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595"/>
        <w:gridCol w:w="3043"/>
      </w:tblGrid>
      <w:tr w:rsidR="00BD02EF" w:rsidRPr="009D53F7" w14:paraId="6D4C4D30" w14:textId="77777777" w:rsidTr="00F72DF4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FAC30" w14:textId="77777777" w:rsidR="00BD02EF" w:rsidRPr="00884D58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INSPECTO</w:t>
            </w:r>
            <w:r>
              <w:rPr>
                <w:rFonts w:ascii="Times New Roman" w:hAnsi="Times New Roman" w:cs="Times New Roman"/>
              </w:rPr>
              <w:t>RATUL ŞCOLAR JUDEŢEAN COVASNA Kovaszna M</w:t>
            </w:r>
            <w:r w:rsidRPr="009D53F7">
              <w:rPr>
                <w:rFonts w:ascii="Times New Roman" w:hAnsi="Times New Roman" w:cs="Times New Roman"/>
              </w:rPr>
              <w:t>egye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884D58">
              <w:rPr>
                <w:rFonts w:ascii="Times New Roman" w:hAnsi="Times New Roman" w:cs="Times New Roman"/>
              </w:rPr>
              <w:t>an</w:t>
            </w:r>
            <w:r w:rsidRPr="00884D58"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2BED821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296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PROCEDURA OPERAŢIONALA</w:t>
            </w:r>
          </w:p>
          <w:p w14:paraId="4831A42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B9FF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Ediţia I</w:t>
            </w:r>
          </w:p>
          <w:p w14:paraId="79B3443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64B6562E" w14:textId="77777777" w:rsidTr="00F72DF4">
        <w:trPr>
          <w:trHeight w:val="475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239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737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19C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Revizia 0</w:t>
            </w:r>
          </w:p>
          <w:p w14:paraId="050D27A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383218DD" w14:textId="77777777" w:rsidTr="00F72DF4">
        <w:trPr>
          <w:trHeight w:val="312"/>
        </w:trPr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504DE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8908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DDA72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BD02EF" w:rsidRPr="009D53F7" w14:paraId="26E7424F" w14:textId="77777777" w:rsidTr="00F72DF4">
        <w:trPr>
          <w:trHeight w:val="28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9AC4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5227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933D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10E79E8E" w14:textId="77777777" w:rsidR="00BD02EF" w:rsidRDefault="00BD02EF" w:rsidP="00BD02EF">
      <w:pPr>
        <w:pStyle w:val="NoSpacing"/>
        <w:rPr>
          <w:rFonts w:ascii="Times New Roman" w:hAnsi="Times New Roman" w:cs="Times New Roman"/>
        </w:rPr>
      </w:pPr>
    </w:p>
    <w:p w14:paraId="20BA5680" w14:textId="77777777" w:rsidR="00BD02EF" w:rsidRPr="007712EF" w:rsidRDefault="00BD02EF" w:rsidP="00BD02EF">
      <w:pPr>
        <w:jc w:val="right"/>
        <w:rPr>
          <w:rFonts w:ascii="Times New Roman" w:hAnsi="Times New Roman" w:cs="Times New Roman"/>
          <w:b/>
        </w:rPr>
      </w:pPr>
      <w:bookmarkStart w:id="0" w:name="bookmark23"/>
      <w:r w:rsidRPr="007712EF">
        <w:rPr>
          <w:rFonts w:ascii="Times New Roman" w:hAnsi="Times New Roman" w:cs="Times New Roman"/>
          <w:b/>
        </w:rPr>
        <w:t>Anexa 1</w:t>
      </w:r>
      <w:bookmarkEnd w:id="0"/>
    </w:p>
    <w:p w14:paraId="279526B9" w14:textId="77777777" w:rsidR="00BD02EF" w:rsidRDefault="00BD02EF" w:rsidP="00BD02EF">
      <w:pPr>
        <w:rPr>
          <w:rFonts w:ascii="Times New Roman" w:hAnsi="Times New Roman" w:cs="Times New Roman"/>
        </w:rPr>
      </w:pPr>
      <w:bookmarkStart w:id="1" w:name="bookmark24"/>
    </w:p>
    <w:p w14:paraId="1FFB3FD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04CD745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58F45DBB" w14:textId="77777777" w:rsidR="00BD02EF" w:rsidRPr="007712EF" w:rsidRDefault="00BD02EF" w:rsidP="00BD02E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1"/>
    </w:p>
    <w:p w14:paraId="31BCB703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2FC5AD08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4D8BD58F" w14:textId="424710D4" w:rsidR="00BD02EF" w:rsidRPr="008E66A6" w:rsidRDefault="00BD02EF" w:rsidP="00BD02EF">
      <w:pPr>
        <w:tabs>
          <w:tab w:val="left" w:leader="dot" w:pos="6415"/>
        </w:tabs>
        <w:rPr>
          <w:rFonts w:ascii="Times New Roman" w:hAnsi="Times New Roman" w:cs="Times New Roman"/>
          <w:b/>
          <w:lang w:val="hu-HU"/>
        </w:rPr>
      </w:pPr>
      <w:proofErr w:type="spellStart"/>
      <w:r w:rsidRPr="00493AD8">
        <w:rPr>
          <w:rFonts w:ascii="Times New Roman" w:hAnsi="Times New Roman" w:cs="Times New Roman"/>
        </w:rPr>
        <w:t>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şi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prenume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8E66A6">
        <w:rPr>
          <w:rFonts w:ascii="Times New Roman" w:hAnsi="Times New Roman" w:cs="Times New Roman"/>
          <w:b/>
        </w:rPr>
        <w:t>Daczó</w:t>
      </w:r>
      <w:proofErr w:type="spellEnd"/>
      <w:r w:rsidR="008E66A6">
        <w:rPr>
          <w:rFonts w:ascii="Times New Roman" w:hAnsi="Times New Roman" w:cs="Times New Roman"/>
          <w:b/>
        </w:rPr>
        <w:t xml:space="preserve"> </w:t>
      </w:r>
      <w:proofErr w:type="spellStart"/>
      <w:r w:rsidR="008E66A6">
        <w:rPr>
          <w:rFonts w:ascii="Times New Roman" w:hAnsi="Times New Roman" w:cs="Times New Roman"/>
          <w:b/>
        </w:rPr>
        <w:t>Aliz</w:t>
      </w:r>
      <w:proofErr w:type="spellEnd"/>
    </w:p>
    <w:p w14:paraId="088CBDFF" w14:textId="77777777" w:rsidR="00BD02EF" w:rsidRDefault="00BD02EF" w:rsidP="00BD02EF">
      <w:pPr>
        <w:tabs>
          <w:tab w:val="left" w:leader="dot" w:pos="6406"/>
        </w:tabs>
        <w:rPr>
          <w:rFonts w:ascii="Times New Roman" w:hAnsi="Times New Roman" w:cs="Times New Roman"/>
        </w:rPr>
      </w:pPr>
    </w:p>
    <w:p w14:paraId="1A619A75" w14:textId="1FF386EB" w:rsidR="00BD02EF" w:rsidRDefault="00BD02EF" w:rsidP="00BD02EF">
      <w:pPr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proofErr w:type="spellStart"/>
      <w:r w:rsidRPr="00493AD8">
        <w:rPr>
          <w:rFonts w:ascii="Times New Roman" w:hAnsi="Times New Roman" w:cs="Times New Roman"/>
        </w:rPr>
        <w:t>Denumirea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resursei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educaţionale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propuse</w:t>
      </w:r>
      <w:proofErr w:type="spellEnd"/>
      <w:r>
        <w:rPr>
          <w:rFonts w:ascii="Times New Roman" w:hAnsi="Times New Roman" w:cs="Times New Roman"/>
        </w:rPr>
        <w:t xml:space="preserve">:  </w:t>
      </w:r>
      <w:r w:rsidR="004C4BA5" w:rsidRPr="006755BF">
        <w:rPr>
          <w:rFonts w:ascii="Times New Roman" w:hAnsi="Times New Roman" w:cs="Times New Roman"/>
          <w:b/>
        </w:rPr>
        <w:t>Reading exercise</w:t>
      </w:r>
      <w:r w:rsidR="006755BF">
        <w:rPr>
          <w:rFonts w:ascii="Times New Roman" w:hAnsi="Times New Roman" w:cs="Times New Roman"/>
          <w:b/>
        </w:rPr>
        <w:t>: Monkeys</w:t>
      </w:r>
    </w:p>
    <w:p w14:paraId="2D6F4489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4B9CEEA3" w14:textId="20A4A8D0" w:rsidR="005D6F63" w:rsidRDefault="00BD02EF" w:rsidP="005D6F63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Tema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scurtă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descriere</w:t>
      </w:r>
      <w:proofErr w:type="spellEnd"/>
      <w:r>
        <w:rPr>
          <w:rFonts w:ascii="Times New Roman" w:hAnsi="Times New Roman" w:cs="Times New Roman"/>
        </w:rPr>
        <w:t>:</w:t>
      </w:r>
      <w:r w:rsidR="00335D61">
        <w:rPr>
          <w:rFonts w:ascii="Times New Roman" w:hAnsi="Times New Roman" w:cs="Times New Roman"/>
        </w:rPr>
        <w:t xml:space="preserve"> </w:t>
      </w:r>
      <w:proofErr w:type="spellStart"/>
      <w:r w:rsidR="00AB2574">
        <w:rPr>
          <w:rFonts w:ascii="Times New Roman" w:hAnsi="Times New Roman" w:cs="Times New Roman"/>
        </w:rPr>
        <w:t>Activit</w:t>
      </w:r>
      <w:r w:rsidR="00935452">
        <w:rPr>
          <w:rFonts w:ascii="Times New Roman" w:hAnsi="Times New Roman" w:cs="Times New Roman"/>
        </w:rPr>
        <w:t>atea</w:t>
      </w:r>
      <w:proofErr w:type="spellEnd"/>
      <w:r w:rsidR="00AB2574">
        <w:rPr>
          <w:rFonts w:ascii="Times New Roman" w:hAnsi="Times New Roman" w:cs="Times New Roman"/>
        </w:rPr>
        <w:t xml:space="preserve"> </w:t>
      </w:r>
      <w:proofErr w:type="spellStart"/>
      <w:r w:rsidR="00AB2574">
        <w:rPr>
          <w:rFonts w:ascii="Times New Roman" w:hAnsi="Times New Roman" w:cs="Times New Roman"/>
        </w:rPr>
        <w:t>propus</w:t>
      </w:r>
      <w:proofErr w:type="spellEnd"/>
      <w:r w:rsidR="00935452">
        <w:rPr>
          <w:rFonts w:ascii="Times New Roman" w:hAnsi="Times New Roman" w:cs="Times New Roman"/>
          <w:lang w:val="ro-RO"/>
        </w:rPr>
        <w:t>ă</w:t>
      </w:r>
      <w:r w:rsidR="00AB2574">
        <w:rPr>
          <w:rFonts w:ascii="Times New Roman" w:hAnsi="Times New Roman" w:cs="Times New Roman"/>
        </w:rPr>
        <w:t xml:space="preserve"> </w:t>
      </w:r>
      <w:proofErr w:type="spellStart"/>
      <w:r w:rsidR="00935452">
        <w:rPr>
          <w:rFonts w:ascii="Times New Roman" w:hAnsi="Times New Roman" w:cs="Times New Roman"/>
        </w:rPr>
        <w:t>constă</w:t>
      </w:r>
      <w:proofErr w:type="spellEnd"/>
      <w:r w:rsidR="00AB2574">
        <w:rPr>
          <w:rFonts w:ascii="Times New Roman" w:hAnsi="Times New Roman" w:cs="Times New Roman"/>
        </w:rPr>
        <w:t xml:space="preserve"> </w:t>
      </w:r>
      <w:proofErr w:type="spellStart"/>
      <w:r w:rsidR="00AB2574">
        <w:rPr>
          <w:rFonts w:ascii="Times New Roman" w:hAnsi="Times New Roman" w:cs="Times New Roman"/>
        </w:rPr>
        <w:t>în</w:t>
      </w:r>
      <w:proofErr w:type="spellEnd"/>
      <w:r w:rsidR="00C65C4A" w:rsidRPr="00C65C4A">
        <w:rPr>
          <w:rFonts w:ascii="Times New Roman" w:hAnsi="Times New Roman" w:cs="Times New Roman"/>
          <w:lang w:val="ro-RO"/>
        </w:rPr>
        <w:t xml:space="preserve"> scan</w:t>
      </w:r>
      <w:r w:rsidR="00C65C4A">
        <w:rPr>
          <w:rFonts w:ascii="Times New Roman" w:hAnsi="Times New Roman" w:cs="Times New Roman"/>
          <w:lang w:val="ro-RO"/>
        </w:rPr>
        <w:t>area</w:t>
      </w:r>
      <w:r w:rsidR="00C65C4A" w:rsidRPr="00C65C4A">
        <w:rPr>
          <w:rFonts w:ascii="Times New Roman" w:hAnsi="Times New Roman" w:cs="Times New Roman"/>
          <w:lang w:val="ro-RO"/>
        </w:rPr>
        <w:t xml:space="preserve"> un</w:t>
      </w:r>
      <w:r w:rsidR="00C65C4A">
        <w:rPr>
          <w:rFonts w:ascii="Times New Roman" w:hAnsi="Times New Roman" w:cs="Times New Roman"/>
          <w:lang w:val="ro-RO"/>
        </w:rPr>
        <w:t>ui</w:t>
      </w:r>
      <w:r w:rsidR="00C65C4A" w:rsidRPr="00C65C4A">
        <w:rPr>
          <w:rFonts w:ascii="Times New Roman" w:hAnsi="Times New Roman" w:cs="Times New Roman"/>
          <w:lang w:val="ro-RO"/>
        </w:rPr>
        <w:t xml:space="preserve"> text</w:t>
      </w:r>
      <w:r w:rsidR="00C65C4A">
        <w:rPr>
          <w:rFonts w:ascii="Times New Roman" w:hAnsi="Times New Roman" w:cs="Times New Roman"/>
          <w:lang w:val="ro-RO"/>
        </w:rPr>
        <w:t xml:space="preserve"> </w:t>
      </w:r>
      <w:r w:rsidR="00935452">
        <w:rPr>
          <w:rFonts w:ascii="Times New Roman" w:hAnsi="Times New Roman" w:cs="Times New Roman"/>
        </w:rPr>
        <w:t xml:space="preserve">de </w:t>
      </w:r>
      <w:proofErr w:type="spellStart"/>
      <w:r w:rsidR="00935452">
        <w:rPr>
          <w:rFonts w:ascii="Times New Roman" w:hAnsi="Times New Roman" w:cs="Times New Roman"/>
        </w:rPr>
        <w:t>nivel</w:t>
      </w:r>
      <w:proofErr w:type="spellEnd"/>
      <w:r w:rsidR="00935452">
        <w:rPr>
          <w:rFonts w:ascii="Times New Roman" w:hAnsi="Times New Roman" w:cs="Times New Roman"/>
        </w:rPr>
        <w:t xml:space="preserve"> B1, </w:t>
      </w:r>
      <w:proofErr w:type="spellStart"/>
      <w:r w:rsidR="00935452">
        <w:rPr>
          <w:rFonts w:ascii="Times New Roman" w:hAnsi="Times New Roman" w:cs="Times New Roman"/>
        </w:rPr>
        <w:t>potrivirea</w:t>
      </w:r>
      <w:proofErr w:type="spellEnd"/>
      <w:r w:rsidR="00935452">
        <w:rPr>
          <w:rFonts w:ascii="Times New Roman" w:hAnsi="Times New Roman" w:cs="Times New Roman"/>
        </w:rPr>
        <w:t xml:space="preserve"> </w:t>
      </w:r>
      <w:proofErr w:type="spellStart"/>
      <w:r w:rsidR="00935452">
        <w:rPr>
          <w:rFonts w:ascii="Times New Roman" w:hAnsi="Times New Roman" w:cs="Times New Roman"/>
        </w:rPr>
        <w:t>cuvintelor</w:t>
      </w:r>
      <w:proofErr w:type="spellEnd"/>
      <w:r w:rsidR="00935452">
        <w:rPr>
          <w:rFonts w:ascii="Times New Roman" w:hAnsi="Times New Roman" w:cs="Times New Roman"/>
        </w:rPr>
        <w:t xml:space="preserve"> </w:t>
      </w:r>
      <w:proofErr w:type="spellStart"/>
      <w:r w:rsidR="00935452">
        <w:rPr>
          <w:rFonts w:ascii="Times New Roman" w:hAnsi="Times New Roman" w:cs="Times New Roman"/>
        </w:rPr>
        <w:t>necunoscute</w:t>
      </w:r>
      <w:proofErr w:type="spellEnd"/>
      <w:r w:rsidR="00935452">
        <w:rPr>
          <w:rFonts w:ascii="Times New Roman" w:hAnsi="Times New Roman" w:cs="Times New Roman"/>
        </w:rPr>
        <w:t xml:space="preserve"> cu </w:t>
      </w:r>
      <w:proofErr w:type="spellStart"/>
      <w:r w:rsidR="00935452">
        <w:rPr>
          <w:rFonts w:ascii="Times New Roman" w:hAnsi="Times New Roman" w:cs="Times New Roman"/>
        </w:rPr>
        <w:t>definițiile</w:t>
      </w:r>
      <w:proofErr w:type="spellEnd"/>
      <w:r w:rsidR="00935452">
        <w:rPr>
          <w:rFonts w:ascii="Times New Roman" w:hAnsi="Times New Roman" w:cs="Times New Roman"/>
        </w:rPr>
        <w:t xml:space="preserve"> lor,</w:t>
      </w:r>
      <w:r w:rsidR="00C65C4A" w:rsidRPr="00C65C4A">
        <w:rPr>
          <w:rFonts w:ascii="Times New Roman" w:hAnsi="Times New Roman" w:cs="Times New Roman"/>
          <w:lang w:val="ro-RO"/>
        </w:rPr>
        <w:t xml:space="preserve"> </w:t>
      </w:r>
      <w:r w:rsidR="00935452">
        <w:rPr>
          <w:rFonts w:ascii="Times New Roman" w:hAnsi="Times New Roman" w:cs="Times New Roman"/>
          <w:lang w:val="ro-RO"/>
        </w:rPr>
        <w:t>rezolvarea unui exercițiu de tip adevărat/fals</w:t>
      </w:r>
      <w:r w:rsidR="00C65C4A">
        <w:rPr>
          <w:rFonts w:ascii="Times New Roman" w:hAnsi="Times New Roman" w:cs="Times New Roman"/>
          <w:lang w:val="ro-RO"/>
        </w:rPr>
        <w:t xml:space="preserve"> și alcătuirea de </w:t>
      </w:r>
      <w:r w:rsidR="00C65C4A" w:rsidRPr="00C65C4A">
        <w:rPr>
          <w:rFonts w:ascii="Times New Roman" w:hAnsi="Times New Roman" w:cs="Times New Roman"/>
          <w:lang w:val="ro-RO"/>
        </w:rPr>
        <w:t>propoziții</w:t>
      </w:r>
      <w:r w:rsidR="00935452">
        <w:rPr>
          <w:rFonts w:ascii="Times New Roman" w:hAnsi="Times New Roman" w:cs="Times New Roman"/>
          <w:lang w:val="ro-RO"/>
        </w:rPr>
        <w:t xml:space="preserve"> cu cuvintele date.</w:t>
      </w:r>
    </w:p>
    <w:p w14:paraId="1F23B11F" w14:textId="77777777" w:rsidR="004C7F9A" w:rsidRDefault="004C7F9A" w:rsidP="00BD02EF">
      <w:pPr>
        <w:rPr>
          <w:rFonts w:ascii="Times New Roman" w:hAnsi="Times New Roman" w:cs="Times New Roman"/>
        </w:rPr>
      </w:pPr>
    </w:p>
    <w:p w14:paraId="1FE0868A" w14:textId="77777777" w:rsidR="00BD02EF" w:rsidRPr="00493AD8" w:rsidRDefault="00BD02EF" w:rsidP="00BD02EF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Scopul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materialului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propus</w:t>
      </w:r>
      <w:proofErr w:type="spellEnd"/>
      <w:r w:rsidRPr="00493AD8">
        <w:rPr>
          <w:rFonts w:ascii="Times New Roman" w:hAnsi="Times New Roman" w:cs="Times New Roman"/>
        </w:rPr>
        <w:t>:</w:t>
      </w:r>
    </w:p>
    <w:p w14:paraId="03960FC3" w14:textId="37419DCF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 xml:space="preserve">didactic (de </w:t>
      </w:r>
      <w:proofErr w:type="spellStart"/>
      <w:r w:rsidRPr="00493AD8">
        <w:rPr>
          <w:rFonts w:ascii="Times New Roman" w:hAnsi="Times New Roman" w:cs="Times New Roman"/>
        </w:rPr>
        <w:t>utilizat</w:t>
      </w:r>
      <w:proofErr w:type="spellEnd"/>
      <w:r w:rsidRPr="00493AD8">
        <w:rPr>
          <w:rFonts w:ascii="Times New Roman" w:hAnsi="Times New Roman" w:cs="Times New Roman"/>
        </w:rPr>
        <w:t xml:space="preserve"> la </w:t>
      </w:r>
      <w:proofErr w:type="spellStart"/>
      <w:r w:rsidRPr="00493AD8">
        <w:rPr>
          <w:rFonts w:ascii="Times New Roman" w:hAnsi="Times New Roman" w:cs="Times New Roman"/>
        </w:rPr>
        <w:t>clasă</w:t>
      </w:r>
      <w:proofErr w:type="spellEnd"/>
      <w:r w:rsidRPr="00493AD8">
        <w:rPr>
          <w:rFonts w:ascii="Times New Roman" w:hAnsi="Times New Roman" w:cs="Times New Roman"/>
        </w:rPr>
        <w:t xml:space="preserve"> /cu </w:t>
      </w:r>
      <w:proofErr w:type="spellStart"/>
      <w:r w:rsidRPr="00493AD8">
        <w:rPr>
          <w:rFonts w:ascii="Times New Roman" w:hAnsi="Times New Roman" w:cs="Times New Roman"/>
        </w:rPr>
        <w:t>elevii</w:t>
      </w:r>
      <w:proofErr w:type="spellEnd"/>
      <w:r w:rsidRPr="00493AD8">
        <w:rPr>
          <w:rFonts w:ascii="Times New Roman" w:hAnsi="Times New Roman" w:cs="Times New Roman"/>
        </w:rPr>
        <w:t>)</w:t>
      </w:r>
      <w:r w:rsidR="004C7F9A">
        <w:rPr>
          <w:rFonts w:ascii="Times New Roman" w:hAnsi="Times New Roman" w:cs="Times New Roman"/>
        </w:rPr>
        <w:t>: IX</w:t>
      </w:r>
      <w:r w:rsidR="004C4BA5">
        <w:rPr>
          <w:rFonts w:ascii="Times New Roman" w:hAnsi="Times New Roman" w:cs="Times New Roman"/>
        </w:rPr>
        <w:t>-X</w:t>
      </w:r>
    </w:p>
    <w:p w14:paraId="2EE76516" w14:textId="741F7959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</w:r>
      <w:proofErr w:type="spellStart"/>
      <w:r w:rsidRPr="00493AD8">
        <w:rPr>
          <w:rFonts w:ascii="Times New Roman" w:hAnsi="Times New Roman" w:cs="Times New Roman"/>
        </w:rPr>
        <w:t>pentru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elev</w:t>
      </w:r>
      <w:proofErr w:type="spellEnd"/>
      <w:r w:rsidRPr="00493AD8">
        <w:rPr>
          <w:rFonts w:ascii="Times New Roman" w:hAnsi="Times New Roman" w:cs="Times New Roman"/>
        </w:rPr>
        <w:t xml:space="preserve"> (de </w:t>
      </w:r>
      <w:proofErr w:type="spellStart"/>
      <w:r w:rsidRPr="00493AD8">
        <w:rPr>
          <w:rFonts w:ascii="Times New Roman" w:hAnsi="Times New Roman" w:cs="Times New Roman"/>
        </w:rPr>
        <w:t>utilizat</w:t>
      </w:r>
      <w:proofErr w:type="spellEnd"/>
      <w:r w:rsidRPr="00493AD8">
        <w:rPr>
          <w:rFonts w:ascii="Times New Roman" w:hAnsi="Times New Roman" w:cs="Times New Roman"/>
        </w:rPr>
        <w:t xml:space="preserve"> de </w:t>
      </w:r>
      <w:proofErr w:type="spellStart"/>
      <w:r w:rsidRPr="00493AD8">
        <w:rPr>
          <w:rFonts w:ascii="Times New Roman" w:hAnsi="Times New Roman" w:cs="Times New Roman"/>
        </w:rPr>
        <w:t>către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elevi</w:t>
      </w:r>
      <w:proofErr w:type="spellEnd"/>
      <w:r w:rsidRPr="00493AD8">
        <w:rPr>
          <w:rFonts w:ascii="Times New Roman" w:hAnsi="Times New Roman" w:cs="Times New Roman"/>
        </w:rPr>
        <w:t>)</w:t>
      </w:r>
      <w:r w:rsidR="00673437">
        <w:rPr>
          <w:rFonts w:ascii="Times New Roman" w:hAnsi="Times New Roman" w:cs="Times New Roman"/>
        </w:rPr>
        <w:t xml:space="preserve">: </w:t>
      </w:r>
      <w:r w:rsidR="004C7F9A">
        <w:rPr>
          <w:rFonts w:ascii="Times New Roman" w:hAnsi="Times New Roman" w:cs="Times New Roman"/>
        </w:rPr>
        <w:t>IX</w:t>
      </w:r>
      <w:r w:rsidR="004C4BA5">
        <w:rPr>
          <w:rFonts w:ascii="Times New Roman" w:hAnsi="Times New Roman" w:cs="Times New Roman"/>
        </w:rPr>
        <w:t>-X</w:t>
      </w:r>
    </w:p>
    <w:p w14:paraId="7E1DCE23" w14:textId="77777777" w:rsidR="00BD02EF" w:rsidRPr="00493AD8" w:rsidRDefault="00BD02EF" w:rsidP="00BD02EF">
      <w:pPr>
        <w:tabs>
          <w:tab w:val="left" w:pos="319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de documentare pentru cadrele didactice</w:t>
      </w:r>
    </w:p>
    <w:p w14:paraId="587A0A0D" w14:textId="77777777" w:rsidR="00BD02EF" w:rsidRPr="00493AD8" w:rsidRDefault="00BD02EF" w:rsidP="00BD02EF">
      <w:pPr>
        <w:tabs>
          <w:tab w:val="left" w:pos="319"/>
          <w:tab w:val="left" w:leader="dot" w:pos="417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altele</w:t>
      </w:r>
      <w:r w:rsidRPr="00493AD8">
        <w:rPr>
          <w:rFonts w:ascii="Times New Roman" w:hAnsi="Times New Roman" w:cs="Times New Roman"/>
        </w:rPr>
        <w:tab/>
      </w:r>
    </w:p>
    <w:p w14:paraId="5CE07FF2" w14:textId="77777777" w:rsidR="00BD02EF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</w:p>
    <w:p w14:paraId="2B993DFB" w14:textId="56B66B9E" w:rsidR="00BD02EF" w:rsidRPr="00493AD8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Nivel de </w:t>
      </w:r>
      <w:proofErr w:type="spellStart"/>
      <w:r w:rsidRPr="00493AD8">
        <w:rPr>
          <w:rFonts w:ascii="Times New Roman" w:hAnsi="Times New Roman" w:cs="Times New Roman"/>
        </w:rPr>
        <w:t>învăţământ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clasă</w:t>
      </w:r>
      <w:proofErr w:type="spellEnd"/>
      <w:r w:rsidR="0020565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liceal</w:t>
      </w:r>
      <w:proofErr w:type="spellEnd"/>
      <w:r>
        <w:rPr>
          <w:rFonts w:ascii="Times New Roman" w:hAnsi="Times New Roman" w:cs="Times New Roman"/>
        </w:rPr>
        <w:t xml:space="preserve"> </w:t>
      </w:r>
      <w:r w:rsidR="004C7F9A">
        <w:rPr>
          <w:rFonts w:ascii="Times New Roman" w:hAnsi="Times New Roman" w:cs="Times New Roman"/>
        </w:rPr>
        <w:t>(</w:t>
      </w:r>
      <w:proofErr w:type="spellStart"/>
      <w:r w:rsidR="004C7F9A">
        <w:rPr>
          <w:rFonts w:ascii="Times New Roman" w:hAnsi="Times New Roman" w:cs="Times New Roman"/>
        </w:rPr>
        <w:t>nivel</w:t>
      </w:r>
      <w:proofErr w:type="spellEnd"/>
      <w:r w:rsidR="004C7F9A">
        <w:rPr>
          <w:rFonts w:ascii="Times New Roman" w:hAnsi="Times New Roman" w:cs="Times New Roman"/>
        </w:rPr>
        <w:t xml:space="preserve"> de </w:t>
      </w:r>
      <w:proofErr w:type="spellStart"/>
      <w:r w:rsidR="004C7F9A">
        <w:rPr>
          <w:rFonts w:ascii="Times New Roman" w:hAnsi="Times New Roman" w:cs="Times New Roman"/>
        </w:rPr>
        <w:t>competenț</w:t>
      </w:r>
      <w:r>
        <w:rPr>
          <w:rFonts w:ascii="Times New Roman" w:hAnsi="Times New Roman" w:cs="Times New Roman"/>
        </w:rPr>
        <w:t>ă</w:t>
      </w:r>
      <w:proofErr w:type="spellEnd"/>
      <w:r w:rsidR="00010996">
        <w:rPr>
          <w:rFonts w:ascii="Times New Roman" w:hAnsi="Times New Roman" w:cs="Times New Roman"/>
        </w:rPr>
        <w:t xml:space="preserve"> </w:t>
      </w:r>
      <w:r w:rsidR="00A924C2">
        <w:rPr>
          <w:rFonts w:ascii="Times New Roman" w:hAnsi="Times New Roman" w:cs="Times New Roman"/>
        </w:rPr>
        <w:t>B1</w:t>
      </w:r>
      <w:r>
        <w:rPr>
          <w:rFonts w:ascii="Times New Roman" w:hAnsi="Times New Roman" w:cs="Times New Roman"/>
        </w:rPr>
        <w:t>)</w:t>
      </w:r>
    </w:p>
    <w:p w14:paraId="30EBA292" w14:textId="77777777" w:rsidR="00BD02EF" w:rsidRDefault="00BD02EF" w:rsidP="00BD02EF">
      <w:pPr>
        <w:tabs>
          <w:tab w:val="left" w:leader="dot" w:pos="4183"/>
        </w:tabs>
        <w:rPr>
          <w:rFonts w:ascii="Times New Roman" w:hAnsi="Times New Roman" w:cs="Times New Roman"/>
        </w:rPr>
      </w:pPr>
    </w:p>
    <w:p w14:paraId="5AC89374" w14:textId="2509A676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Aria </w:t>
      </w:r>
      <w:proofErr w:type="spellStart"/>
      <w:r w:rsidRPr="00493AD8">
        <w:rPr>
          <w:rFonts w:ascii="Times New Roman" w:hAnsi="Times New Roman" w:cs="Times New Roman"/>
        </w:rPr>
        <w:t>curriculară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disciplină</w:t>
      </w:r>
      <w:proofErr w:type="spellEnd"/>
      <w:r>
        <w:rPr>
          <w:rFonts w:ascii="Times New Roman" w:hAnsi="Times New Roman" w:cs="Times New Roman"/>
        </w:rPr>
        <w:t xml:space="preserve">:  </w:t>
      </w:r>
      <w:proofErr w:type="spellStart"/>
      <w:r>
        <w:rPr>
          <w:rFonts w:ascii="Times New Roman" w:hAnsi="Times New Roman" w:cs="Times New Roman"/>
        </w:rPr>
        <w:t>Limba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engleză</w:t>
      </w:r>
      <w:proofErr w:type="spellEnd"/>
    </w:p>
    <w:p w14:paraId="5BCDAFDE" w14:textId="77777777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</w:p>
    <w:p w14:paraId="7CE0B29C" w14:textId="0287BDCB" w:rsidR="00BD02EF" w:rsidRPr="00493AD8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Material extracurricular</w:t>
      </w:r>
      <w:r w:rsidR="00673437">
        <w:rPr>
          <w:rFonts w:ascii="Times New Roman" w:hAnsi="Times New Roman" w:cs="Times New Roman"/>
        </w:rPr>
        <w:t xml:space="preserve">: </w:t>
      </w:r>
    </w:p>
    <w:p w14:paraId="5330F82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28BCEDF5" w14:textId="1143729F" w:rsidR="00BD02EF" w:rsidRDefault="00BD02EF" w:rsidP="00BD02EF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Competenţe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vizate</w:t>
      </w:r>
      <w:proofErr w:type="spellEnd"/>
      <w:r w:rsidRPr="00493AD8">
        <w:rPr>
          <w:rFonts w:ascii="Times New Roman" w:hAnsi="Times New Roman" w:cs="Times New Roman"/>
        </w:rPr>
        <w:t>:</w:t>
      </w:r>
      <w:r w:rsidR="0020565F">
        <w:rPr>
          <w:rFonts w:ascii="Times New Roman" w:hAnsi="Times New Roman" w:cs="Times New Roman"/>
        </w:rPr>
        <w:t xml:space="preserve"> </w:t>
      </w:r>
      <w:r w:rsidR="007C3B5B">
        <w:rPr>
          <w:rFonts w:ascii="Times New Roman" w:hAnsi="Times New Roman" w:cs="Times New Roman"/>
        </w:rPr>
        <w:t xml:space="preserve">- </w:t>
      </w:r>
      <w:r w:rsidR="00AD0F24">
        <w:rPr>
          <w:rFonts w:ascii="Times New Roman" w:hAnsi="Times New Roman" w:cs="Times New Roman"/>
        </w:rPr>
        <w:t xml:space="preserve">  </w:t>
      </w:r>
      <w:proofErr w:type="spellStart"/>
      <w:r w:rsidR="007C3B5B" w:rsidRPr="007C3B5B">
        <w:rPr>
          <w:rFonts w:ascii="Times New Roman" w:hAnsi="Times New Roman" w:cs="Times New Roman"/>
        </w:rPr>
        <w:t>Identificarea</w:t>
      </w:r>
      <w:proofErr w:type="spellEnd"/>
      <w:r w:rsidR="007C3B5B" w:rsidRPr="007C3B5B">
        <w:rPr>
          <w:rFonts w:ascii="Times New Roman" w:hAnsi="Times New Roman" w:cs="Times New Roman"/>
        </w:rPr>
        <w:t xml:space="preserve"> de </w:t>
      </w:r>
      <w:proofErr w:type="spellStart"/>
      <w:r w:rsidR="007C3B5B" w:rsidRPr="007C3B5B">
        <w:rPr>
          <w:rFonts w:ascii="Times New Roman" w:hAnsi="Times New Roman" w:cs="Times New Roman"/>
        </w:rPr>
        <w:t>detalii</w:t>
      </w:r>
      <w:proofErr w:type="spellEnd"/>
      <w:r w:rsidR="007C3B5B" w:rsidRPr="007C3B5B">
        <w:rPr>
          <w:rFonts w:ascii="Times New Roman" w:hAnsi="Times New Roman" w:cs="Times New Roman"/>
        </w:rPr>
        <w:t xml:space="preserve"> din </w:t>
      </w:r>
      <w:proofErr w:type="spellStart"/>
      <w:r w:rsidR="007C3B5B" w:rsidRPr="007C3B5B">
        <w:rPr>
          <w:rFonts w:ascii="Times New Roman" w:hAnsi="Times New Roman" w:cs="Times New Roman"/>
        </w:rPr>
        <w:t>mesaje</w:t>
      </w:r>
      <w:proofErr w:type="spellEnd"/>
      <w:r w:rsidR="007C3B5B" w:rsidRPr="007C3B5B">
        <w:rPr>
          <w:rFonts w:ascii="Times New Roman" w:hAnsi="Times New Roman" w:cs="Times New Roman"/>
        </w:rPr>
        <w:t xml:space="preserve"> </w:t>
      </w:r>
      <w:proofErr w:type="spellStart"/>
      <w:r w:rsidR="007C3B5B" w:rsidRPr="007C3B5B">
        <w:rPr>
          <w:rFonts w:ascii="Times New Roman" w:hAnsi="Times New Roman" w:cs="Times New Roman"/>
        </w:rPr>
        <w:t>scrise</w:t>
      </w:r>
      <w:proofErr w:type="spellEnd"/>
    </w:p>
    <w:p w14:paraId="0A66F0DD" w14:textId="0A87397A" w:rsidR="007C3B5B" w:rsidRPr="007C3B5B" w:rsidRDefault="007C3B5B" w:rsidP="007C3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7C3B5B">
        <w:rPr>
          <w:rFonts w:ascii="Times New Roman" w:hAnsi="Times New Roman" w:cs="Times New Roman"/>
          <w:sz w:val="24"/>
        </w:rPr>
        <w:t>Formularea</w:t>
      </w:r>
      <w:proofErr w:type="spellEnd"/>
      <w:r w:rsidRPr="007C3B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C3B5B">
        <w:rPr>
          <w:rFonts w:ascii="Times New Roman" w:hAnsi="Times New Roman" w:cs="Times New Roman"/>
          <w:sz w:val="24"/>
        </w:rPr>
        <w:t>idei</w:t>
      </w:r>
      <w:proofErr w:type="spellEnd"/>
      <w:r w:rsidRPr="007C3B5B">
        <w:rPr>
          <w:rFonts w:ascii="Times New Roman" w:hAnsi="Times New Roman" w:cs="Times New Roman"/>
          <w:sz w:val="24"/>
        </w:rPr>
        <w:t xml:space="preserve"> pe </w:t>
      </w:r>
      <w:proofErr w:type="spellStart"/>
      <w:r w:rsidRPr="007C3B5B">
        <w:rPr>
          <w:rFonts w:ascii="Times New Roman" w:hAnsi="Times New Roman" w:cs="Times New Roman"/>
          <w:sz w:val="24"/>
        </w:rPr>
        <w:t>teme</w:t>
      </w:r>
      <w:proofErr w:type="spellEnd"/>
      <w:r w:rsidRPr="007C3B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C3B5B">
        <w:rPr>
          <w:rFonts w:ascii="Times New Roman" w:hAnsi="Times New Roman" w:cs="Times New Roman"/>
          <w:sz w:val="24"/>
        </w:rPr>
        <w:t>interes</w:t>
      </w:r>
      <w:proofErr w:type="spellEnd"/>
      <w:r w:rsidRPr="007C3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B5B">
        <w:rPr>
          <w:rFonts w:ascii="Times New Roman" w:hAnsi="Times New Roman" w:cs="Times New Roman"/>
          <w:sz w:val="24"/>
        </w:rPr>
        <w:t>în</w:t>
      </w:r>
      <w:proofErr w:type="spellEnd"/>
      <w:r w:rsidRPr="007C3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B5B">
        <w:rPr>
          <w:rFonts w:ascii="Times New Roman" w:hAnsi="Times New Roman" w:cs="Times New Roman"/>
          <w:sz w:val="24"/>
        </w:rPr>
        <w:t>cadrul</w:t>
      </w:r>
      <w:proofErr w:type="spellEnd"/>
      <w:r w:rsidRPr="007C3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B5B">
        <w:rPr>
          <w:rFonts w:ascii="Times New Roman" w:hAnsi="Times New Roman" w:cs="Times New Roman"/>
          <w:sz w:val="24"/>
        </w:rPr>
        <w:t>unei</w:t>
      </w:r>
      <w:proofErr w:type="spellEnd"/>
      <w:r w:rsidRPr="007C3B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B5B">
        <w:rPr>
          <w:rFonts w:ascii="Times New Roman" w:hAnsi="Times New Roman" w:cs="Times New Roman"/>
          <w:sz w:val="24"/>
        </w:rPr>
        <w:t>discuţii</w:t>
      </w:r>
      <w:proofErr w:type="spellEnd"/>
    </w:p>
    <w:p w14:paraId="00B4AF60" w14:textId="5294A03A" w:rsidR="007C3B5B" w:rsidRPr="007C3B5B" w:rsidRDefault="00155FAF" w:rsidP="007C3B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Producerea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mesaje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scrise</w:t>
      </w:r>
      <w:proofErr w:type="spellEnd"/>
      <w:r>
        <w:rPr>
          <w:rFonts w:ascii="Times New Roman" w:hAnsi="Times New Roman" w:cs="Times New Roman"/>
          <w:sz w:val="24"/>
        </w:rPr>
        <w:t xml:space="preserve"> simple</w:t>
      </w:r>
    </w:p>
    <w:p w14:paraId="7301892C" w14:textId="77777777" w:rsidR="00BD02EF" w:rsidRPr="00493AD8" w:rsidRDefault="00BD02EF" w:rsidP="00BD02EF">
      <w:pPr>
        <w:rPr>
          <w:rFonts w:ascii="Times New Roman" w:hAnsi="Times New Roman" w:cs="Times New Roman"/>
        </w:rPr>
      </w:pPr>
    </w:p>
    <w:p w14:paraId="1CF84D8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Str. Victor Babeş nr. 15/C, 520004,</w:t>
      </w:r>
    </w:p>
    <w:p w14:paraId="7CC30749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Sfântu Gheorghe</w:t>
      </w:r>
    </w:p>
    <w:p w14:paraId="60FB742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Tel: +40 267 314 782</w:t>
      </w:r>
    </w:p>
    <w:p w14:paraId="29A3E718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Fax: +40 267 351 482</w:t>
      </w:r>
    </w:p>
    <w:p w14:paraId="0FE53EEA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Email: </w:t>
      </w:r>
      <w:hyperlink r:id="rId5" w:history="1">
        <w:r w:rsidRPr="00493AD8">
          <w:rPr>
            <w:rStyle w:val="Hyperlink"/>
            <w:rFonts w:ascii="Times New Roman" w:hAnsi="Times New Roman" w:cs="Times New Roman"/>
          </w:rPr>
          <w:t>office@isj.educv.ro</w:t>
        </w:r>
      </w:hyperlink>
    </w:p>
    <w:p w14:paraId="62B0A476" w14:textId="67ED053B" w:rsidR="00BD02EF" w:rsidRPr="00335D61" w:rsidRDefault="00BD02EF" w:rsidP="008904D1">
      <w:r w:rsidRPr="00493AD8">
        <w:rPr>
          <w:rFonts w:ascii="Times New Roman" w:hAnsi="Times New Roman" w:cs="Times New Roman"/>
        </w:rPr>
        <w:t xml:space="preserve">Web: </w:t>
      </w:r>
      <w:hyperlink r:id="rId6" w:history="1">
        <w:r w:rsidRPr="00493AD8">
          <w:rPr>
            <w:rStyle w:val="Hyperlink"/>
            <w:rFonts w:ascii="Times New Roman" w:hAnsi="Times New Roman" w:cs="Times New Roman"/>
          </w:rPr>
          <w:t>http://isj.educv.ro</w:t>
        </w:r>
      </w:hyperlink>
    </w:p>
    <w:sectPr w:rsidR="00BD02EF" w:rsidRPr="00335D61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32B0"/>
    <w:multiLevelType w:val="hybridMultilevel"/>
    <w:tmpl w:val="61E6546E"/>
    <w:lvl w:ilvl="0" w:tplc="C1DCC92E">
      <w:numFmt w:val="bullet"/>
      <w:lvlText w:val="-"/>
      <w:lvlJc w:val="left"/>
      <w:pPr>
        <w:ind w:left="22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0587"/>
    <w:multiLevelType w:val="hybridMultilevel"/>
    <w:tmpl w:val="6814670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64F1902"/>
    <w:multiLevelType w:val="hybridMultilevel"/>
    <w:tmpl w:val="0E00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31531"/>
    <w:multiLevelType w:val="hybridMultilevel"/>
    <w:tmpl w:val="8E3AC414"/>
    <w:lvl w:ilvl="0" w:tplc="48D69556">
      <w:numFmt w:val="bullet"/>
      <w:lvlText w:val="-"/>
      <w:lvlJc w:val="left"/>
      <w:pPr>
        <w:ind w:left="2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16967558">
    <w:abstractNumId w:val="3"/>
  </w:num>
  <w:num w:numId="2" w16cid:durableId="921334840">
    <w:abstractNumId w:val="1"/>
  </w:num>
  <w:num w:numId="3" w16cid:durableId="1757359231">
    <w:abstractNumId w:val="2"/>
  </w:num>
  <w:num w:numId="4" w16cid:durableId="1176075889">
    <w:abstractNumId w:val="0"/>
  </w:num>
  <w:num w:numId="5" w16cid:durableId="1302420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EF"/>
    <w:rsid w:val="00010996"/>
    <w:rsid w:val="00026BC5"/>
    <w:rsid w:val="00055176"/>
    <w:rsid w:val="00060B1B"/>
    <w:rsid w:val="000705DE"/>
    <w:rsid w:val="000C158A"/>
    <w:rsid w:val="000D4652"/>
    <w:rsid w:val="00123218"/>
    <w:rsid w:val="00153CAD"/>
    <w:rsid w:val="00155FAF"/>
    <w:rsid w:val="001C19E6"/>
    <w:rsid w:val="001D01F4"/>
    <w:rsid w:val="0020565F"/>
    <w:rsid w:val="00252F2B"/>
    <w:rsid w:val="002644D9"/>
    <w:rsid w:val="002836E9"/>
    <w:rsid w:val="0029210F"/>
    <w:rsid w:val="002C4F88"/>
    <w:rsid w:val="0033047B"/>
    <w:rsid w:val="00335D61"/>
    <w:rsid w:val="004C4BA5"/>
    <w:rsid w:val="004C588C"/>
    <w:rsid w:val="004C7F9A"/>
    <w:rsid w:val="005A4F30"/>
    <w:rsid w:val="005D6F63"/>
    <w:rsid w:val="00673437"/>
    <w:rsid w:val="006755BF"/>
    <w:rsid w:val="007167B3"/>
    <w:rsid w:val="007C3B5B"/>
    <w:rsid w:val="008418E3"/>
    <w:rsid w:val="008546FD"/>
    <w:rsid w:val="008557F6"/>
    <w:rsid w:val="008904D1"/>
    <w:rsid w:val="008E66A6"/>
    <w:rsid w:val="00935452"/>
    <w:rsid w:val="009B6D0B"/>
    <w:rsid w:val="009C616A"/>
    <w:rsid w:val="00A1691F"/>
    <w:rsid w:val="00A924C2"/>
    <w:rsid w:val="00AB2574"/>
    <w:rsid w:val="00AD0F24"/>
    <w:rsid w:val="00B261EC"/>
    <w:rsid w:val="00B56268"/>
    <w:rsid w:val="00B6514E"/>
    <w:rsid w:val="00BC4E7B"/>
    <w:rsid w:val="00BD02EF"/>
    <w:rsid w:val="00C33600"/>
    <w:rsid w:val="00C65C4A"/>
    <w:rsid w:val="00C67326"/>
    <w:rsid w:val="00C97033"/>
    <w:rsid w:val="00CA0F45"/>
    <w:rsid w:val="00D47F59"/>
    <w:rsid w:val="00D95B45"/>
    <w:rsid w:val="00DD6447"/>
    <w:rsid w:val="00E80032"/>
    <w:rsid w:val="00E909B8"/>
    <w:rsid w:val="00EB45C8"/>
    <w:rsid w:val="00F45D11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F2EB"/>
  <w15:docId w15:val="{7CF3BD7F-B65C-4E1B-ABE9-0020355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0109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BD02EF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BD0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D02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semiHidden/>
    <w:unhideWhenUsed/>
    <w:rsid w:val="00010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C4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C4A"/>
    <w:rPr>
      <w:rFonts w:ascii="Consolas" w:eastAsia="Arial Unicode MS" w:hAnsi="Consola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j.educv.ro" TargetMode="External"/><Relationship Id="rId5" Type="http://schemas.openxmlformats.org/officeDocument/2006/relationships/hyperlink" Target="mailto:office@isj.educ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Maria Balogh</cp:lastModifiedBy>
  <cp:revision>3</cp:revision>
  <dcterms:created xsi:type="dcterms:W3CDTF">2022-08-22T05:56:00Z</dcterms:created>
  <dcterms:modified xsi:type="dcterms:W3CDTF">2022-08-24T07:11:00Z</dcterms:modified>
</cp:coreProperties>
</file>