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A3" w:rsidRPr="00546E3D" w:rsidRDefault="00CD41A3" w:rsidP="00CD41A3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bookmarkStart w:id="0" w:name="_GoBack"/>
      <w:bookmarkEnd w:id="0"/>
      <w:r w:rsidRPr="00CD41A3">
        <w:rPr>
          <w:rFonts w:ascii="Times New Roman" w:hAnsi="Times New Roman"/>
          <w:sz w:val="56"/>
          <w:szCs w:val="56"/>
        </w:rPr>
        <w:t xml:space="preserve">     Lecketerv</w:t>
      </w:r>
      <w:r>
        <w:rPr>
          <w:rFonts w:ascii="Algerian" w:hAnsi="Algerian"/>
          <w:sz w:val="56"/>
          <w:szCs w:val="56"/>
        </w:rPr>
        <w:t xml:space="preserve">                        </w:t>
      </w:r>
    </w:p>
    <w:p w:rsidR="00CD41A3" w:rsidRDefault="00CD41A3" w:rsidP="00CD41A3">
      <w:pPr>
        <w:spacing w:after="0"/>
        <w:jc w:val="center"/>
        <w:rPr>
          <w:rFonts w:ascii="Algerian" w:hAnsi="Algerian"/>
          <w:sz w:val="16"/>
          <w:szCs w:val="16"/>
        </w:rPr>
      </w:pPr>
    </w:p>
    <w:p w:rsidR="009F3C0D" w:rsidRPr="00933103" w:rsidRDefault="009F3C0D" w:rsidP="00CD41A3">
      <w:pPr>
        <w:spacing w:after="0"/>
        <w:jc w:val="center"/>
        <w:rPr>
          <w:rFonts w:ascii="Algerian" w:hAnsi="Algerian"/>
          <w:sz w:val="16"/>
          <w:szCs w:val="16"/>
        </w:rPr>
      </w:pPr>
    </w:p>
    <w:p w:rsidR="00CD41A3" w:rsidRPr="002453F9" w:rsidRDefault="00CD41A3" w:rsidP="00CD41A3">
      <w:pPr>
        <w:tabs>
          <w:tab w:val="left" w:pos="1276"/>
        </w:tabs>
        <w:spacing w:after="0"/>
        <w:contextualSpacing/>
        <w:jc w:val="both"/>
        <w:rPr>
          <w:rFonts w:ascii="Monotype Corsiva" w:hAnsi="Monotype Corsiva"/>
          <w:sz w:val="16"/>
          <w:szCs w:val="16"/>
        </w:rPr>
      </w:pPr>
    </w:p>
    <w:p w:rsidR="00CD41A3" w:rsidRPr="00CD41A3" w:rsidRDefault="00CD41A3" w:rsidP="00CD41A3">
      <w:pPr>
        <w:tabs>
          <w:tab w:val="left" w:pos="1276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1A3">
        <w:rPr>
          <w:rFonts w:ascii="Times New Roman" w:hAnsi="Times New Roman"/>
          <w:b/>
          <w:sz w:val="24"/>
          <w:szCs w:val="24"/>
        </w:rPr>
        <w:t>Tanítónő:</w:t>
      </w:r>
      <w:r w:rsidRPr="00CD41A3">
        <w:rPr>
          <w:rFonts w:ascii="Times New Roman" w:hAnsi="Times New Roman"/>
          <w:sz w:val="24"/>
          <w:szCs w:val="24"/>
        </w:rPr>
        <w:t xml:space="preserve"> Kerekes Izabella</w:t>
      </w:r>
    </w:p>
    <w:p w:rsidR="00CD41A3" w:rsidRPr="00CD41A3" w:rsidRDefault="00CD41A3" w:rsidP="00CD41A3">
      <w:pPr>
        <w:tabs>
          <w:tab w:val="left" w:pos="1276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1A3">
        <w:rPr>
          <w:rFonts w:ascii="Times New Roman" w:hAnsi="Times New Roman"/>
          <w:b/>
          <w:sz w:val="24"/>
          <w:szCs w:val="24"/>
        </w:rPr>
        <w:t>Osztály:</w:t>
      </w:r>
      <w:r w:rsidRPr="00CD41A3">
        <w:rPr>
          <w:rFonts w:ascii="Times New Roman" w:hAnsi="Times New Roman"/>
          <w:sz w:val="24"/>
          <w:szCs w:val="24"/>
        </w:rPr>
        <w:t xml:space="preserve"> I. osztály </w:t>
      </w:r>
      <w:r w:rsidR="00B46D4B">
        <w:rPr>
          <w:rFonts w:ascii="Times New Roman" w:hAnsi="Times New Roman"/>
          <w:sz w:val="24"/>
          <w:szCs w:val="24"/>
        </w:rPr>
        <w:t xml:space="preserve">- </w:t>
      </w:r>
      <w:r w:rsidRPr="00CD41A3">
        <w:rPr>
          <w:rFonts w:ascii="Times New Roman" w:hAnsi="Times New Roman"/>
          <w:sz w:val="24"/>
          <w:szCs w:val="24"/>
        </w:rPr>
        <w:t>III. osztály</w:t>
      </w:r>
    </w:p>
    <w:p w:rsidR="00CD41A3" w:rsidRPr="00CD41A3" w:rsidRDefault="00CD41A3" w:rsidP="00CD41A3">
      <w:pPr>
        <w:tabs>
          <w:tab w:val="left" w:pos="1276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1A3">
        <w:rPr>
          <w:rFonts w:ascii="Times New Roman" w:hAnsi="Times New Roman"/>
          <w:b/>
          <w:sz w:val="24"/>
          <w:szCs w:val="24"/>
        </w:rPr>
        <w:t>Műveltségi terület:</w:t>
      </w:r>
      <w:r w:rsidR="00372C1C">
        <w:rPr>
          <w:rFonts w:ascii="Times New Roman" w:hAnsi="Times New Roman"/>
          <w:sz w:val="24"/>
          <w:szCs w:val="24"/>
        </w:rPr>
        <w:t xml:space="preserve"> N</w:t>
      </w:r>
      <w:r w:rsidRPr="00CD41A3">
        <w:rPr>
          <w:rFonts w:ascii="Times New Roman" w:hAnsi="Times New Roman"/>
          <w:sz w:val="24"/>
          <w:szCs w:val="24"/>
        </w:rPr>
        <w:t>yelv és kommunikáció</w:t>
      </w:r>
    </w:p>
    <w:p w:rsidR="00CD41A3" w:rsidRPr="00CD41A3" w:rsidRDefault="00CD41A3" w:rsidP="00CD41A3">
      <w:pPr>
        <w:tabs>
          <w:tab w:val="left" w:pos="1276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1A3">
        <w:rPr>
          <w:rFonts w:ascii="Times New Roman" w:hAnsi="Times New Roman"/>
          <w:b/>
          <w:sz w:val="24"/>
          <w:szCs w:val="24"/>
        </w:rPr>
        <w:t>Tantárgy:</w:t>
      </w:r>
      <w:r w:rsidRPr="00CD41A3">
        <w:rPr>
          <w:rFonts w:ascii="Times New Roman" w:hAnsi="Times New Roman"/>
          <w:sz w:val="24"/>
          <w:szCs w:val="24"/>
        </w:rPr>
        <w:t xml:space="preserve"> Anyanyelvi kommunikáció</w:t>
      </w:r>
      <w:r w:rsidR="00372C1C">
        <w:rPr>
          <w:rFonts w:ascii="Times New Roman" w:hAnsi="Times New Roman"/>
          <w:sz w:val="24"/>
          <w:szCs w:val="24"/>
        </w:rPr>
        <w:t>/ Magyar nyelv és irodalom</w:t>
      </w:r>
    </w:p>
    <w:p w:rsidR="00CD41A3" w:rsidRPr="00CD41A3" w:rsidRDefault="00CD41A3" w:rsidP="00CD41A3">
      <w:pPr>
        <w:tabs>
          <w:tab w:val="left" w:pos="1276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1A3">
        <w:rPr>
          <w:rFonts w:ascii="Times New Roman" w:hAnsi="Times New Roman"/>
          <w:b/>
          <w:sz w:val="24"/>
          <w:szCs w:val="24"/>
        </w:rPr>
        <w:t>Az óra témája:</w:t>
      </w:r>
      <w:r w:rsidRPr="00CD41A3">
        <w:rPr>
          <w:rFonts w:ascii="Times New Roman" w:hAnsi="Times New Roman"/>
          <w:sz w:val="24"/>
          <w:szCs w:val="24"/>
        </w:rPr>
        <w:t xml:space="preserve">  </w:t>
      </w:r>
    </w:p>
    <w:p w:rsidR="00CD41A3" w:rsidRPr="00CD41A3" w:rsidRDefault="00CD41A3" w:rsidP="00CD41A3">
      <w:pPr>
        <w:pStyle w:val="ListParagraph"/>
        <w:tabs>
          <w:tab w:val="left" w:pos="1276"/>
          <w:tab w:val="left" w:pos="2410"/>
        </w:tabs>
        <w:spacing w:after="0"/>
        <w:ind w:left="1985"/>
        <w:jc w:val="both"/>
        <w:rPr>
          <w:rFonts w:ascii="Times New Roman" w:hAnsi="Times New Roman"/>
          <w:sz w:val="24"/>
          <w:szCs w:val="24"/>
        </w:rPr>
      </w:pPr>
      <w:r w:rsidRPr="00CD41A3">
        <w:rPr>
          <w:rFonts w:ascii="Times New Roman" w:hAnsi="Times New Roman"/>
          <w:sz w:val="24"/>
          <w:szCs w:val="24"/>
        </w:rPr>
        <w:t>I.osztály:</w:t>
      </w:r>
      <w:r w:rsidRPr="00CD41A3">
        <w:rPr>
          <w:rFonts w:ascii="Times New Roman" w:hAnsi="Times New Roman"/>
          <w:b/>
          <w:sz w:val="24"/>
          <w:szCs w:val="24"/>
        </w:rPr>
        <w:t xml:space="preserve"> </w:t>
      </w:r>
      <w:r w:rsidRPr="00CD41A3">
        <w:rPr>
          <w:rFonts w:ascii="Times New Roman" w:hAnsi="Times New Roman"/>
          <w:sz w:val="24"/>
          <w:szCs w:val="24"/>
        </w:rPr>
        <w:t xml:space="preserve">A kék meg a sárga – </w:t>
      </w:r>
      <w:r w:rsidRPr="00CD41A3">
        <w:rPr>
          <w:rFonts w:ascii="Times New Roman" w:hAnsi="Times New Roman"/>
          <w:i/>
          <w:sz w:val="24"/>
          <w:szCs w:val="24"/>
        </w:rPr>
        <w:t>Lázár Ervin</w:t>
      </w:r>
      <w:r w:rsidRPr="00CD41A3">
        <w:rPr>
          <w:rFonts w:ascii="Times New Roman" w:hAnsi="Times New Roman"/>
          <w:sz w:val="24"/>
          <w:szCs w:val="24"/>
        </w:rPr>
        <w:t xml:space="preserve"> </w:t>
      </w:r>
      <w:r w:rsidR="00FB2551">
        <w:rPr>
          <w:rFonts w:ascii="Times New Roman" w:hAnsi="Times New Roman"/>
          <w:sz w:val="24"/>
          <w:szCs w:val="24"/>
        </w:rPr>
        <w:t xml:space="preserve"> </w:t>
      </w:r>
      <w:r w:rsidRPr="00CD41A3">
        <w:rPr>
          <w:rFonts w:ascii="Times New Roman" w:hAnsi="Times New Roman"/>
          <w:sz w:val="24"/>
          <w:szCs w:val="24"/>
        </w:rPr>
        <w:t xml:space="preserve">          </w:t>
      </w:r>
    </w:p>
    <w:p w:rsidR="00CD41A3" w:rsidRDefault="00CD41A3" w:rsidP="00CD41A3">
      <w:pPr>
        <w:pStyle w:val="ListParagraph"/>
        <w:tabs>
          <w:tab w:val="left" w:pos="1276"/>
          <w:tab w:val="left" w:pos="2410"/>
        </w:tabs>
        <w:spacing w:after="0"/>
        <w:ind w:left="1985"/>
        <w:jc w:val="both"/>
        <w:rPr>
          <w:rFonts w:ascii="Times New Roman" w:hAnsi="Times New Roman"/>
          <w:sz w:val="24"/>
          <w:szCs w:val="24"/>
        </w:rPr>
      </w:pPr>
      <w:r w:rsidRPr="00CD41A3">
        <w:rPr>
          <w:rFonts w:ascii="Times New Roman" w:hAnsi="Times New Roman"/>
          <w:sz w:val="24"/>
          <w:szCs w:val="24"/>
        </w:rPr>
        <w:t xml:space="preserve">III. osztály:  A kék meg a sárga – </w:t>
      </w:r>
      <w:r w:rsidRPr="00CD41A3">
        <w:rPr>
          <w:rFonts w:ascii="Times New Roman" w:hAnsi="Times New Roman"/>
          <w:i/>
          <w:sz w:val="24"/>
          <w:szCs w:val="24"/>
        </w:rPr>
        <w:t>Lázár Ervin</w:t>
      </w:r>
      <w:r w:rsidRPr="00CD41A3">
        <w:rPr>
          <w:rFonts w:ascii="Times New Roman" w:hAnsi="Times New Roman"/>
          <w:sz w:val="24"/>
          <w:szCs w:val="24"/>
        </w:rPr>
        <w:t xml:space="preserve">                       </w:t>
      </w:r>
    </w:p>
    <w:p w:rsidR="00CD41A3" w:rsidRPr="00CD41A3" w:rsidRDefault="00CD41A3" w:rsidP="00CD41A3">
      <w:pPr>
        <w:pStyle w:val="ListParagraph"/>
        <w:tabs>
          <w:tab w:val="left" w:pos="1276"/>
          <w:tab w:val="left" w:pos="241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D41A3">
        <w:rPr>
          <w:rFonts w:ascii="Times New Roman" w:hAnsi="Times New Roman"/>
          <w:b/>
          <w:sz w:val="24"/>
          <w:szCs w:val="24"/>
        </w:rPr>
        <w:t>Az óra típusa:</w:t>
      </w:r>
      <w:r w:rsidRPr="00CD41A3">
        <w:rPr>
          <w:rFonts w:ascii="Times New Roman" w:hAnsi="Times New Roman"/>
          <w:sz w:val="24"/>
          <w:szCs w:val="24"/>
        </w:rPr>
        <w:t xml:space="preserve"> </w:t>
      </w:r>
    </w:p>
    <w:p w:rsidR="00CD41A3" w:rsidRPr="00CD41A3" w:rsidRDefault="00CD41A3" w:rsidP="00CD41A3">
      <w:pPr>
        <w:pStyle w:val="ListParagraph"/>
        <w:tabs>
          <w:tab w:val="left" w:pos="1276"/>
          <w:tab w:val="left" w:pos="2552"/>
        </w:tabs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 w:rsidRPr="00CD41A3">
        <w:rPr>
          <w:rFonts w:ascii="Times New Roman" w:hAnsi="Times New Roman"/>
          <w:sz w:val="24"/>
          <w:szCs w:val="24"/>
        </w:rPr>
        <w:t>I. osztály:  új</w:t>
      </w:r>
      <w:r w:rsidR="00FB2551">
        <w:rPr>
          <w:rFonts w:ascii="Times New Roman" w:hAnsi="Times New Roman"/>
          <w:sz w:val="24"/>
          <w:szCs w:val="24"/>
        </w:rPr>
        <w:t>tartalmakat feldolgozó óra</w:t>
      </w:r>
      <w:r w:rsidRPr="00CD41A3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D41A3" w:rsidRDefault="00CD41A3" w:rsidP="00CD41A3">
      <w:pPr>
        <w:pStyle w:val="ListParagraph"/>
        <w:tabs>
          <w:tab w:val="left" w:pos="1276"/>
          <w:tab w:val="left" w:pos="2552"/>
        </w:tabs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 w:rsidRPr="00CD41A3">
        <w:rPr>
          <w:rFonts w:ascii="Times New Roman" w:hAnsi="Times New Roman"/>
          <w:sz w:val="24"/>
          <w:szCs w:val="24"/>
        </w:rPr>
        <w:t xml:space="preserve">III. osztály: </w:t>
      </w:r>
      <w:r w:rsidR="00FB2551" w:rsidRPr="00CD41A3">
        <w:rPr>
          <w:rFonts w:ascii="Times New Roman" w:hAnsi="Times New Roman"/>
          <w:sz w:val="24"/>
          <w:szCs w:val="24"/>
        </w:rPr>
        <w:t>új</w:t>
      </w:r>
      <w:r w:rsidR="00FB2551">
        <w:rPr>
          <w:rFonts w:ascii="Times New Roman" w:hAnsi="Times New Roman"/>
          <w:sz w:val="24"/>
          <w:szCs w:val="24"/>
        </w:rPr>
        <w:t>tartalmakat feldolgozó óra</w:t>
      </w:r>
      <w:r w:rsidR="00FB2551" w:rsidRPr="00CD41A3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B4E1B" w:rsidRDefault="00CB4E1B" w:rsidP="00CD41A3">
      <w:pPr>
        <w:pStyle w:val="ListParagraph"/>
        <w:tabs>
          <w:tab w:val="left" w:pos="1276"/>
          <w:tab w:val="left" w:pos="2552"/>
        </w:tabs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</w:p>
    <w:p w:rsidR="00CD41A3" w:rsidRPr="00CD41A3" w:rsidRDefault="00CD41A3" w:rsidP="00FF4283">
      <w:pPr>
        <w:pStyle w:val="ListParagraph"/>
        <w:tabs>
          <w:tab w:val="left" w:pos="1276"/>
          <w:tab w:val="left" w:pos="255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41A3">
        <w:rPr>
          <w:rFonts w:ascii="Times New Roman" w:hAnsi="Times New Roman"/>
          <w:b/>
          <w:sz w:val="24"/>
          <w:szCs w:val="24"/>
        </w:rPr>
        <w:t>Általános komptenciák:</w:t>
      </w:r>
    </w:p>
    <w:p w:rsidR="00FF4283" w:rsidRDefault="00FF4283" w:rsidP="00DD0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EB2" w:rsidRDefault="00FF4283" w:rsidP="00DD0E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D0EB2" w:rsidRPr="00CB4E1B">
        <w:rPr>
          <w:rFonts w:ascii="Times New Roman" w:hAnsi="Times New Roman"/>
          <w:sz w:val="24"/>
          <w:szCs w:val="24"/>
        </w:rPr>
        <w:t xml:space="preserve">. osztály végére a tanulók legyenek képesek: </w:t>
      </w:r>
    </w:p>
    <w:p w:rsidR="00FF4283" w:rsidRPr="00FF4283" w:rsidRDefault="00FF4283" w:rsidP="00FF4283">
      <w:pPr>
        <w:pStyle w:val="Default"/>
        <w:rPr>
          <w:sz w:val="20"/>
          <w:szCs w:val="20"/>
        </w:rPr>
      </w:pPr>
      <w:r>
        <w:rPr>
          <w:rFonts w:ascii="Times New Roman" w:hAnsi="Times New Roman"/>
        </w:rPr>
        <w:tab/>
      </w:r>
      <w:r w:rsidRPr="00FF4283">
        <w:rPr>
          <w:bCs/>
          <w:sz w:val="20"/>
          <w:szCs w:val="20"/>
        </w:rPr>
        <w:t>2.</w:t>
      </w:r>
      <w:proofErr w:type="gramStart"/>
      <w:r w:rsidRPr="00FF4283">
        <w:rPr>
          <w:bCs/>
          <w:sz w:val="20"/>
          <w:szCs w:val="20"/>
        </w:rPr>
        <w:t>1.Fonológiai</w:t>
      </w:r>
      <w:proofErr w:type="gram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jelenségek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tudatos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alkalmazás</w:t>
      </w:r>
      <w:proofErr w:type="spellEnd"/>
      <w:r w:rsidRPr="00FF4283">
        <w:rPr>
          <w:bCs/>
          <w:sz w:val="20"/>
          <w:szCs w:val="20"/>
          <w:lang w:val="hu-HU"/>
        </w:rPr>
        <w:t>ára</w:t>
      </w:r>
      <w:r w:rsidRPr="00FF4283">
        <w:rPr>
          <w:bCs/>
          <w:sz w:val="20"/>
          <w:szCs w:val="20"/>
        </w:rPr>
        <w:t xml:space="preserve"> </w:t>
      </w:r>
    </w:p>
    <w:p w:rsidR="00FF4283" w:rsidRPr="00FF4283" w:rsidRDefault="00FF4283" w:rsidP="00FF4283">
      <w:pPr>
        <w:pStyle w:val="Default"/>
        <w:rPr>
          <w:sz w:val="20"/>
          <w:szCs w:val="20"/>
        </w:rPr>
      </w:pPr>
      <w:r w:rsidRPr="00FF4283">
        <w:rPr>
          <w:rFonts w:ascii="Times New Roman" w:hAnsi="Times New Roman"/>
        </w:rPr>
        <w:tab/>
      </w:r>
      <w:r w:rsidRPr="00FF4283">
        <w:rPr>
          <w:bCs/>
          <w:sz w:val="20"/>
          <w:szCs w:val="20"/>
        </w:rPr>
        <w:t xml:space="preserve">2.3. </w:t>
      </w:r>
      <w:proofErr w:type="spellStart"/>
      <w:r w:rsidRPr="00FF4283">
        <w:rPr>
          <w:bCs/>
          <w:sz w:val="20"/>
          <w:szCs w:val="20"/>
        </w:rPr>
        <w:t>Életszerű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kommunikációs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helyzetekben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való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részvételre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aktív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közlőként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és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befogadóként</w:t>
      </w:r>
      <w:proofErr w:type="spellEnd"/>
      <w:r w:rsidRPr="00FF4283">
        <w:rPr>
          <w:bCs/>
          <w:sz w:val="20"/>
          <w:szCs w:val="20"/>
        </w:rPr>
        <w:t xml:space="preserve"> </w:t>
      </w:r>
    </w:p>
    <w:p w:rsidR="00FF4283" w:rsidRPr="00FF4283" w:rsidRDefault="00FF4283" w:rsidP="00FF4283">
      <w:pPr>
        <w:pStyle w:val="Default"/>
        <w:rPr>
          <w:bCs/>
          <w:sz w:val="20"/>
          <w:szCs w:val="20"/>
        </w:rPr>
      </w:pPr>
      <w:r w:rsidRPr="00FF4283">
        <w:rPr>
          <w:rFonts w:ascii="Times New Roman" w:hAnsi="Times New Roman"/>
        </w:rPr>
        <w:tab/>
      </w:r>
      <w:r w:rsidRPr="00FF4283">
        <w:rPr>
          <w:bCs/>
          <w:sz w:val="20"/>
          <w:szCs w:val="20"/>
        </w:rPr>
        <w:t xml:space="preserve">3.2. </w:t>
      </w:r>
      <w:proofErr w:type="spellStart"/>
      <w:r w:rsidRPr="00FF4283">
        <w:rPr>
          <w:bCs/>
          <w:sz w:val="20"/>
          <w:szCs w:val="20"/>
        </w:rPr>
        <w:t>Fonématudatosság</w:t>
      </w:r>
      <w:proofErr w:type="spellEnd"/>
      <w:r w:rsidRPr="00FF4283">
        <w:rPr>
          <w:bCs/>
          <w:sz w:val="20"/>
          <w:szCs w:val="20"/>
        </w:rPr>
        <w:t xml:space="preserve">: </w:t>
      </w:r>
      <w:proofErr w:type="spellStart"/>
      <w:r w:rsidRPr="00FF4283">
        <w:rPr>
          <w:bCs/>
          <w:sz w:val="20"/>
          <w:szCs w:val="20"/>
        </w:rPr>
        <w:t>betűkkel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jelölt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fonémák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összeolvasására</w:t>
      </w:r>
      <w:proofErr w:type="spellEnd"/>
    </w:p>
    <w:p w:rsidR="00FF4283" w:rsidRPr="00FF4283" w:rsidRDefault="00FF4283" w:rsidP="00FF4283">
      <w:pPr>
        <w:pStyle w:val="Default"/>
        <w:rPr>
          <w:bCs/>
          <w:sz w:val="20"/>
          <w:szCs w:val="20"/>
        </w:rPr>
      </w:pPr>
      <w:r w:rsidRPr="00FF4283">
        <w:rPr>
          <w:bCs/>
          <w:sz w:val="20"/>
          <w:szCs w:val="20"/>
        </w:rPr>
        <w:tab/>
        <w:t xml:space="preserve">3.3. </w:t>
      </w:r>
      <w:proofErr w:type="spellStart"/>
      <w:r w:rsidRPr="00FF4283">
        <w:rPr>
          <w:bCs/>
          <w:sz w:val="20"/>
          <w:szCs w:val="20"/>
        </w:rPr>
        <w:t>Szavak</w:t>
      </w:r>
      <w:proofErr w:type="spellEnd"/>
      <w:r w:rsidRPr="00FF4283">
        <w:rPr>
          <w:bCs/>
          <w:sz w:val="20"/>
          <w:szCs w:val="20"/>
        </w:rPr>
        <w:t xml:space="preserve">, </w:t>
      </w:r>
      <w:proofErr w:type="spellStart"/>
      <w:r w:rsidRPr="00FF4283">
        <w:rPr>
          <w:bCs/>
          <w:sz w:val="20"/>
          <w:szCs w:val="20"/>
        </w:rPr>
        <w:t>szószerkezetek</w:t>
      </w:r>
      <w:proofErr w:type="spellEnd"/>
      <w:r w:rsidRPr="00FF4283">
        <w:rPr>
          <w:bCs/>
          <w:sz w:val="20"/>
          <w:szCs w:val="20"/>
        </w:rPr>
        <w:t xml:space="preserve">, </w:t>
      </w:r>
      <w:proofErr w:type="spellStart"/>
      <w:r w:rsidRPr="00FF4283">
        <w:rPr>
          <w:bCs/>
          <w:sz w:val="20"/>
          <w:szCs w:val="20"/>
        </w:rPr>
        <w:t>mondatok</w:t>
      </w:r>
      <w:proofErr w:type="spellEnd"/>
      <w:r w:rsidRPr="00FF4283">
        <w:rPr>
          <w:bCs/>
          <w:sz w:val="20"/>
          <w:szCs w:val="20"/>
        </w:rPr>
        <w:t xml:space="preserve">, </w:t>
      </w:r>
      <w:proofErr w:type="spellStart"/>
      <w:r w:rsidRPr="00FF4283">
        <w:rPr>
          <w:bCs/>
          <w:sz w:val="20"/>
          <w:szCs w:val="20"/>
        </w:rPr>
        <w:t>rövid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írott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szöveg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olvasására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és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megértésére</w:t>
      </w:r>
      <w:proofErr w:type="spellEnd"/>
    </w:p>
    <w:p w:rsidR="00FF4283" w:rsidRPr="00FF4283" w:rsidRDefault="00FF4283" w:rsidP="00FF4283">
      <w:pPr>
        <w:pStyle w:val="Default"/>
        <w:rPr>
          <w:sz w:val="20"/>
          <w:szCs w:val="20"/>
        </w:rPr>
      </w:pPr>
      <w:r w:rsidRPr="00FF4283">
        <w:rPr>
          <w:bCs/>
          <w:sz w:val="20"/>
          <w:szCs w:val="20"/>
        </w:rPr>
        <w:tab/>
        <w:t xml:space="preserve">4.4. </w:t>
      </w:r>
      <w:proofErr w:type="spellStart"/>
      <w:r w:rsidRPr="00FF4283">
        <w:rPr>
          <w:bCs/>
          <w:sz w:val="20"/>
          <w:szCs w:val="20"/>
        </w:rPr>
        <w:t>Betűk</w:t>
      </w:r>
      <w:proofErr w:type="spellEnd"/>
      <w:r w:rsidRPr="00FF4283">
        <w:rPr>
          <w:bCs/>
          <w:sz w:val="20"/>
          <w:szCs w:val="20"/>
        </w:rPr>
        <w:t xml:space="preserve">, </w:t>
      </w:r>
      <w:proofErr w:type="spellStart"/>
      <w:r w:rsidRPr="00FF4283">
        <w:rPr>
          <w:bCs/>
          <w:sz w:val="20"/>
          <w:szCs w:val="20"/>
        </w:rPr>
        <w:t>szavak</w:t>
      </w:r>
      <w:proofErr w:type="spellEnd"/>
      <w:r w:rsidRPr="00FF4283">
        <w:rPr>
          <w:bCs/>
          <w:sz w:val="20"/>
          <w:szCs w:val="20"/>
        </w:rPr>
        <w:t xml:space="preserve">, </w:t>
      </w:r>
      <w:proofErr w:type="spellStart"/>
      <w:r w:rsidRPr="00FF4283">
        <w:rPr>
          <w:bCs/>
          <w:sz w:val="20"/>
          <w:szCs w:val="20"/>
        </w:rPr>
        <w:t>mondatok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kalligrafikus</w:t>
      </w:r>
      <w:proofErr w:type="spellEnd"/>
      <w:r w:rsidRPr="00FF4283">
        <w:rPr>
          <w:bCs/>
          <w:sz w:val="20"/>
          <w:szCs w:val="20"/>
        </w:rPr>
        <w:t xml:space="preserve"> </w:t>
      </w:r>
      <w:proofErr w:type="spellStart"/>
      <w:r w:rsidRPr="00FF4283">
        <w:rPr>
          <w:bCs/>
          <w:sz w:val="20"/>
          <w:szCs w:val="20"/>
        </w:rPr>
        <w:t>írására</w:t>
      </w:r>
      <w:proofErr w:type="spellEnd"/>
      <w:r w:rsidRPr="00FF4283">
        <w:rPr>
          <w:bCs/>
          <w:sz w:val="20"/>
          <w:szCs w:val="20"/>
        </w:rPr>
        <w:t xml:space="preserve"> </w:t>
      </w:r>
    </w:p>
    <w:p w:rsidR="00FF4283" w:rsidRPr="00FF4283" w:rsidRDefault="00FF4283" w:rsidP="00FF4283">
      <w:pPr>
        <w:pStyle w:val="Default"/>
        <w:rPr>
          <w:sz w:val="20"/>
          <w:szCs w:val="20"/>
        </w:rPr>
      </w:pPr>
      <w:r w:rsidRPr="00FF4283">
        <w:rPr>
          <w:bCs/>
          <w:sz w:val="20"/>
          <w:szCs w:val="20"/>
        </w:rPr>
        <w:t xml:space="preserve"> </w:t>
      </w:r>
    </w:p>
    <w:p w:rsidR="00FF4283" w:rsidRPr="00CB4E1B" w:rsidRDefault="00FF4283" w:rsidP="00FF4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E1B">
        <w:rPr>
          <w:rFonts w:ascii="Times New Roman" w:hAnsi="Times New Roman"/>
          <w:sz w:val="24"/>
          <w:szCs w:val="24"/>
        </w:rPr>
        <w:t xml:space="preserve">III. osztály végére a tanulók legyenek képesek: </w:t>
      </w:r>
    </w:p>
    <w:p w:rsidR="00FF4283" w:rsidRPr="00CB4E1B" w:rsidRDefault="00FF4283" w:rsidP="00DD0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EB2" w:rsidRPr="00CB4E1B" w:rsidRDefault="00DD0EB2" w:rsidP="00DD0EB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B4E1B">
        <w:rPr>
          <w:rFonts w:ascii="Times New Roman" w:hAnsi="Times New Roman"/>
          <w:sz w:val="24"/>
          <w:szCs w:val="24"/>
        </w:rPr>
        <w:t>1.1 A szóbeli közlés lényeges információinak felismerésére, igazodni a köznyelvi kiejtés normáihoz</w:t>
      </w:r>
    </w:p>
    <w:p w:rsidR="00DD0EB2" w:rsidRPr="00CB4E1B" w:rsidRDefault="00DD0EB2" w:rsidP="00DD0EB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B4E1B">
        <w:rPr>
          <w:rFonts w:ascii="Times New Roman" w:hAnsi="Times New Roman"/>
          <w:sz w:val="24"/>
          <w:szCs w:val="24"/>
        </w:rPr>
        <w:t>1.2 A kommunikációs célnak megfelelő mondatok felismerésére</w:t>
      </w:r>
    </w:p>
    <w:p w:rsidR="00DD0EB2" w:rsidRPr="00CB4E1B" w:rsidRDefault="00DD0EB2" w:rsidP="00DD0EB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B4E1B">
        <w:rPr>
          <w:rFonts w:ascii="Times New Roman" w:hAnsi="Times New Roman"/>
          <w:sz w:val="24"/>
          <w:szCs w:val="24"/>
        </w:rPr>
        <w:t>1.3 Értelmezni a hallott szöveg szavait külön-külön és összefüggésben</w:t>
      </w:r>
    </w:p>
    <w:p w:rsidR="00DD0EB2" w:rsidRPr="00CB4E1B" w:rsidRDefault="00DD0EB2" w:rsidP="00DD0EB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B4E1B">
        <w:rPr>
          <w:rFonts w:ascii="Times New Roman" w:hAnsi="Times New Roman"/>
          <w:sz w:val="24"/>
          <w:szCs w:val="24"/>
        </w:rPr>
        <w:t>1.4 Érdeklődéssel követni a konkrét kommunikációs helyzeteket</w:t>
      </w:r>
    </w:p>
    <w:p w:rsidR="00DD0EB2" w:rsidRPr="00CB4E1B" w:rsidRDefault="00DD0EB2" w:rsidP="00DD0EB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B4E1B">
        <w:rPr>
          <w:rFonts w:ascii="Times New Roman" w:hAnsi="Times New Roman"/>
          <w:sz w:val="24"/>
          <w:szCs w:val="24"/>
        </w:rPr>
        <w:tab/>
        <w:t>2.1  Megfelelő nyelvi formában kifejezni gondolataikat</w:t>
      </w:r>
    </w:p>
    <w:p w:rsidR="00DD0EB2" w:rsidRPr="00CB4E1B" w:rsidRDefault="00DD0EB2" w:rsidP="00DD0EB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B4E1B">
        <w:rPr>
          <w:rFonts w:ascii="Times New Roman" w:hAnsi="Times New Roman"/>
          <w:sz w:val="24"/>
          <w:szCs w:val="24"/>
        </w:rPr>
        <w:tab/>
        <w:t>2.2  A verbális szövegalkotásban a logikai/időrendi/térbeli sorrend felismerésére, alkalmazására</w:t>
      </w:r>
    </w:p>
    <w:p w:rsidR="00DD0EB2" w:rsidRPr="00CB4E1B" w:rsidRDefault="00DD0EB2" w:rsidP="00DD0EB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B4E1B">
        <w:rPr>
          <w:rFonts w:ascii="Times New Roman" w:hAnsi="Times New Roman"/>
          <w:sz w:val="24"/>
          <w:szCs w:val="24"/>
        </w:rPr>
        <w:tab/>
        <w:t>2.3  Nyelvtanilag helyes mondatok alkotására, az új szavak értelmezésére, integrálására az aktív szókincsbe</w:t>
      </w:r>
    </w:p>
    <w:p w:rsidR="00DD0EB2" w:rsidRPr="00CB4E1B" w:rsidRDefault="00DD0EB2" w:rsidP="00DD0EB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B4E1B">
        <w:rPr>
          <w:rFonts w:ascii="Times New Roman" w:hAnsi="Times New Roman"/>
          <w:sz w:val="24"/>
          <w:szCs w:val="24"/>
        </w:rPr>
        <w:tab/>
        <w:t>2.4  Aktívan részt venni a konkrét kommunikációs helyzetekben</w:t>
      </w:r>
    </w:p>
    <w:p w:rsidR="00DD0EB2" w:rsidRPr="00CB4E1B" w:rsidRDefault="00DD0EB2" w:rsidP="00DD0EB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B4E1B">
        <w:rPr>
          <w:rFonts w:ascii="Times New Roman" w:hAnsi="Times New Roman"/>
          <w:sz w:val="24"/>
          <w:szCs w:val="24"/>
        </w:rPr>
        <w:tab/>
        <w:t>3.1  Szövegek olvasására megszakítás nélkül</w:t>
      </w:r>
    </w:p>
    <w:p w:rsidR="00DD0EB2" w:rsidRPr="00CB4E1B" w:rsidRDefault="00DD0EB2" w:rsidP="00DD0EB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B4E1B">
        <w:rPr>
          <w:rFonts w:ascii="Times New Roman" w:hAnsi="Times New Roman"/>
          <w:sz w:val="24"/>
          <w:szCs w:val="24"/>
        </w:rPr>
        <w:tab/>
        <w:t>3.2  A szöveg tartalmi összetevőinek felismerésére</w:t>
      </w:r>
    </w:p>
    <w:p w:rsidR="00ED5DE2" w:rsidRDefault="00ED5DE2" w:rsidP="00ED5D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5DE2" w:rsidRDefault="00ED5DE2" w:rsidP="00ED5D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5DE2" w:rsidRDefault="00FF4283" w:rsidP="00ED5D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E1B">
        <w:rPr>
          <w:rFonts w:ascii="Times New Roman" w:hAnsi="Times New Roman"/>
          <w:b/>
          <w:sz w:val="24"/>
          <w:szCs w:val="24"/>
        </w:rPr>
        <w:lastRenderedPageBreak/>
        <w:t>Műveletesített követelmények</w:t>
      </w:r>
      <w:r w:rsidR="00ED5DE2">
        <w:rPr>
          <w:rFonts w:ascii="Times New Roman" w:hAnsi="Times New Roman"/>
          <w:b/>
          <w:sz w:val="24"/>
          <w:szCs w:val="24"/>
        </w:rPr>
        <w:t>:</w:t>
      </w:r>
      <w:r w:rsidR="00ED5DE2" w:rsidRPr="00ED5DE2">
        <w:rPr>
          <w:rFonts w:ascii="Times New Roman" w:hAnsi="Times New Roman"/>
          <w:bCs/>
          <w:sz w:val="24"/>
          <w:szCs w:val="24"/>
        </w:rPr>
        <w:t xml:space="preserve"> </w:t>
      </w:r>
      <w:r w:rsidR="00ED5DE2" w:rsidRPr="00CD41A3">
        <w:rPr>
          <w:rFonts w:ascii="Times New Roman" w:hAnsi="Times New Roman"/>
          <w:bCs/>
          <w:sz w:val="24"/>
          <w:szCs w:val="24"/>
        </w:rPr>
        <w:t>- az óra végére a tanulók legyenek képesek</w:t>
      </w:r>
    </w:p>
    <w:p w:rsidR="00ED5DE2" w:rsidRPr="00ED5DE2" w:rsidRDefault="00ED5DE2" w:rsidP="00ED5D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DE2">
        <w:rPr>
          <w:rFonts w:ascii="Times New Roman" w:hAnsi="Times New Roman"/>
          <w:b/>
          <w:sz w:val="24"/>
          <w:szCs w:val="24"/>
        </w:rPr>
        <w:t>I. osztály:</w:t>
      </w:r>
    </w:p>
    <w:p w:rsidR="00ED5DE2" w:rsidRPr="00CD41A3" w:rsidRDefault="00ED5DE2" w:rsidP="00ED5DE2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felismerni </w:t>
      </w:r>
      <w:r w:rsidRPr="00CD41A3">
        <w:rPr>
          <w:rFonts w:ascii="Times New Roman" w:hAnsi="Times New Roman"/>
          <w:sz w:val="24"/>
          <w:szCs w:val="24"/>
          <w:lang w:val="ro-RO"/>
        </w:rPr>
        <w:t xml:space="preserve"> a tanult betűket</w:t>
      </w:r>
      <w:r>
        <w:rPr>
          <w:rFonts w:ascii="Times New Roman" w:hAnsi="Times New Roman"/>
          <w:sz w:val="24"/>
          <w:szCs w:val="24"/>
          <w:lang w:val="ro-RO"/>
        </w:rPr>
        <w:t>, és összeolvasni azokat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D5DE2" w:rsidRPr="00ED5DE2" w:rsidRDefault="00ED5DE2" w:rsidP="00ED5DE2">
      <w:pPr>
        <w:pStyle w:val="ListParagraph"/>
        <w:numPr>
          <w:ilvl w:val="0"/>
          <w:numId w:val="18"/>
        </w:numPr>
        <w:tabs>
          <w:tab w:val="left" w:pos="1276"/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  <w:r w:rsidRPr="00ED5DE2">
        <w:rPr>
          <w:rFonts w:ascii="Times New Roman" w:hAnsi="Times New Roman"/>
          <w:sz w:val="24"/>
          <w:szCs w:val="24"/>
        </w:rPr>
        <w:t>helyesen válaszolni a feltett kérdésekre;</w:t>
      </w:r>
    </w:p>
    <w:p w:rsidR="00ED5DE2" w:rsidRPr="00ED5DE2" w:rsidRDefault="00ED5DE2" w:rsidP="00ED5DE2">
      <w:pPr>
        <w:pStyle w:val="ListParagraph"/>
        <w:numPr>
          <w:ilvl w:val="0"/>
          <w:numId w:val="18"/>
        </w:numPr>
        <w:tabs>
          <w:tab w:val="left" w:pos="1276"/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  <w:r w:rsidRPr="00ED5DE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D5DE2">
        <w:rPr>
          <w:rFonts w:ascii="Times New Roman" w:hAnsi="Times New Roman"/>
          <w:sz w:val="24"/>
          <w:szCs w:val="24"/>
        </w:rPr>
        <w:t>megoldani a feladatlapon található feladatokat;</w:t>
      </w:r>
    </w:p>
    <w:p w:rsidR="00ED5DE2" w:rsidRPr="00CD41A3" w:rsidRDefault="00ED5DE2" w:rsidP="00ED5DE2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CD41A3">
        <w:rPr>
          <w:rFonts w:ascii="Times New Roman" w:hAnsi="Times New Roman"/>
          <w:sz w:val="24"/>
          <w:szCs w:val="24"/>
          <w:lang w:val="ro-RO"/>
        </w:rPr>
        <w:t>vegyenek részt aktívan az órán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DD0EB2" w:rsidRDefault="00DD0EB2" w:rsidP="00DD0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EB2" w:rsidRPr="00CB4E1B" w:rsidRDefault="00DD0EB2" w:rsidP="00DD0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DE2">
        <w:rPr>
          <w:rFonts w:ascii="Times New Roman" w:hAnsi="Times New Roman"/>
          <w:b/>
          <w:sz w:val="24"/>
          <w:szCs w:val="24"/>
        </w:rPr>
        <w:t>III. osztály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B4E1B">
        <w:rPr>
          <w:rFonts w:ascii="Times New Roman" w:hAnsi="Times New Roman"/>
          <w:sz w:val="24"/>
          <w:szCs w:val="24"/>
        </w:rPr>
        <w:t>A tanulók az óra végére legyenek képesek:</w:t>
      </w:r>
    </w:p>
    <w:p w:rsidR="00DD0EB2" w:rsidRPr="00CB4E1B" w:rsidRDefault="00DD0EB2" w:rsidP="00ED5DE2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4E1B">
        <w:rPr>
          <w:rFonts w:ascii="Times New Roman" w:hAnsi="Times New Roman"/>
          <w:sz w:val="24"/>
          <w:szCs w:val="24"/>
        </w:rPr>
        <w:t>az új szavak értelmezésére, integrálására az aktív szókincsbe</w:t>
      </w:r>
    </w:p>
    <w:p w:rsidR="00DD0EB2" w:rsidRPr="00CB4E1B" w:rsidRDefault="00DD0EB2" w:rsidP="00ED5DE2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4E1B">
        <w:rPr>
          <w:rFonts w:ascii="Times New Roman" w:hAnsi="Times New Roman"/>
          <w:sz w:val="24"/>
          <w:szCs w:val="24"/>
        </w:rPr>
        <w:t>az olvasmány helyes, értő, kifejező olvasására</w:t>
      </w:r>
    </w:p>
    <w:p w:rsidR="00DD0EB2" w:rsidRPr="00CB4E1B" w:rsidRDefault="00DD0EB2" w:rsidP="00ED5DE2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4E1B">
        <w:rPr>
          <w:rFonts w:ascii="Times New Roman" w:hAnsi="Times New Roman"/>
          <w:sz w:val="24"/>
          <w:szCs w:val="24"/>
        </w:rPr>
        <w:t>nyelvhelyességi és helyesírási gyakorlatok elvégzésére a meseszöveg felhasználásával</w:t>
      </w:r>
    </w:p>
    <w:p w:rsidR="00DD0EB2" w:rsidRPr="00CB4E1B" w:rsidRDefault="00DD0EB2" w:rsidP="00ED5DE2">
      <w:pPr>
        <w:pStyle w:val="ListParagraph"/>
        <w:tabs>
          <w:tab w:val="left" w:pos="1276"/>
          <w:tab w:val="left" w:pos="2552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41A3" w:rsidRPr="00CD41A3" w:rsidRDefault="00CD41A3" w:rsidP="00ED5DE2">
      <w:pPr>
        <w:tabs>
          <w:tab w:val="left" w:pos="1276"/>
        </w:tabs>
        <w:spacing w:after="0"/>
        <w:ind w:left="851"/>
        <w:contextualSpacing/>
        <w:rPr>
          <w:rFonts w:ascii="Times New Roman" w:hAnsi="Times New Roman"/>
          <w:sz w:val="24"/>
          <w:szCs w:val="24"/>
        </w:rPr>
      </w:pPr>
      <w:r w:rsidRPr="00CD41A3">
        <w:rPr>
          <w:rFonts w:ascii="Times New Roman" w:hAnsi="Times New Roman"/>
          <w:sz w:val="24"/>
          <w:szCs w:val="24"/>
        </w:rPr>
        <w:t xml:space="preserve"> </w:t>
      </w:r>
    </w:p>
    <w:p w:rsidR="00FB2551" w:rsidRPr="00FB2551" w:rsidRDefault="00FB2551" w:rsidP="00FB25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2551">
        <w:rPr>
          <w:rFonts w:ascii="Times New Roman" w:hAnsi="Times New Roman"/>
          <w:b/>
          <w:sz w:val="24"/>
          <w:szCs w:val="24"/>
        </w:rPr>
        <w:t>Munkaformák:</w:t>
      </w:r>
      <w:r w:rsidRPr="00FB2551">
        <w:rPr>
          <w:rFonts w:ascii="Times New Roman" w:hAnsi="Times New Roman"/>
          <w:sz w:val="24"/>
          <w:szCs w:val="24"/>
        </w:rPr>
        <w:t xml:space="preserve"> egyéni munka, frontális munka, csoportmunka, differenciált munka</w:t>
      </w:r>
    </w:p>
    <w:p w:rsidR="00FB2551" w:rsidRPr="00FB2551" w:rsidRDefault="00FB2551" w:rsidP="00FB25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2551">
        <w:rPr>
          <w:rFonts w:ascii="Times New Roman" w:hAnsi="Times New Roman"/>
          <w:b/>
          <w:sz w:val="24"/>
          <w:szCs w:val="24"/>
        </w:rPr>
        <w:t>Módszerek:</w:t>
      </w:r>
      <w:r w:rsidRPr="00FB2551">
        <w:rPr>
          <w:rFonts w:ascii="Times New Roman" w:hAnsi="Times New Roman"/>
          <w:sz w:val="24"/>
          <w:szCs w:val="24"/>
        </w:rPr>
        <w:t xml:space="preserve"> drámajáték, padlókép módszer, beszélgetés, szemléltetés, bemutatás, gyakorlás, megfigyeltetés, értékelés, vita</w:t>
      </w:r>
    </w:p>
    <w:p w:rsidR="00FB2551" w:rsidRPr="00FB2551" w:rsidRDefault="00FB2551" w:rsidP="00FB25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2551">
        <w:rPr>
          <w:rFonts w:ascii="Times New Roman" w:hAnsi="Times New Roman"/>
          <w:b/>
          <w:sz w:val="24"/>
          <w:szCs w:val="24"/>
        </w:rPr>
        <w:t>Eszközszükséglet:</w:t>
      </w:r>
      <w:r w:rsidRPr="00FB2551">
        <w:rPr>
          <w:rFonts w:ascii="Times New Roman" w:hAnsi="Times New Roman"/>
          <w:sz w:val="24"/>
          <w:szCs w:val="24"/>
        </w:rPr>
        <w:t xml:space="preserve"> szókártyák, olvasólapok, illusztrációk, kendők, zene, munkalapok, anyagok, termések, virágok, fonal</w:t>
      </w:r>
    </w:p>
    <w:p w:rsidR="00FB2551" w:rsidRDefault="00FB25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127"/>
        <w:gridCol w:w="3827"/>
        <w:gridCol w:w="1418"/>
        <w:gridCol w:w="850"/>
      </w:tblGrid>
      <w:tr w:rsidR="00125EC2" w:rsidTr="00125EC2">
        <w:trPr>
          <w:trHeight w:val="480"/>
        </w:trPr>
        <w:tc>
          <w:tcPr>
            <w:tcW w:w="4111" w:type="dxa"/>
            <w:vMerge w:val="restart"/>
          </w:tcPr>
          <w:p w:rsidR="00125EC2" w:rsidRPr="00647D04" w:rsidRDefault="00125EC2" w:rsidP="00B231EB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647D04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Tanuló tevékenysége</w:t>
            </w:r>
          </w:p>
          <w:p w:rsidR="00125EC2" w:rsidRPr="00647D04" w:rsidRDefault="00125EC2" w:rsidP="00B231EB">
            <w:pPr>
              <w:rPr>
                <w:rFonts w:ascii="Times New Roman" w:hAnsi="Times New Roman"/>
                <w:sz w:val="20"/>
                <w:szCs w:val="28"/>
              </w:rPr>
            </w:pPr>
            <w:r w:rsidRPr="00647D04">
              <w:rPr>
                <w:rFonts w:ascii="Times New Roman" w:hAnsi="Times New Roman"/>
                <w:b/>
                <w:sz w:val="20"/>
                <w:szCs w:val="28"/>
              </w:rPr>
              <w:t xml:space="preserve"> I. osztály</w:t>
            </w:r>
          </w:p>
        </w:tc>
        <w:tc>
          <w:tcPr>
            <w:tcW w:w="4253" w:type="dxa"/>
            <w:gridSpan w:val="2"/>
          </w:tcPr>
          <w:p w:rsidR="00125EC2" w:rsidRPr="00647D04" w:rsidRDefault="00125EC2" w:rsidP="00647D04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47D04">
              <w:rPr>
                <w:rFonts w:ascii="Times New Roman" w:hAnsi="Times New Roman"/>
                <w:b/>
                <w:sz w:val="20"/>
                <w:szCs w:val="28"/>
              </w:rPr>
              <w:t>Tanító tevékenysége</w:t>
            </w:r>
          </w:p>
        </w:tc>
        <w:tc>
          <w:tcPr>
            <w:tcW w:w="3827" w:type="dxa"/>
            <w:vMerge w:val="restart"/>
          </w:tcPr>
          <w:p w:rsidR="00125EC2" w:rsidRPr="00647D04" w:rsidRDefault="00125EC2" w:rsidP="00B231EB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647D04">
              <w:rPr>
                <w:rFonts w:ascii="Times New Roman" w:hAnsi="Times New Roman"/>
                <w:b/>
                <w:sz w:val="20"/>
                <w:szCs w:val="28"/>
              </w:rPr>
              <w:t>Tanuló tevékenysége</w:t>
            </w:r>
          </w:p>
          <w:p w:rsidR="00125EC2" w:rsidRPr="00647D04" w:rsidRDefault="00125EC2" w:rsidP="00B231EB">
            <w:pPr>
              <w:rPr>
                <w:rFonts w:ascii="Times New Roman" w:hAnsi="Times New Roman"/>
                <w:sz w:val="20"/>
                <w:szCs w:val="28"/>
              </w:rPr>
            </w:pPr>
            <w:r w:rsidRPr="00647D04">
              <w:rPr>
                <w:rFonts w:ascii="Times New Roman" w:hAnsi="Times New Roman"/>
                <w:b/>
                <w:sz w:val="20"/>
                <w:szCs w:val="28"/>
              </w:rPr>
              <w:t>III. osztály</w:t>
            </w:r>
          </w:p>
        </w:tc>
        <w:tc>
          <w:tcPr>
            <w:tcW w:w="1418" w:type="dxa"/>
            <w:vMerge w:val="restart"/>
          </w:tcPr>
          <w:p w:rsidR="00125EC2" w:rsidRPr="00647D04" w:rsidRDefault="00125EC2" w:rsidP="00B231EB">
            <w:pPr>
              <w:rPr>
                <w:rFonts w:ascii="Times New Roman" w:hAnsi="Times New Roman"/>
                <w:sz w:val="20"/>
                <w:szCs w:val="28"/>
              </w:rPr>
            </w:pPr>
            <w:r w:rsidRPr="00647D04">
              <w:rPr>
                <w:rFonts w:ascii="Times New Roman" w:hAnsi="Times New Roman"/>
                <w:b/>
                <w:sz w:val="20"/>
                <w:szCs w:val="28"/>
              </w:rPr>
              <w:t xml:space="preserve">Módsz </w:t>
            </w:r>
            <w:r w:rsidRPr="00647D04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/ </w:t>
            </w:r>
            <w:r w:rsidRPr="00647D04">
              <w:rPr>
                <w:rFonts w:ascii="Times New Roman" w:hAnsi="Times New Roman"/>
                <w:b/>
                <w:sz w:val="20"/>
                <w:szCs w:val="28"/>
              </w:rPr>
              <w:t>Eljárások</w:t>
            </w:r>
          </w:p>
        </w:tc>
        <w:tc>
          <w:tcPr>
            <w:tcW w:w="850" w:type="dxa"/>
            <w:vMerge w:val="restart"/>
          </w:tcPr>
          <w:p w:rsidR="00125EC2" w:rsidRPr="00647D04" w:rsidRDefault="00125EC2" w:rsidP="00CD41A3">
            <w:pPr>
              <w:rPr>
                <w:rFonts w:ascii="Times New Roman" w:hAnsi="Times New Roman"/>
                <w:sz w:val="20"/>
                <w:szCs w:val="28"/>
              </w:rPr>
            </w:pPr>
            <w:r w:rsidRPr="00647D04">
              <w:rPr>
                <w:rFonts w:ascii="Times New Roman" w:hAnsi="Times New Roman"/>
                <w:b/>
                <w:sz w:val="20"/>
                <w:szCs w:val="28"/>
              </w:rPr>
              <w:t>Did. eszközök</w:t>
            </w:r>
          </w:p>
        </w:tc>
      </w:tr>
      <w:tr w:rsidR="00125EC2" w:rsidTr="00FB5B4F">
        <w:trPr>
          <w:trHeight w:val="480"/>
        </w:trPr>
        <w:tc>
          <w:tcPr>
            <w:tcW w:w="4111" w:type="dxa"/>
            <w:vMerge/>
          </w:tcPr>
          <w:p w:rsidR="00125EC2" w:rsidRPr="00B231EB" w:rsidRDefault="00125EC2" w:rsidP="00B231EB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5EC2" w:rsidRPr="00647D04" w:rsidRDefault="00125EC2" w:rsidP="00CD41A3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647D04">
              <w:rPr>
                <w:rFonts w:ascii="Times New Roman" w:hAnsi="Times New Roman"/>
                <w:b/>
                <w:sz w:val="20"/>
                <w:szCs w:val="28"/>
              </w:rPr>
              <w:t>I. osztály</w:t>
            </w:r>
          </w:p>
        </w:tc>
        <w:tc>
          <w:tcPr>
            <w:tcW w:w="2127" w:type="dxa"/>
          </w:tcPr>
          <w:p w:rsidR="00125EC2" w:rsidRPr="00647D04" w:rsidRDefault="00125EC2" w:rsidP="00CD41A3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647D04">
              <w:rPr>
                <w:rFonts w:ascii="Times New Roman" w:hAnsi="Times New Roman"/>
                <w:b/>
                <w:sz w:val="20"/>
                <w:szCs w:val="28"/>
              </w:rPr>
              <w:t>III. osztály</w:t>
            </w:r>
          </w:p>
        </w:tc>
        <w:tc>
          <w:tcPr>
            <w:tcW w:w="3827" w:type="dxa"/>
            <w:vMerge/>
          </w:tcPr>
          <w:p w:rsidR="00125EC2" w:rsidRPr="00B231EB" w:rsidRDefault="00125EC2" w:rsidP="00B231EB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5EC2" w:rsidRDefault="00125EC2" w:rsidP="00B231EB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25EC2" w:rsidRDefault="00125EC2" w:rsidP="00CD41A3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B231EB" w:rsidTr="00DE33FA">
        <w:trPr>
          <w:cantSplit/>
          <w:trHeight w:val="1134"/>
        </w:trPr>
        <w:tc>
          <w:tcPr>
            <w:tcW w:w="4111" w:type="dxa"/>
          </w:tcPr>
          <w:p w:rsidR="00175137" w:rsidRPr="006F2437" w:rsidRDefault="00125EC2" w:rsidP="001751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243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K</w:t>
            </w:r>
            <w:r w:rsidR="00175137" w:rsidRPr="006F243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özös tevékenység</w:t>
            </w:r>
            <w:r w:rsidRPr="006F243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a III.-osokkal</w:t>
            </w:r>
          </w:p>
          <w:p w:rsidR="00175137" w:rsidRDefault="00175137" w:rsidP="005671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711E" w:rsidRPr="003A202A" w:rsidRDefault="0056711E" w:rsidP="005671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 tanulók előké</w:t>
            </w:r>
            <w:r w:rsidRPr="003A202A">
              <w:rPr>
                <w:rFonts w:ascii="Times New Roman" w:hAnsi="Times New Roman"/>
                <w:sz w:val="20"/>
                <w:szCs w:val="20"/>
              </w:rPr>
              <w:t>szülnek az anyanyel-</w:t>
            </w:r>
          </w:p>
          <w:p w:rsidR="0056711E" w:rsidRDefault="0056711E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3A202A">
              <w:rPr>
                <w:rFonts w:ascii="Times New Roman" w:hAnsi="Times New Roman"/>
                <w:sz w:val="20"/>
                <w:szCs w:val="20"/>
              </w:rPr>
              <w:t>vi tevékenységhez, elő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veszik a </w:t>
            </w:r>
            <w:r w:rsidRPr="003A202A">
              <w:rPr>
                <w:rFonts w:ascii="Times New Roman" w:hAnsi="Times New Roman"/>
                <w:sz w:val="20"/>
                <w:szCs w:val="20"/>
              </w:rPr>
              <w:t>tankönyveket, munkafüzeteiket.</w:t>
            </w:r>
          </w:p>
          <w:p w:rsidR="0056711E" w:rsidRDefault="0056711E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56711E" w:rsidRDefault="0056711E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56711E" w:rsidRDefault="0056711E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Sorra mindenki elmondja, hogy a sárga színről mi jut eszébe. Ugyanígy a kékről is.</w:t>
            </w:r>
          </w:p>
          <w:p w:rsidR="000A6187" w:rsidRDefault="000A6187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0A6187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Pr="002C06E3" w:rsidRDefault="000A6187" w:rsidP="000A6187">
            <w:pPr>
              <w:pStyle w:val="ListParagraph"/>
              <w:tabs>
                <w:tab w:val="left" w:pos="64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osztály - az szerint, hogy ki melyik színnel azonosul - két részre oszlik, és arról vitáznak, hogy a két szín közül  melyik a szebb és miért. </w:t>
            </w:r>
          </w:p>
          <w:p w:rsidR="0056711E" w:rsidRDefault="0056711E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56711E" w:rsidRDefault="0056711E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175137" w:rsidRDefault="00175137" w:rsidP="00175137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tanulók pantomim játékkal köszöntik egymást</w:t>
            </w:r>
          </w:p>
          <w:p w:rsidR="0056711E" w:rsidRDefault="00175137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(mindenki köszönt mindenkit)</w:t>
            </w:r>
          </w:p>
          <w:p w:rsidR="00175137" w:rsidRDefault="00175137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175137" w:rsidRDefault="00175137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175137" w:rsidRDefault="00175137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56711E" w:rsidRDefault="000A6187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tanulók különböző köszönési formával köszöntik egymást, miközben szabadon  járnak  körbe az osztályban.</w:t>
            </w:r>
          </w:p>
          <w:p w:rsidR="0056711E" w:rsidRDefault="0056711E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56711E" w:rsidRDefault="0056711E" w:rsidP="0056711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0A6187" w:rsidP="0056711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0A6187" w:rsidP="0056711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E33FA" w:rsidRDefault="00DE33FA" w:rsidP="0056711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0A6187" w:rsidP="0056711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229C9" w:rsidRDefault="008229C9" w:rsidP="008229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tanulók próbálják kitalálni miről szólhat a mese.</w:t>
            </w:r>
          </w:p>
          <w:p w:rsidR="003D3482" w:rsidRDefault="003D3482" w:rsidP="0056711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D3482" w:rsidRDefault="003D3482" w:rsidP="0056711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D3482" w:rsidRDefault="003D3482" w:rsidP="0056711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6711E" w:rsidRPr="003A202A" w:rsidRDefault="003D3482" w:rsidP="0056711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tanulók meghallgatják a mesét, majd válaszolnak a kérdésekre.</w:t>
            </w:r>
          </w:p>
          <w:p w:rsidR="00B231EB" w:rsidRDefault="00B231EB" w:rsidP="005671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B231EB" w:rsidRPr="003A202A" w:rsidRDefault="00B231EB" w:rsidP="003D3482">
            <w:pPr>
              <w:pStyle w:val="ListParagraph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r w:rsidRPr="003A202A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 xml:space="preserve"> Az osztály megszervezése:</w:t>
            </w:r>
          </w:p>
          <w:p w:rsidR="00B231EB" w:rsidRDefault="00B231EB" w:rsidP="002E7938">
            <w:pPr>
              <w:rPr>
                <w:rFonts w:ascii="Times New Roman" w:hAnsi="Times New Roman"/>
                <w:sz w:val="20"/>
                <w:szCs w:val="20"/>
              </w:rPr>
            </w:pPr>
            <w:r w:rsidRPr="003A20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202A">
              <w:rPr>
                <w:rFonts w:ascii="Times New Roman" w:hAnsi="Times New Roman"/>
                <w:sz w:val="20"/>
                <w:szCs w:val="20"/>
              </w:rPr>
              <w:t>Készítsétek el</w:t>
            </w:r>
            <w:r w:rsidR="007C153F">
              <w:rPr>
                <w:rFonts w:ascii="Times New Roman" w:hAnsi="Times New Roman"/>
                <w:sz w:val="20"/>
                <w:szCs w:val="20"/>
              </w:rPr>
              <w:t>ő</w:t>
            </w:r>
            <w:r w:rsidRPr="003A202A">
              <w:rPr>
                <w:rFonts w:ascii="Times New Roman" w:hAnsi="Times New Roman"/>
                <w:sz w:val="20"/>
                <w:szCs w:val="20"/>
              </w:rPr>
              <w:t xml:space="preserve"> az órához szükséges tanszereket!</w:t>
            </w:r>
          </w:p>
          <w:p w:rsidR="00B231EB" w:rsidRDefault="00B231EB" w:rsidP="002E7938">
            <w:pPr>
              <w:pStyle w:val="ListParagraph"/>
              <w:tabs>
                <w:tab w:val="left" w:pos="64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231EB" w:rsidRDefault="00B231EB" w:rsidP="003D3482">
            <w:pPr>
              <w:pStyle w:val="ListParagraph"/>
              <w:tabs>
                <w:tab w:val="left" w:pos="644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3A202A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 xml:space="preserve">Ráhangolódás: </w: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t xml:space="preserve">  </w:t>
            </w:r>
          </w:p>
          <w:p w:rsidR="002C06E3" w:rsidRDefault="002C06E3" w:rsidP="002C06E3">
            <w:pPr>
              <w:pStyle w:val="ListParagraph"/>
              <w:tabs>
                <w:tab w:val="left" w:pos="64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Nekem a sárgáról/kékről a .......jut eszembe. </w:t>
            </w:r>
          </w:p>
          <w:p w:rsidR="000A6187" w:rsidRDefault="000A6187" w:rsidP="002C06E3">
            <w:pPr>
              <w:pStyle w:val="ListParagraph"/>
              <w:tabs>
                <w:tab w:val="left" w:pos="64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0A6187" w:rsidP="002C06E3">
            <w:pPr>
              <w:pStyle w:val="ListParagraph"/>
              <w:tabs>
                <w:tab w:val="left" w:pos="64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06E3" w:rsidRDefault="000A6187" w:rsidP="002C06E3">
            <w:pPr>
              <w:pStyle w:val="ListParagraph"/>
              <w:tabs>
                <w:tab w:val="left" w:pos="64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-H</w:t>
            </w:r>
            <w:r w:rsidR="002C06E3">
              <w:rPr>
                <w:rFonts w:ascii="Times New Roman" w:hAnsi="Times New Roman"/>
                <w:sz w:val="20"/>
                <w:szCs w:val="20"/>
              </w:rPr>
              <w:t xml:space="preserve">a szín lennél, melyik szín szeretnél lenni? Miért? </w:t>
            </w:r>
          </w:p>
          <w:p w:rsidR="000A6187" w:rsidRDefault="000A6187" w:rsidP="007C153F">
            <w:pPr>
              <w:pStyle w:val="ListParagraph"/>
              <w:tabs>
                <w:tab w:val="left" w:pos="644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0A6187" w:rsidP="007C153F">
            <w:pPr>
              <w:pStyle w:val="ListParagraph"/>
              <w:tabs>
                <w:tab w:val="left" w:pos="644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0A6187" w:rsidP="007C153F">
            <w:pPr>
              <w:pStyle w:val="ListParagraph"/>
              <w:tabs>
                <w:tab w:val="left" w:pos="644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53F" w:rsidRPr="007C153F" w:rsidRDefault="007C153F" w:rsidP="007C153F">
            <w:pPr>
              <w:pStyle w:val="ListParagraph"/>
              <w:tabs>
                <w:tab w:val="left" w:pos="644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6187">
              <w:rPr>
                <w:rFonts w:ascii="Times New Roman" w:hAnsi="Times New Roman"/>
                <w:sz w:val="20"/>
                <w:szCs w:val="20"/>
                <w:highlight w:val="lightGray"/>
              </w:rPr>
              <w:t>Kommunikációs játék: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75137" w:rsidRDefault="0056711E" w:rsidP="002E7938">
            <w:pPr>
              <w:pStyle w:val="ListParagraph"/>
              <w:tabs>
                <w:tab w:val="left" w:pos="64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1E">
              <w:rPr>
                <w:rFonts w:ascii="Times New Roman" w:hAnsi="Times New Roman"/>
                <w:sz w:val="20"/>
                <w:szCs w:val="20"/>
              </w:rPr>
              <w:t xml:space="preserve">A két csoport </w:t>
            </w:r>
            <w:r>
              <w:rPr>
                <w:rFonts w:ascii="Times New Roman" w:hAnsi="Times New Roman"/>
                <w:sz w:val="20"/>
                <w:szCs w:val="20"/>
              </w:rPr>
              <w:t>tagjai  a megfelelő színű szalagot kapják (kék/ sárga) és ta</w:t>
            </w:r>
            <w:r w:rsidR="000A6187">
              <w:rPr>
                <w:rFonts w:ascii="Times New Roman" w:hAnsi="Times New Roman"/>
                <w:sz w:val="20"/>
                <w:szCs w:val="20"/>
              </w:rPr>
              <w:t>lálkozva egymással mindenki köszönti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másikat</w:t>
            </w:r>
            <w:r w:rsidR="00175137">
              <w:rPr>
                <w:rFonts w:ascii="Times New Roman" w:hAnsi="Times New Roman"/>
                <w:sz w:val="20"/>
                <w:szCs w:val="20"/>
              </w:rPr>
              <w:t xml:space="preserve">, először csak pantomimmel, majd szavakkal is. Azt is megfigyeljük hogy az az azonos színek hogyan köszöntik egymást: örülnek egymásnak vagy nem szívesen. </w:t>
            </w:r>
          </w:p>
          <w:p w:rsidR="00175137" w:rsidRDefault="00175137" w:rsidP="002E7938">
            <w:pPr>
              <w:pStyle w:val="ListParagraph"/>
              <w:tabs>
                <w:tab w:val="left" w:pos="64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06E3" w:rsidRPr="00DD7F04" w:rsidRDefault="0056711E" w:rsidP="002E7938">
            <w:pPr>
              <w:pStyle w:val="ListParagraph"/>
              <w:tabs>
                <w:tab w:val="left" w:pos="64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Végül egy-egy párnak a köszöntése bemutatódik az egész osztálynak, így különböző kö</w:t>
            </w:r>
            <w:r w:rsidR="000A6187">
              <w:rPr>
                <w:rFonts w:ascii="Times New Roman" w:hAnsi="Times New Roman"/>
                <w:sz w:val="20"/>
                <w:szCs w:val="20"/>
              </w:rPr>
              <w:t xml:space="preserve">szönési formák hangzanak el. </w:t>
            </w:r>
            <w:r w:rsidR="00DD7F04">
              <w:rPr>
                <w:rFonts w:ascii="Times New Roman" w:hAnsi="Times New Roman"/>
                <w:sz w:val="20"/>
                <w:szCs w:val="20"/>
              </w:rPr>
              <w:t xml:space="preserve">Ami pedig nem hangzott el, azt megbeszéljük, hogy kik, milyen helyzetben szokták mondani. </w:t>
            </w:r>
            <w:r w:rsidR="00DE33FA">
              <w:rPr>
                <w:rFonts w:ascii="Times New Roman" w:hAnsi="Times New Roman"/>
                <w:sz w:val="20"/>
                <w:szCs w:val="20"/>
              </w:rPr>
              <w:t xml:space="preserve">Azt is megbeszéljük, hogy különböző helyzetekben kinek kell előbb köszönni. </w:t>
            </w:r>
          </w:p>
          <w:p w:rsidR="00DD7F04" w:rsidRDefault="00DD7F04" w:rsidP="00DD7F04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 xml:space="preserve"> </w:t>
            </w:r>
            <w:r w:rsidR="00B231EB" w:rsidRPr="005C174A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>Témabejelentés:</w:t>
            </w:r>
            <w:r w:rsidR="00B231EB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31EB" w:rsidRPr="0021688B">
              <w:rPr>
                <w:rFonts w:ascii="Times New Roman" w:hAnsi="Times New Roman"/>
                <w:sz w:val="20"/>
                <w:szCs w:val="20"/>
              </w:rPr>
              <w:t>Egy</w:t>
            </w:r>
            <w:r w:rsidR="00B23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olyan </w:t>
            </w:r>
            <w:r w:rsidR="00B231EB">
              <w:rPr>
                <w:rFonts w:ascii="Times New Roman" w:hAnsi="Times New Roman"/>
                <w:sz w:val="20"/>
                <w:szCs w:val="20"/>
              </w:rPr>
              <w:t>mesét hoztam nekt</w:t>
            </w:r>
            <w:r w:rsidR="007C153F">
              <w:rPr>
                <w:rFonts w:ascii="Times New Roman" w:hAnsi="Times New Roman"/>
                <w:sz w:val="20"/>
                <w:szCs w:val="20"/>
              </w:rPr>
              <w:t>ek</w:t>
            </w:r>
            <w:r>
              <w:rPr>
                <w:rFonts w:ascii="Times New Roman" w:hAnsi="Times New Roman"/>
                <w:sz w:val="20"/>
                <w:szCs w:val="20"/>
              </w:rPr>
              <w:t>, melynek címe: A kék meg a sárga.</w:t>
            </w:r>
          </w:p>
          <w:p w:rsidR="008229C9" w:rsidRDefault="008229C9" w:rsidP="00DD7F04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Szerintetek miről szólhat ez a mese?</w:t>
            </w:r>
          </w:p>
          <w:p w:rsidR="00DD7F04" w:rsidRDefault="007C153F" w:rsidP="00DD7F04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31EB">
              <w:rPr>
                <w:rFonts w:ascii="Times New Roman" w:hAnsi="Times New Roman"/>
                <w:sz w:val="20"/>
                <w:szCs w:val="20"/>
              </w:rPr>
              <w:t>Gyertek üljünk le és hallgassátok</w:t>
            </w:r>
            <w:r w:rsidR="00DD7F04">
              <w:rPr>
                <w:rFonts w:ascii="Times New Roman" w:hAnsi="Times New Roman"/>
                <w:sz w:val="20"/>
                <w:szCs w:val="20"/>
              </w:rPr>
              <w:t xml:space="preserve"> meg</w:t>
            </w:r>
            <w:r w:rsidR="00B231EB" w:rsidRPr="002168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1EB" w:rsidRPr="00A70313" w:rsidRDefault="00B231EB" w:rsidP="00DD7F04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03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0313" w:rsidRPr="00A70313"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  <w:t>A mese bemutatása</w:t>
            </w:r>
          </w:p>
          <w:p w:rsidR="003D3482" w:rsidRDefault="00A70313" w:rsidP="003D3482">
            <w:pPr>
              <w:pStyle w:val="ListParagraph"/>
              <w:tabs>
                <w:tab w:val="left" w:pos="21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Bemutatom a mesét </w:t>
            </w:r>
            <w:r w:rsidR="003D3482">
              <w:rPr>
                <w:rFonts w:ascii="Times New Roman" w:hAnsi="Times New Roman"/>
                <w:sz w:val="20"/>
                <w:szCs w:val="20"/>
              </w:rPr>
              <w:t>mindkét osztálynak</w:t>
            </w:r>
          </w:p>
          <w:p w:rsidR="003D3482" w:rsidRPr="003D3482" w:rsidRDefault="003D3482" w:rsidP="003D3482">
            <w:pPr>
              <w:pStyle w:val="ListParagraph"/>
              <w:tabs>
                <w:tab w:val="left" w:pos="219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3482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Az új anyag feldolgozzása</w:t>
            </w:r>
          </w:p>
          <w:p w:rsidR="003D3482" w:rsidRDefault="003D3482" w:rsidP="003D3482">
            <w:pPr>
              <w:pStyle w:val="ListParagraph"/>
              <w:tabs>
                <w:tab w:val="left" w:pos="21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következő kérdésekre válaszolnak: </w:t>
            </w:r>
          </w:p>
          <w:p w:rsidR="003D3482" w:rsidRDefault="003D3482" w:rsidP="003D3482">
            <w:pPr>
              <w:pStyle w:val="ListParagraph"/>
              <w:tabs>
                <w:tab w:val="left" w:pos="21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Kik a mese szereplői?</w:t>
            </w:r>
          </w:p>
          <w:p w:rsidR="00B231EB" w:rsidRDefault="003D3482" w:rsidP="003D3482">
            <w:pPr>
              <w:pStyle w:val="ListParagraph"/>
              <w:tabs>
                <w:tab w:val="left" w:pos="21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Kihez, mihez hasonlítanak a mese szereplői? </w:t>
            </w:r>
          </w:p>
          <w:p w:rsidR="00276E11" w:rsidRPr="00A70313" w:rsidRDefault="00276E11" w:rsidP="00276E11">
            <w:pPr>
              <w:pStyle w:val="ListParagraph"/>
              <w:tabs>
                <w:tab w:val="left" w:pos="21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Milyen tulajdonságaik vannak?</w:t>
            </w:r>
          </w:p>
        </w:tc>
        <w:tc>
          <w:tcPr>
            <w:tcW w:w="3827" w:type="dxa"/>
          </w:tcPr>
          <w:p w:rsidR="00175137" w:rsidRPr="006F2437" w:rsidRDefault="006F2437" w:rsidP="001751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K</w:t>
            </w:r>
            <w:r w:rsidR="00175137" w:rsidRPr="006F243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özös tevékenység</w:t>
            </w:r>
            <w:r w:rsidRPr="006F243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a</w:t>
            </w:r>
            <w:r w:rsidR="00125EC2" w:rsidRPr="006F243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z I.-sökkel</w:t>
            </w:r>
          </w:p>
          <w:p w:rsidR="00175137" w:rsidRDefault="00175137" w:rsidP="005671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711E" w:rsidRPr="003A202A" w:rsidRDefault="0056711E" w:rsidP="005671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 tanulók előké</w:t>
            </w:r>
            <w:r w:rsidRPr="003A202A">
              <w:rPr>
                <w:rFonts w:ascii="Times New Roman" w:hAnsi="Times New Roman"/>
                <w:sz w:val="20"/>
                <w:szCs w:val="20"/>
              </w:rPr>
              <w:t>szülnek az anyanyel-</w:t>
            </w:r>
          </w:p>
          <w:p w:rsidR="0056711E" w:rsidRDefault="0056711E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3A202A">
              <w:rPr>
                <w:rFonts w:ascii="Times New Roman" w:hAnsi="Times New Roman"/>
                <w:sz w:val="20"/>
                <w:szCs w:val="20"/>
              </w:rPr>
              <w:t>vi tevékenységhez, elő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veszik a </w:t>
            </w:r>
            <w:r w:rsidRPr="003A202A">
              <w:rPr>
                <w:rFonts w:ascii="Times New Roman" w:hAnsi="Times New Roman"/>
                <w:sz w:val="20"/>
                <w:szCs w:val="20"/>
              </w:rPr>
              <w:t>tankönyveket, munkafüzeteiket.</w:t>
            </w:r>
          </w:p>
          <w:p w:rsidR="0056711E" w:rsidRDefault="0056711E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56711E" w:rsidRDefault="0056711E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56711E" w:rsidRDefault="0056711E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Sorra mindenki elmondja, hogy a sárga színről mi jut eszébe. Ugyanígy a kékről is.</w:t>
            </w:r>
          </w:p>
          <w:p w:rsidR="0056711E" w:rsidRDefault="0056711E" w:rsidP="0056711E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0A6187" w:rsidP="000A6187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osztály - az szerint, hogy ki melyik színnel azonosul - két részre oszlik, és arról vitáznak, hogy a két szín közül  melyik a szebb és miért </w:t>
            </w:r>
          </w:p>
          <w:p w:rsidR="000A6187" w:rsidRDefault="000A6187" w:rsidP="000A6187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D7F04" w:rsidRDefault="00DD7F04" w:rsidP="000A6187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175137" w:rsidRDefault="00175137" w:rsidP="00175137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tanulók pantomim játékkal köszöntik egymást (mindenki köszönt mindenkit)</w:t>
            </w:r>
          </w:p>
          <w:p w:rsidR="00175137" w:rsidRDefault="00175137" w:rsidP="000A6187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175137" w:rsidRDefault="00175137" w:rsidP="000A6187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175137" w:rsidRDefault="00175137" w:rsidP="000A6187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0A6187" w:rsidP="000A6187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tanulók különböző köszönési formával köszöntik egymást, miközben szabadon  járnak  körbe az osztályban.</w:t>
            </w:r>
          </w:p>
          <w:p w:rsidR="00B231EB" w:rsidRDefault="00B231EB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137" w:rsidRDefault="00175137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137" w:rsidRDefault="00175137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F04" w:rsidRDefault="00DD7F04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F04" w:rsidRDefault="00DD7F04" w:rsidP="00DD7F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E33FA" w:rsidRDefault="00DE33FA" w:rsidP="00DD7F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229C9" w:rsidRDefault="008229C9" w:rsidP="008229C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tanulók próbálják kitalálni miről szólhat a mese.</w:t>
            </w:r>
          </w:p>
          <w:p w:rsidR="003D3482" w:rsidRDefault="003D3482" w:rsidP="00DD7F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D3482" w:rsidRDefault="003D3482" w:rsidP="00DD7F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D3482" w:rsidRDefault="003D3482" w:rsidP="00DD7F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D3482" w:rsidRDefault="003D3482" w:rsidP="00DD7F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D3482" w:rsidRPr="003A202A" w:rsidRDefault="003D3482" w:rsidP="003D348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tanulók meghallgatják a mesét, , majd válaszolnak a kérdésekre.</w:t>
            </w:r>
          </w:p>
          <w:p w:rsidR="00DD7F04" w:rsidRPr="003A202A" w:rsidRDefault="00DD7F04" w:rsidP="00DD7F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175137" w:rsidRDefault="00175137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187" w:rsidRPr="003A202A" w:rsidRDefault="000A6187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02A">
              <w:rPr>
                <w:rFonts w:ascii="Times New Roman" w:hAnsi="Times New Roman"/>
                <w:sz w:val="20"/>
                <w:szCs w:val="20"/>
              </w:rPr>
              <w:t>- utasítás</w:t>
            </w:r>
          </w:p>
          <w:p w:rsidR="000A6187" w:rsidRDefault="000A6187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0A6187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0A6187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Pr="003A202A" w:rsidRDefault="000A6187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0A6187" w:rsidP="000A6187">
            <w:pPr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02A">
              <w:rPr>
                <w:rFonts w:ascii="Times New Roman" w:hAnsi="Times New Roman"/>
                <w:sz w:val="20"/>
                <w:szCs w:val="20"/>
              </w:rPr>
              <w:t>-beszélgetés</w:t>
            </w:r>
          </w:p>
          <w:p w:rsidR="00DE33FA" w:rsidRDefault="00DE33FA" w:rsidP="000A6187">
            <w:pPr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33FA" w:rsidRDefault="00DE33FA" w:rsidP="000A6187">
            <w:pPr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33FA" w:rsidRDefault="00DE33FA" w:rsidP="000A6187">
            <w:pPr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0A6187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DE33FA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-vita</w:t>
            </w:r>
          </w:p>
          <w:p w:rsidR="000A6187" w:rsidRPr="00DE33FA" w:rsidRDefault="000A6187" w:rsidP="00DE33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Pr="00DE33FA" w:rsidRDefault="000A6187" w:rsidP="00DE33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0A6187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33FA" w:rsidRPr="003A202A" w:rsidRDefault="00DE33FA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Pr="003A202A" w:rsidRDefault="000A6187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02A">
              <w:rPr>
                <w:rFonts w:ascii="Times New Roman" w:hAnsi="Times New Roman"/>
                <w:sz w:val="20"/>
                <w:szCs w:val="20"/>
              </w:rPr>
              <w:t>- cselekedte</w:t>
            </w:r>
            <w:r>
              <w:rPr>
                <w:rFonts w:ascii="Times New Roman" w:hAnsi="Times New Roman"/>
                <w:sz w:val="20"/>
                <w:szCs w:val="20"/>
              </w:rPr>
              <w:t>tés</w:t>
            </w:r>
          </w:p>
          <w:p w:rsidR="000A6187" w:rsidRPr="003A202A" w:rsidRDefault="000A6187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0A6187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33FA" w:rsidRDefault="00DE33FA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33FA" w:rsidRDefault="00DE33FA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33FA" w:rsidRPr="003A202A" w:rsidRDefault="00DE33FA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187" w:rsidRDefault="00DE33FA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cseleked</w:t>
            </w:r>
            <w:r w:rsidR="000A6187" w:rsidRPr="003A202A">
              <w:rPr>
                <w:rFonts w:ascii="Times New Roman" w:hAnsi="Times New Roman"/>
                <w:sz w:val="20"/>
                <w:szCs w:val="20"/>
              </w:rPr>
              <w:t>tetés</w:t>
            </w:r>
          </w:p>
          <w:p w:rsidR="00DE33FA" w:rsidRPr="003A202A" w:rsidRDefault="00DE33FA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-beszélgetés</w:t>
            </w:r>
          </w:p>
          <w:p w:rsidR="000A6187" w:rsidRPr="003A202A" w:rsidRDefault="000A6187" w:rsidP="000A61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31EB" w:rsidRDefault="00B231EB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3FA" w:rsidRDefault="00DE33FA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3FA" w:rsidRDefault="00DE33FA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3FA" w:rsidRDefault="00DE33FA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3FA" w:rsidRDefault="00DE33FA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3FA" w:rsidRDefault="00DE33FA" w:rsidP="00CD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-jóslás</w:t>
            </w:r>
          </w:p>
          <w:p w:rsidR="00DE33FA" w:rsidRDefault="00DB0F36" w:rsidP="00CD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</w:t>
            </w:r>
            <w:r w:rsidR="00DE33FA">
              <w:rPr>
                <w:rFonts w:ascii="Times New Roman" w:hAnsi="Times New Roman"/>
                <w:sz w:val="24"/>
                <w:szCs w:val="24"/>
              </w:rPr>
              <w:t>esehall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E33FA">
              <w:rPr>
                <w:rFonts w:ascii="Times New Roman" w:hAnsi="Times New Roman"/>
                <w:sz w:val="24"/>
                <w:szCs w:val="24"/>
              </w:rPr>
              <w:t>gatás</w:t>
            </w:r>
          </w:p>
          <w:p w:rsidR="00DE33FA" w:rsidRDefault="00DE33FA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F36" w:rsidRDefault="00DB0F36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F36" w:rsidRDefault="00DB0F36" w:rsidP="00CD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-beszálgetés</w:t>
            </w:r>
          </w:p>
          <w:p w:rsidR="00DB0F36" w:rsidRDefault="00DB0F36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231EB" w:rsidRDefault="00DE33FA" w:rsidP="00DE33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Kék és sárga színű szalagok</w:t>
            </w:r>
          </w:p>
          <w:p w:rsidR="00DE33FA" w:rsidRDefault="00DE33FA" w:rsidP="00DE33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170" w:rsidTr="00AA4296">
        <w:trPr>
          <w:cantSplit/>
          <w:trHeight w:val="1134"/>
        </w:trPr>
        <w:tc>
          <w:tcPr>
            <w:tcW w:w="4111" w:type="dxa"/>
          </w:tcPr>
          <w:p w:rsidR="00415EB5" w:rsidRPr="00686C49" w:rsidRDefault="00415EB5" w:rsidP="00415EB5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125EC2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lastRenderedPageBreak/>
              <w:t>Önálló munka:</w:t>
            </w:r>
          </w:p>
          <w:p w:rsidR="00415EB5" w:rsidRPr="00415EB5" w:rsidRDefault="00415EB5" w:rsidP="00686C49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415EB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lerajzolják a szereplőket</w:t>
            </w:r>
          </w:p>
          <w:p w:rsidR="00415EB5" w:rsidRDefault="00415EB5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DB0F36" w:rsidRDefault="00DB0F36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DB0F36" w:rsidRDefault="00DB0F36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AA4296" w:rsidRDefault="00AA4296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AA4296" w:rsidRDefault="00AA4296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AA4296" w:rsidRDefault="00AA4296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AA4296" w:rsidRDefault="00AA4296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686C49" w:rsidRDefault="00686C49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>Direkt</w:t>
            </w:r>
            <w:r w:rsidRPr="00125EC2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 xml:space="preserve"> munka:</w:t>
            </w:r>
          </w:p>
          <w:p w:rsidR="00686C49" w:rsidRDefault="00686C49" w:rsidP="00125EC2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3D3482" w:rsidRDefault="003D3482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86C49">
              <w:rPr>
                <w:rFonts w:ascii="Times New Roman" w:hAnsi="Times New Roman"/>
                <w:sz w:val="20"/>
                <w:szCs w:val="20"/>
              </w:rPr>
              <w:t>hangleválasztás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3482" w:rsidRDefault="003D3482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szógyűjtés</w:t>
            </w:r>
          </w:p>
          <w:p w:rsidR="00AA4296" w:rsidRDefault="00AA4296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A4296" w:rsidRDefault="00AA4296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B5ED2" w:rsidRDefault="003B5ED2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B5ED2" w:rsidRDefault="003B5ED2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B5ED2" w:rsidRDefault="003B5ED2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B5ED2" w:rsidRDefault="00AA4296" w:rsidP="003B5ED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-szavak olvasás</w:t>
            </w:r>
            <w:r w:rsidR="003B5ED2">
              <w:rPr>
                <w:rFonts w:ascii="Times New Roman" w:hAnsi="Times New Roman"/>
                <w:sz w:val="20"/>
                <w:szCs w:val="20"/>
              </w:rPr>
              <w:t>ának gyakorlása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A4296" w:rsidRPr="003B5ED2" w:rsidRDefault="00AA4296" w:rsidP="003B5ED2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kék</w:t>
            </w:r>
            <w:proofErr w:type="spellEnd"/>
            <w:r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 xml:space="preserve">, </w:t>
            </w:r>
            <w:proofErr w:type="spellStart"/>
            <w:r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sárga</w:t>
            </w:r>
            <w:proofErr w:type="spellEnd"/>
            <w:r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,</w:t>
            </w:r>
            <w:r w:rsidR="003B5ED2"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="003B5ED2"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zöld</w:t>
            </w:r>
            <w:proofErr w:type="spellEnd"/>
            <w:r w:rsidR="003B5ED2"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 xml:space="preserve">, </w:t>
            </w:r>
            <w:proofErr w:type="spellStart"/>
            <w:r w:rsidR="003B5ED2"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szín</w:t>
            </w:r>
            <w:proofErr w:type="spellEnd"/>
            <w:r w:rsidR="003B5ED2"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 xml:space="preserve">, </w:t>
            </w:r>
            <w:r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tengert</w:t>
            </w:r>
            <w:proofErr w:type="spellEnd"/>
            <w:r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 xml:space="preserve">, a </w:t>
            </w:r>
            <w:proofErr w:type="spellStart"/>
            <w:r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víz</w:t>
            </w:r>
            <w:proofErr w:type="spellEnd"/>
            <w:r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 xml:space="preserve">, </w:t>
            </w:r>
            <w:proofErr w:type="spellStart"/>
            <w:r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vizek</w:t>
            </w:r>
            <w:proofErr w:type="spellEnd"/>
            <w:r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 xml:space="preserve">, </w:t>
            </w:r>
            <w:proofErr w:type="spellStart"/>
            <w:r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virágok</w:t>
            </w:r>
            <w:proofErr w:type="spellEnd"/>
            <w:r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 xml:space="preserve">, </w:t>
            </w:r>
            <w:r w:rsid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szem</w:t>
            </w:r>
            <w:proofErr w:type="spellEnd"/>
            <w:r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 xml:space="preserve">,  </w:t>
            </w:r>
            <w:proofErr w:type="spellStart"/>
            <w:r w:rsidR="003B5ED2"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kankalin</w:t>
            </w:r>
            <w:proofErr w:type="spellEnd"/>
            <w:r w:rsidR="003B5ED2"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 xml:space="preserve">, </w:t>
            </w:r>
            <w:proofErr w:type="spellStart"/>
            <w:r w:rsidR="003B5ED2"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erdő</w:t>
            </w:r>
            <w:proofErr w:type="spellEnd"/>
            <w:r w:rsidR="003B5ED2" w:rsidRP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="003B5ED2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festékpötty</w:t>
            </w:r>
            <w:proofErr w:type="spellEnd"/>
          </w:p>
          <w:p w:rsidR="00AA4296" w:rsidRDefault="00AA4296" w:rsidP="00AA4296">
            <w:pPr>
              <w:pStyle w:val="ListParagraph"/>
              <w:ind w:left="2553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6F2437" w:rsidRDefault="006F2437" w:rsidP="003B5ED2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3B5ED2" w:rsidRPr="00686C49" w:rsidRDefault="003B5ED2" w:rsidP="003B5ED2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125EC2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>Önálló munka:</w:t>
            </w:r>
          </w:p>
          <w:p w:rsidR="003D3482" w:rsidRPr="003B5ED2" w:rsidRDefault="003B5ED2" w:rsidP="00125EC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3B5ED2">
              <w:rPr>
                <w:rFonts w:ascii="Times New Roman" w:hAnsi="Times New Roman"/>
                <w:sz w:val="20"/>
                <w:szCs w:val="20"/>
              </w:rPr>
              <w:t>Szavak kikeresése a szórácsból</w:t>
            </w:r>
          </w:p>
          <w:p w:rsidR="00AA4296" w:rsidRDefault="00AA4296" w:rsidP="00125EC2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832170" w:rsidRDefault="00832170" w:rsidP="006F2437">
            <w:pPr>
              <w:pStyle w:val="ListParagraph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EB5" w:rsidRDefault="00415EB5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Rajzoljátok le a mese szereplőit</w:t>
            </w:r>
            <w:r w:rsidR="00DB0F36">
              <w:rPr>
                <w:rFonts w:ascii="Times New Roman" w:hAnsi="Times New Roman"/>
                <w:sz w:val="20"/>
                <w:szCs w:val="20"/>
              </w:rPr>
              <w:t xml:space="preserve"> amilyennek elképzeled a mese alapján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415EB5" w:rsidRDefault="00415EB5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A4296" w:rsidRDefault="00AA4296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A4296" w:rsidRDefault="00AA4296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A4296" w:rsidRDefault="00AA4296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A4296" w:rsidRDefault="00AA4296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D3482" w:rsidRDefault="003D3482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686C4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Milyen hanggal kezdődnek a következő szavak: </w:t>
            </w:r>
            <w:r w:rsidRPr="00686C49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ék, </w:t>
            </w:r>
            <w:r w:rsidRPr="00686C49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árga?</w:t>
            </w:r>
          </w:p>
          <w:p w:rsidR="003D3482" w:rsidRDefault="003D3482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Mondjatok minél több szót, amely  </w:t>
            </w:r>
            <w:r w:rsidRPr="00AA4296">
              <w:rPr>
                <w:rFonts w:ascii="Times New Roman" w:hAnsi="Times New Roman"/>
                <w:b/>
                <w:sz w:val="20"/>
                <w:szCs w:val="20"/>
              </w:rPr>
              <w:t>k /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hanggal kezdődik</w:t>
            </w:r>
          </w:p>
          <w:p w:rsidR="003D3482" w:rsidRPr="00686C49" w:rsidRDefault="003D3482" w:rsidP="003D3482">
            <w:pPr>
              <w:pStyle w:val="ListParagraph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Mondjatok olyan sza-vakat, hogy a második</w:t>
            </w:r>
            <w:r w:rsidR="00AA4296">
              <w:rPr>
                <w:rFonts w:ascii="Times New Roman" w:hAnsi="Times New Roman"/>
                <w:sz w:val="20"/>
                <w:szCs w:val="20"/>
              </w:rPr>
              <w:t xml:space="preserve"> (harmadik)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hang </w:t>
            </w:r>
            <w:r w:rsidR="00AA4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legyen s / k !</w:t>
            </w:r>
          </w:p>
          <w:p w:rsidR="00832170" w:rsidRDefault="003B5ED2" w:rsidP="00CD41A3">
            <w:pPr>
              <w:rPr>
                <w:rFonts w:ascii="Times New Roman" w:hAnsi="Times New Roman"/>
                <w:sz w:val="20"/>
                <w:szCs w:val="24"/>
              </w:rPr>
            </w:pPr>
            <w:r w:rsidRPr="003B5ED2">
              <w:rPr>
                <w:rFonts w:ascii="Times New Roman" w:hAnsi="Times New Roman"/>
                <w:sz w:val="20"/>
                <w:szCs w:val="24"/>
              </w:rPr>
              <w:t>- Olvassük el a szavakat a tábláról!</w:t>
            </w:r>
          </w:p>
          <w:p w:rsidR="003B5ED2" w:rsidRDefault="003B5ED2" w:rsidP="00CD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Ezek a szavak vannak elrejtve egy szórács-ban. Keressétek ki!</w:t>
            </w:r>
          </w:p>
        </w:tc>
        <w:tc>
          <w:tcPr>
            <w:tcW w:w="2127" w:type="dxa"/>
          </w:tcPr>
          <w:p w:rsidR="00DB0F36" w:rsidRDefault="00415EB5" w:rsidP="00CD41A3">
            <w:pPr>
              <w:rPr>
                <w:rFonts w:ascii="Times New Roman" w:hAnsi="Times New Roman"/>
                <w:sz w:val="20"/>
                <w:szCs w:val="24"/>
              </w:rPr>
            </w:pPr>
            <w:r w:rsidRPr="00DB0F36">
              <w:rPr>
                <w:rFonts w:ascii="Times New Roman" w:hAnsi="Times New Roman"/>
                <w:sz w:val="20"/>
                <w:szCs w:val="24"/>
              </w:rPr>
              <w:t xml:space="preserve">- Olvassuk el együtt a mesét! </w:t>
            </w:r>
          </w:p>
          <w:p w:rsidR="00832170" w:rsidRDefault="00DB0F36" w:rsidP="003B5ED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Megmagyaráazom az ismeretlen szavakat</w:t>
            </w:r>
            <w:r w:rsidR="003B5ED2">
              <w:rPr>
                <w:rFonts w:ascii="Times New Roman" w:hAnsi="Times New Roman"/>
                <w:sz w:val="20"/>
                <w:szCs w:val="24"/>
              </w:rPr>
              <w:t>, kifejezéseket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="00AA4296">
              <w:rPr>
                <w:rFonts w:ascii="Times New Roman" w:hAnsi="Times New Roman"/>
                <w:sz w:val="20"/>
                <w:szCs w:val="24"/>
              </w:rPr>
              <w:t xml:space="preserve">(pl. közönséges, ultramarin, okker, mohó, </w:t>
            </w:r>
            <w:r w:rsidR="003B5ED2">
              <w:rPr>
                <w:rFonts w:ascii="Times New Roman" w:hAnsi="Times New Roman"/>
                <w:sz w:val="20"/>
                <w:szCs w:val="24"/>
              </w:rPr>
              <w:t xml:space="preserve">replika, fittymállóan, </w:t>
            </w:r>
            <w:r w:rsidR="00AA4296">
              <w:rPr>
                <w:rFonts w:ascii="Times New Roman" w:hAnsi="Times New Roman"/>
                <w:sz w:val="20"/>
                <w:szCs w:val="24"/>
              </w:rPr>
              <w:t>belém más</w:t>
            </w:r>
            <w:r w:rsidR="003B5ED2">
              <w:rPr>
                <w:rFonts w:ascii="Times New Roman" w:hAnsi="Times New Roman"/>
                <w:sz w:val="20"/>
                <w:szCs w:val="24"/>
              </w:rPr>
              <w:t>z</w:t>
            </w:r>
            <w:r w:rsidR="00AA4296">
              <w:rPr>
                <w:rFonts w:ascii="Times New Roman" w:hAnsi="Times New Roman"/>
                <w:sz w:val="20"/>
                <w:szCs w:val="24"/>
              </w:rPr>
              <w:t>ik,</w:t>
            </w:r>
            <w:r w:rsidR="003B5ED2">
              <w:rPr>
                <w:rFonts w:ascii="Times New Roman" w:hAnsi="Times New Roman"/>
                <w:sz w:val="20"/>
                <w:szCs w:val="24"/>
              </w:rPr>
              <w:t xml:space="preserve"> az oldalába könyököl</w:t>
            </w:r>
            <w:r w:rsidR="00AA4296">
              <w:rPr>
                <w:rFonts w:ascii="Times New Roman" w:hAnsi="Times New Roman"/>
                <w:sz w:val="20"/>
                <w:szCs w:val="24"/>
              </w:rPr>
              <w:t>)</w:t>
            </w:r>
            <w:r w:rsidR="003B5ED2"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  <w:p w:rsidR="00285D61" w:rsidRDefault="00285D61" w:rsidP="003B5ED2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85D61" w:rsidRDefault="00285D61" w:rsidP="003B5ED2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85D61" w:rsidRDefault="00285D61" w:rsidP="003B5ED2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85D61" w:rsidRDefault="00285D61" w:rsidP="003B5ED2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85D61" w:rsidRDefault="00285D61" w:rsidP="003B5ED2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85D61" w:rsidRDefault="00285D61" w:rsidP="003B5ED2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85D61" w:rsidRDefault="00285D61" w:rsidP="003B5ED2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85D61" w:rsidRDefault="00285D61" w:rsidP="003B5ED2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85D61" w:rsidRDefault="00285D61" w:rsidP="003B5ED2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85D61" w:rsidRDefault="00285D61" w:rsidP="003B5ED2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85D61" w:rsidRDefault="00285D61" w:rsidP="003B5ED2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85D61" w:rsidRDefault="00285D61" w:rsidP="003B5ED2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85D61" w:rsidRDefault="00285D61" w:rsidP="003B5ED2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85D61" w:rsidRDefault="00285D61" w:rsidP="003B5ED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Szerintetek még miket mondhattak a szereplők egymásnak? </w:t>
            </w:r>
          </w:p>
          <w:p w:rsidR="00285D61" w:rsidRDefault="00285D61" w:rsidP="003B5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0F36" w:rsidRDefault="00415EB5" w:rsidP="00DB0F36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>Direkt</w:t>
            </w:r>
            <w:r w:rsidRPr="00125EC2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 xml:space="preserve"> munka:</w:t>
            </w:r>
          </w:p>
          <w:p w:rsidR="00415EB5" w:rsidRPr="00DB0F36" w:rsidRDefault="00DB0F36" w:rsidP="00DB0F36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DB0F36">
              <w:rPr>
                <w:rFonts w:ascii="Times New Roman" w:hAnsi="Times New Roman"/>
                <w:sz w:val="20"/>
                <w:szCs w:val="20"/>
              </w:rPr>
              <w:t>A mese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0F36">
              <w:rPr>
                <w:rFonts w:ascii="Times New Roman" w:hAnsi="Times New Roman"/>
                <w:sz w:val="20"/>
                <w:szCs w:val="20"/>
              </w:rPr>
              <w:t>olvasás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415EB5" w:rsidRDefault="00415EB5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415EB5" w:rsidRDefault="00415EB5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DB0F36" w:rsidRDefault="00DB0F36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AA4296" w:rsidRDefault="00AA4296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AA4296" w:rsidRDefault="00285D61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-Különböző beszédhelyzetben elhangzó mondatok az új szavakkal. </w:t>
            </w:r>
          </w:p>
          <w:p w:rsidR="00AA4296" w:rsidRDefault="00AA4296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AA4296" w:rsidRDefault="00AA4296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AA4296" w:rsidRDefault="00AA4296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</w:p>
          <w:p w:rsidR="00686C49" w:rsidRPr="00686C49" w:rsidRDefault="00686C49" w:rsidP="00686C49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125EC2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>Önálló munka:</w:t>
            </w:r>
          </w:p>
          <w:p w:rsidR="003D3482" w:rsidRDefault="00AA4296" w:rsidP="00125E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-A tanulók elolvassák a mesét és megoldják a munkalapot</w:t>
            </w:r>
          </w:p>
          <w:p w:rsidR="003D3482" w:rsidRDefault="003D3482" w:rsidP="00125E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5EC2" w:rsidRDefault="00125EC2" w:rsidP="00125E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5EC2" w:rsidRDefault="00125EC2" w:rsidP="00125E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5EC2" w:rsidRDefault="00125EC2" w:rsidP="00125E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2437" w:rsidRDefault="006F2437" w:rsidP="00125E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5EC2" w:rsidRDefault="00125EC2" w:rsidP="00125E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5EC2" w:rsidRDefault="00125EC2" w:rsidP="00125E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2170" w:rsidRDefault="00832170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437" w:rsidRPr="00686C49" w:rsidRDefault="006F2437" w:rsidP="006F2437">
            <w:pPr>
              <w:pStyle w:val="ListParagraph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>Direkt</w:t>
            </w:r>
            <w:r w:rsidRPr="00125EC2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 xml:space="preserve"> munka:</w:t>
            </w:r>
          </w:p>
          <w:p w:rsidR="00285D61" w:rsidRDefault="00285D61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D61" w:rsidRDefault="00647D04" w:rsidP="00CD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Felolvassák a munkalapon megoldott 3. feladatot</w:t>
            </w:r>
            <w:r w:rsidR="00285D61" w:rsidRPr="00285D61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285D61">
              <w:rPr>
                <w:rFonts w:ascii="Times New Roman" w:hAnsi="Times New Roman"/>
                <w:sz w:val="20"/>
                <w:szCs w:val="24"/>
              </w:rPr>
              <w:t>hogy még mi hangozhatott el a vita közben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</w:tcPr>
          <w:p w:rsidR="00832170" w:rsidRDefault="00832170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F36" w:rsidRPr="00285D61" w:rsidRDefault="00DB0F36" w:rsidP="00CD41A3">
            <w:pPr>
              <w:rPr>
                <w:rFonts w:ascii="Times New Roman" w:hAnsi="Times New Roman"/>
                <w:sz w:val="20"/>
                <w:szCs w:val="24"/>
              </w:rPr>
            </w:pPr>
            <w:r w:rsidRPr="00285D61">
              <w:rPr>
                <w:rFonts w:ascii="Times New Roman" w:hAnsi="Times New Roman"/>
                <w:sz w:val="20"/>
                <w:szCs w:val="24"/>
              </w:rPr>
              <w:t>-magyarázat</w:t>
            </w:r>
          </w:p>
          <w:p w:rsidR="00AA4296" w:rsidRPr="00285D61" w:rsidRDefault="00285D61" w:rsidP="00CD41A3">
            <w:pPr>
              <w:rPr>
                <w:rFonts w:ascii="Times New Roman" w:hAnsi="Times New Roman"/>
                <w:sz w:val="20"/>
                <w:szCs w:val="24"/>
              </w:rPr>
            </w:pPr>
            <w:r w:rsidRPr="00285D61">
              <w:rPr>
                <w:rFonts w:ascii="Times New Roman" w:hAnsi="Times New Roman"/>
                <w:sz w:val="20"/>
                <w:szCs w:val="24"/>
              </w:rPr>
              <w:t>-rajz</w:t>
            </w:r>
          </w:p>
          <w:p w:rsidR="00AA4296" w:rsidRDefault="00AA4296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D61" w:rsidRDefault="00285D61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D61" w:rsidRDefault="00285D61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D61" w:rsidRDefault="00285D61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D61" w:rsidRDefault="00285D61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D61" w:rsidRDefault="00285D61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D61" w:rsidRDefault="00285D61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F36" w:rsidRDefault="00AA4296" w:rsidP="00CD41A3">
            <w:pPr>
              <w:rPr>
                <w:rFonts w:ascii="Times New Roman" w:hAnsi="Times New Roman"/>
                <w:sz w:val="24"/>
                <w:szCs w:val="24"/>
              </w:rPr>
            </w:pPr>
            <w:r w:rsidRPr="00285D61">
              <w:rPr>
                <w:rFonts w:ascii="Times New Roman" w:hAnsi="Times New Roman"/>
                <w:sz w:val="20"/>
                <w:szCs w:val="24"/>
              </w:rPr>
              <w:t>-Ö</w:t>
            </w:r>
            <w:r w:rsidR="00DB0F36" w:rsidRPr="00285D61">
              <w:rPr>
                <w:rFonts w:ascii="Times New Roman" w:hAnsi="Times New Roman"/>
                <w:sz w:val="20"/>
                <w:szCs w:val="24"/>
              </w:rPr>
              <w:t>nálló</w:t>
            </w:r>
            <w:r w:rsidRPr="00285D61">
              <w:rPr>
                <w:rFonts w:ascii="Times New Roman" w:hAnsi="Times New Roman"/>
                <w:sz w:val="20"/>
                <w:szCs w:val="24"/>
              </w:rPr>
              <w:t xml:space="preserve"> munkáltatás</w:t>
            </w:r>
          </w:p>
        </w:tc>
        <w:tc>
          <w:tcPr>
            <w:tcW w:w="850" w:type="dxa"/>
            <w:textDirection w:val="btLr"/>
          </w:tcPr>
          <w:p w:rsidR="00832170" w:rsidRDefault="00AA4296" w:rsidP="00AA429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Munkalap</w:t>
            </w:r>
          </w:p>
          <w:p w:rsidR="00AA4296" w:rsidRDefault="00AA4296" w:rsidP="00AA429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Színes ceruza</w:t>
            </w:r>
          </w:p>
        </w:tc>
      </w:tr>
      <w:tr w:rsidR="00B231EB" w:rsidTr="00B231EB">
        <w:tc>
          <w:tcPr>
            <w:tcW w:w="4111" w:type="dxa"/>
          </w:tcPr>
          <w:p w:rsidR="006F2437" w:rsidRPr="006F2437" w:rsidRDefault="006F2437" w:rsidP="006F24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243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Közös tevékenység a III.-osokkal</w:t>
            </w:r>
          </w:p>
          <w:p w:rsidR="00B231EB" w:rsidRDefault="00B231EB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437" w:rsidRDefault="006F2437" w:rsidP="00CD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Szituációs játék</w:t>
            </w:r>
          </w:p>
          <w:p w:rsidR="006F2437" w:rsidRDefault="006F2437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F2437" w:rsidRDefault="006F2437" w:rsidP="00CD41A3">
            <w:pPr>
              <w:rPr>
                <w:rFonts w:ascii="Times New Roman" w:hAnsi="Times New Roman"/>
                <w:sz w:val="24"/>
                <w:szCs w:val="24"/>
              </w:rPr>
            </w:pPr>
            <w:r w:rsidRPr="006F2437">
              <w:rPr>
                <w:rFonts w:ascii="Times New Roman" w:hAnsi="Times New Roman"/>
                <w:sz w:val="24"/>
                <w:szCs w:val="24"/>
                <w:highlight w:val="darkGray"/>
              </w:rPr>
              <w:t>Rögzítés: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Szituációs játék</w:t>
            </w:r>
          </w:p>
          <w:p w:rsidR="00B231EB" w:rsidRDefault="006F2437" w:rsidP="00CD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-Mindenki párt keres magának és a mese szerint egy mozzanatot jelenít meg (nonverbális kommunikáció), majd egy egy párt ki is „hangosítunk”</w:t>
            </w:r>
          </w:p>
          <w:p w:rsidR="006F2437" w:rsidRDefault="006F2437" w:rsidP="00CD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Értékelés</w:t>
            </w:r>
            <w:r w:rsidRPr="006F2437">
              <w:rPr>
                <w:rFonts w:ascii="Times New Roman" w:hAnsi="Times New Roman"/>
                <w:sz w:val="24"/>
                <w:szCs w:val="24"/>
                <w:highlight w:val="darkGray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F2437" w:rsidRDefault="006F2437" w:rsidP="006F2437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  <w:r w:rsidRPr="00FC6DCF">
              <w:rPr>
                <w:rFonts w:ascii="Times New Roman" w:hAnsi="Times New Roman"/>
                <w:sz w:val="20"/>
                <w:szCs w:val="20"/>
              </w:rPr>
              <w:t>- Értékelem a tanulók tevékeny</w:t>
            </w:r>
            <w:r>
              <w:rPr>
                <w:rFonts w:ascii="Times New Roman" w:hAnsi="Times New Roman"/>
                <w:sz w:val="20"/>
                <w:szCs w:val="20"/>
              </w:rPr>
              <w:t>sé</w:t>
            </w:r>
            <w:r w:rsidRPr="00FC6DCF">
              <w:rPr>
                <w:rFonts w:ascii="Times New Roman" w:hAnsi="Times New Roman"/>
                <w:sz w:val="20"/>
                <w:szCs w:val="20"/>
              </w:rPr>
              <w:t xml:space="preserve">geit. </w:t>
            </w:r>
          </w:p>
          <w:p w:rsidR="0091505E" w:rsidRPr="005C174A" w:rsidRDefault="0091505E" w:rsidP="0091505E">
            <w:pPr>
              <w:pStyle w:val="ListParagraph"/>
              <w:tabs>
                <w:tab w:val="left" w:pos="175"/>
              </w:tabs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r w:rsidRPr="005C174A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>Szervezési mozzanat:</w:t>
            </w:r>
          </w:p>
          <w:p w:rsidR="0091505E" w:rsidRPr="0091505E" w:rsidRDefault="0091505E" w:rsidP="0091505E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Rakjatok rendet a padon</w:t>
            </w:r>
            <w:r w:rsidRPr="00437F56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>
              <w:rPr>
                <w:rFonts w:ascii="Times New Roman" w:hAnsi="Times New Roman"/>
                <w:sz w:val="20"/>
                <w:szCs w:val="20"/>
              </w:rPr>
              <w:t>Menjetek ki szünetre.</w:t>
            </w:r>
          </w:p>
          <w:p w:rsidR="0091505E" w:rsidRPr="006F2437" w:rsidRDefault="0091505E" w:rsidP="006F2437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F2437" w:rsidRPr="006F2437" w:rsidRDefault="006F2437" w:rsidP="006F24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243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Közös tevékenység a</w:t>
            </w: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z </w:t>
            </w:r>
            <w:r w:rsidRPr="006F243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I osztállyal</w:t>
            </w:r>
          </w:p>
          <w:p w:rsidR="006F2437" w:rsidRDefault="006F2437" w:rsidP="006F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Szituációs játék</w:t>
            </w:r>
          </w:p>
          <w:p w:rsidR="00B231EB" w:rsidRDefault="00B231EB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31EB" w:rsidRDefault="00B231EB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1EB" w:rsidRDefault="00B231EB" w:rsidP="00CD4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1A3" w:rsidRPr="0091505E" w:rsidRDefault="00CD41A3" w:rsidP="00CD41A3">
      <w:pPr>
        <w:spacing w:after="0" w:line="240" w:lineRule="auto"/>
        <w:rPr>
          <w:rFonts w:ascii="Algerian" w:hAnsi="Algerian"/>
          <w:sz w:val="24"/>
          <w:szCs w:val="56"/>
        </w:rPr>
      </w:pPr>
      <w:r>
        <w:rPr>
          <w:rFonts w:ascii="Algerian" w:hAnsi="Algerian"/>
          <w:sz w:val="56"/>
          <w:szCs w:val="56"/>
        </w:rPr>
        <w:t xml:space="preserve">                        </w:t>
      </w:r>
    </w:p>
    <w:p w:rsidR="0091505E" w:rsidRDefault="0091505E" w:rsidP="009F3C0D">
      <w:pPr>
        <w:spacing w:after="0" w:line="240" w:lineRule="auto"/>
        <w:jc w:val="center"/>
        <w:rPr>
          <w:rFonts w:ascii="Algerian" w:hAnsi="Algerian"/>
          <w:sz w:val="56"/>
          <w:szCs w:val="56"/>
        </w:rPr>
        <w:sectPr w:rsidR="0091505E" w:rsidSect="0091505E">
          <w:type w:val="continuous"/>
          <w:pgSz w:w="15840" w:h="12240" w:orient="landscape"/>
          <w:pgMar w:top="567" w:right="1440" w:bottom="567" w:left="1440" w:header="709" w:footer="709" w:gutter="0"/>
          <w:cols w:space="708"/>
          <w:docGrid w:linePitch="360"/>
        </w:sectPr>
      </w:pPr>
    </w:p>
    <w:p w:rsidR="00647D04" w:rsidRPr="009F3C0D" w:rsidRDefault="00647D04" w:rsidP="00647D0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en-US" w:eastAsia="en-US"/>
        </w:rPr>
      </w:pPr>
      <w:proofErr w:type="spellStart"/>
      <w:r w:rsidRPr="009F3C0D">
        <w:rPr>
          <w:rFonts w:ascii="Times New Roman" w:hAnsi="Times New Roman"/>
          <w:b/>
          <w:bCs/>
          <w:sz w:val="27"/>
          <w:szCs w:val="27"/>
          <w:lang w:val="en-US" w:eastAsia="en-US"/>
        </w:rPr>
        <w:lastRenderedPageBreak/>
        <w:t>Lázár</w:t>
      </w:r>
      <w:proofErr w:type="spellEnd"/>
      <w:r w:rsidRPr="009F3C0D">
        <w:rPr>
          <w:rFonts w:ascii="Times New Roman" w:hAnsi="Times New Roman"/>
          <w:b/>
          <w:bCs/>
          <w:sz w:val="27"/>
          <w:szCs w:val="27"/>
          <w:lang w:val="en-US" w:eastAsia="en-US"/>
        </w:rPr>
        <w:t xml:space="preserve"> Ervin</w:t>
      </w:r>
      <w:r>
        <w:rPr>
          <w:rFonts w:ascii="Times New Roman" w:hAnsi="Times New Roman"/>
          <w:b/>
          <w:bCs/>
          <w:sz w:val="27"/>
          <w:szCs w:val="27"/>
          <w:lang w:val="en-US" w:eastAsia="en-US"/>
        </w:rPr>
        <w:t>:</w:t>
      </w:r>
    </w:p>
    <w:p w:rsidR="00647D04" w:rsidRPr="00647D04" w:rsidRDefault="00647D04" w:rsidP="00647D0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48"/>
          <w:lang w:val="en-US" w:eastAsia="en-US"/>
        </w:rPr>
      </w:pPr>
      <w:r w:rsidRPr="00647D04">
        <w:rPr>
          <w:rFonts w:ascii="Times New Roman" w:hAnsi="Times New Roman"/>
          <w:b/>
          <w:bCs/>
          <w:kern w:val="36"/>
          <w:sz w:val="32"/>
          <w:szCs w:val="48"/>
          <w:lang w:val="en-US" w:eastAsia="en-US"/>
        </w:rPr>
        <w:t xml:space="preserve">A </w:t>
      </w:r>
      <w:proofErr w:type="spellStart"/>
      <w:r w:rsidRPr="00647D04">
        <w:rPr>
          <w:rFonts w:ascii="Times New Roman" w:hAnsi="Times New Roman"/>
          <w:b/>
          <w:bCs/>
          <w:kern w:val="36"/>
          <w:sz w:val="32"/>
          <w:szCs w:val="48"/>
          <w:lang w:val="en-US" w:eastAsia="en-US"/>
        </w:rPr>
        <w:t>kék</w:t>
      </w:r>
      <w:proofErr w:type="spellEnd"/>
      <w:r w:rsidRPr="00647D04">
        <w:rPr>
          <w:rFonts w:ascii="Times New Roman" w:hAnsi="Times New Roman"/>
          <w:b/>
          <w:bCs/>
          <w:kern w:val="36"/>
          <w:sz w:val="32"/>
          <w:szCs w:val="48"/>
          <w:lang w:val="en-US" w:eastAsia="en-US"/>
        </w:rPr>
        <w:t xml:space="preserve"> meg a </w:t>
      </w:r>
      <w:proofErr w:type="spellStart"/>
      <w:r w:rsidRPr="00647D04">
        <w:rPr>
          <w:rFonts w:ascii="Times New Roman" w:hAnsi="Times New Roman"/>
          <w:b/>
          <w:bCs/>
          <w:kern w:val="36"/>
          <w:sz w:val="32"/>
          <w:szCs w:val="48"/>
          <w:lang w:val="en-US" w:eastAsia="en-US"/>
        </w:rPr>
        <w:t>sárga</w:t>
      </w:r>
      <w:proofErr w:type="spellEnd"/>
    </w:p>
    <w:p w:rsidR="00647D04" w:rsidRPr="009F3C0D" w:rsidRDefault="00647D04" w:rsidP="00647D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Egyszer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két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festékpötty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kék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meg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sárga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egymás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mellé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esett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papírra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Egészen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közel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szélük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összeért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:rsidR="00647D04" w:rsidRPr="009F3C0D" w:rsidRDefault="00647D04" w:rsidP="00647D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Nem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menne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kicsit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távolabb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? 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mondta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ingerülten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Kék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:rsidR="00647D04" w:rsidRPr="009F3C0D" w:rsidRDefault="00647D04" w:rsidP="00647D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Menjen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maga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válaszolta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Sárga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–, s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különben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is,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talán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köszönne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! </w:t>
      </w:r>
    </w:p>
    <w:p w:rsidR="00647D04" w:rsidRPr="009F3C0D" w:rsidRDefault="00647D04" w:rsidP="00647D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Ezzel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hátat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is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fordított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volna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mert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Kéket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parasztos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színnek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tartotta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csak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hát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ez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festékpöttyöknél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nehéz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ügy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mert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sem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odébb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menni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sem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hátat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fordítani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nemigen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tudnak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:rsidR="00647D04" w:rsidRPr="009F3C0D" w:rsidRDefault="00647D04" w:rsidP="00647D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Még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hogy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én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köszönjek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?!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Sárgának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! 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morgott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fitymállóan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Kék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és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bizonyára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lebiggyesztette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volna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szája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szélét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ha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lett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volna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neki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:rsidR="00647D04" w:rsidRPr="009F3C0D" w:rsidRDefault="00647D04" w:rsidP="00647D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Talán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csak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nem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azt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akarja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mondani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hogy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nekem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kellene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előre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köszönnöm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? </w:t>
      </w:r>
    </w:p>
    <w:p w:rsidR="00647D04" w:rsidRPr="009F3C0D" w:rsidRDefault="00647D04" w:rsidP="00647D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– De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azt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. Ha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nem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látná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én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Kék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vagyok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! </w:t>
      </w:r>
    </w:p>
    <w:p w:rsidR="00647D04" w:rsidRPr="009F3C0D" w:rsidRDefault="00647D04" w:rsidP="00647D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Engedje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meg,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hogy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fölkacagjak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mondta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gúnyosan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Sárga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–,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hiszen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maga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legközönségesebb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szín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világon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nem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is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lehet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napon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említeni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velem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…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és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legyen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szíves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ne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könyököljön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az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oldalamba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:rsidR="00647D04" w:rsidRPr="009F3C0D" w:rsidRDefault="00647D04" w:rsidP="00647D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Először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is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maga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könyököl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az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én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oldalamba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másodszor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pedig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én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színezem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az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eget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tengert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vizeket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legszebb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virágok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kékek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és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az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emberi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szemek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közül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is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kékek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legszebbek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Képzeljen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el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sárga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szemű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embert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…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brr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…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vagy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sárga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vizet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!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Egyáltalán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hogy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mer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megszólalni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mellettem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! </w:t>
      </w:r>
    </w:p>
    <w:p w:rsidR="00647D04" w:rsidRPr="009F3C0D" w:rsidRDefault="00647D04" w:rsidP="00647D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Mindig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tudtam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hogy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nagyon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közönséges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de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hogy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ennyire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!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Mégiscsak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túlzás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!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Még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hogy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kék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virágok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legszebbek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!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Látott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már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maga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kankalint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? Meg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őszi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erdőt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? Maga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túl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mohó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Beszínezi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az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egész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eget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meg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tengert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csupa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kék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mindenütt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Unalmas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Én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mértéktartó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vagyok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sohasem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válok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unalmassá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…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Kérem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ez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mégiscsak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disznóság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most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már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egészen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belém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mászik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…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Árnyalatokban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rejtőzöm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kis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foltokban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jelenek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meg. S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egyébként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is, ha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nem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tudná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én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az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Okker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családból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származom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:rsidR="00647D04" w:rsidRPr="009F3C0D" w:rsidRDefault="00647D04" w:rsidP="00647D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Okker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?!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Erre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vág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fel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! Az is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család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? Az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én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őseim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sokkal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előkelőbbek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például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sohasem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lenne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közülük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senki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olyan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tolakodó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mint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maga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!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Tudja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meg,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hogy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én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Ultramarin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vagyok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:rsidR="00647D04" w:rsidRPr="009F3C0D" w:rsidRDefault="00647D04" w:rsidP="00647D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– Hah! 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kezdte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replikát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színészi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felkiáltással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Sárga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akkor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különben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már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rég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összefolyt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két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festékpötty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de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nem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volt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ideje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befejezni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mondatot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mert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kisfiú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akinek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az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ecsetjéről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lehullottak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meglátta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őket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és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így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szólt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647D04" w:rsidRPr="009F3C0D" w:rsidRDefault="00647D04" w:rsidP="00647D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–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Nicsak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milyen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szép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zöld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F3C0D">
        <w:rPr>
          <w:rFonts w:ascii="Times New Roman" w:hAnsi="Times New Roman"/>
          <w:sz w:val="24"/>
          <w:szCs w:val="24"/>
          <w:lang w:val="en-US" w:eastAsia="en-US"/>
        </w:rPr>
        <w:t>pötty</w:t>
      </w:r>
      <w:proofErr w:type="spellEnd"/>
      <w:r w:rsidRPr="009F3C0D">
        <w:rPr>
          <w:rFonts w:ascii="Times New Roman" w:hAnsi="Times New Roman"/>
          <w:sz w:val="24"/>
          <w:szCs w:val="24"/>
          <w:lang w:val="en-US" w:eastAsia="en-US"/>
        </w:rPr>
        <w:t xml:space="preserve">! </w:t>
      </w:r>
    </w:p>
    <w:p w:rsidR="00DB0F36" w:rsidRDefault="0091505E" w:rsidP="0091505E">
      <w:pPr>
        <w:spacing w:after="0" w:line="240" w:lineRule="auto"/>
        <w:jc w:val="center"/>
      </w:pPr>
      <w:r>
        <w:rPr>
          <w:rFonts w:ascii="Algerian" w:hAnsi="Algerian"/>
          <w:sz w:val="56"/>
          <w:szCs w:val="56"/>
        </w:rPr>
        <w:lastRenderedPageBreak/>
        <w:t xml:space="preserve"> </w:t>
      </w:r>
      <w:r w:rsidR="00415EB5" w:rsidRPr="00DB0F36">
        <w:rPr>
          <w:b/>
          <w:sz w:val="32"/>
        </w:rPr>
        <w:t>Munkalap</w:t>
      </w:r>
    </w:p>
    <w:p w:rsidR="00CD41A3" w:rsidRDefault="00415EB5" w:rsidP="00DB0F36">
      <w:pPr>
        <w:spacing w:after="0"/>
        <w:jc w:val="center"/>
      </w:pPr>
      <w:r>
        <w:t>III. osztály</w:t>
      </w:r>
    </w:p>
    <w:p w:rsidR="00415EB5" w:rsidRPr="0091505E" w:rsidRDefault="00415EB5" w:rsidP="00CD41A3">
      <w:pPr>
        <w:rPr>
          <w:rFonts w:ascii="Times New Roman" w:hAnsi="Times New Roman"/>
          <w:sz w:val="28"/>
          <w:szCs w:val="28"/>
        </w:rPr>
      </w:pPr>
    </w:p>
    <w:p w:rsidR="00415EB5" w:rsidRPr="0091505E" w:rsidRDefault="00415EB5" w:rsidP="00CD41A3">
      <w:pPr>
        <w:rPr>
          <w:rFonts w:ascii="Times New Roman" w:hAnsi="Times New Roman"/>
          <w:sz w:val="28"/>
          <w:szCs w:val="28"/>
        </w:rPr>
      </w:pPr>
      <w:r w:rsidRPr="0091505E">
        <w:rPr>
          <w:rFonts w:ascii="Times New Roman" w:hAnsi="Times New Roman"/>
          <w:sz w:val="28"/>
          <w:szCs w:val="28"/>
        </w:rPr>
        <w:t>1. Ki mondta az alábbi mondatokat</w:t>
      </w:r>
      <w:r w:rsidR="0091505E" w:rsidRPr="0091505E">
        <w:rPr>
          <w:rFonts w:ascii="Times New Roman" w:hAnsi="Times New Roman"/>
          <w:sz w:val="28"/>
          <w:szCs w:val="28"/>
        </w:rPr>
        <w:t xml:space="preserve"> a mesében</w:t>
      </w:r>
      <w:r w:rsidRPr="0091505E">
        <w:rPr>
          <w:rFonts w:ascii="Times New Roman" w:hAnsi="Times New Roman"/>
          <w:sz w:val="28"/>
          <w:szCs w:val="28"/>
        </w:rPr>
        <w:t>? Jelöld a szereplő színével!</w:t>
      </w:r>
    </w:p>
    <w:p w:rsidR="00415EB5" w:rsidRPr="0091505E" w:rsidRDefault="00415EB5" w:rsidP="00415EB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91505E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CEF81" wp14:editId="371D219F">
                <wp:simplePos x="0" y="0"/>
                <wp:positionH relativeFrom="column">
                  <wp:posOffset>-219075</wp:posOffset>
                </wp:positionH>
                <wp:positionV relativeFrom="paragraph">
                  <wp:posOffset>62865</wp:posOffset>
                </wp:positionV>
                <wp:extent cx="133350" cy="123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39EAAA" id="Oval 1" o:spid="_x0000_s1026" style="position:absolute;margin-left:-17.25pt;margin-top:4.9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" fillcolor="white [3201]" strokecolor="#a5a5a5 [2092]" strokeweight="2pt"/>
            </w:pict>
          </mc:Fallback>
        </mc:AlternateContent>
      </w:r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Nem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menne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kicsit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távolabb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>?</w:t>
      </w:r>
    </w:p>
    <w:p w:rsidR="00415EB5" w:rsidRPr="0091505E" w:rsidRDefault="00213FCC" w:rsidP="00415EB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91505E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FB10B" wp14:editId="5057DC7F">
                <wp:simplePos x="0" y="0"/>
                <wp:positionH relativeFrom="column">
                  <wp:posOffset>-219075</wp:posOffset>
                </wp:positionH>
                <wp:positionV relativeFrom="paragraph">
                  <wp:posOffset>344805</wp:posOffset>
                </wp:positionV>
                <wp:extent cx="133350" cy="123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D923C" id="Oval 3" o:spid="_x0000_s1026" style="position:absolute;margin-left:-17.25pt;margin-top:27.15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" fillcolor="white [3201]" strokecolor="#a5a5a5 [2092]" strokeweight="2pt"/>
            </w:pict>
          </mc:Fallback>
        </mc:AlternateContent>
      </w:r>
      <w:r w:rsidRPr="0091505E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2C462" wp14:editId="4624D20C">
                <wp:simplePos x="0" y="0"/>
                <wp:positionH relativeFrom="column">
                  <wp:posOffset>-219075</wp:posOffset>
                </wp:positionH>
                <wp:positionV relativeFrom="paragraph">
                  <wp:posOffset>1905</wp:posOffset>
                </wp:positionV>
                <wp:extent cx="133350" cy="123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055B71" id="Oval 2" o:spid="_x0000_s1026" style="position:absolute;margin-left:-17.25pt;margin-top:.1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" fillcolor="white [3201]" strokecolor="#a5a5a5 [2092]" strokeweight="2pt"/>
            </w:pict>
          </mc:Fallback>
        </mc:AlternateContent>
      </w:r>
      <w:proofErr w:type="spellStart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>Talán</w:t>
      </w:r>
      <w:proofErr w:type="spellEnd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>csak</w:t>
      </w:r>
      <w:proofErr w:type="spellEnd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>nem</w:t>
      </w:r>
      <w:proofErr w:type="spellEnd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>azt</w:t>
      </w:r>
      <w:proofErr w:type="spellEnd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>akarja</w:t>
      </w:r>
      <w:proofErr w:type="spellEnd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>mondani</w:t>
      </w:r>
      <w:proofErr w:type="spellEnd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proofErr w:type="spellStart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>hogy</w:t>
      </w:r>
      <w:proofErr w:type="spellEnd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>nekem</w:t>
      </w:r>
      <w:proofErr w:type="spellEnd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>kellene</w:t>
      </w:r>
      <w:proofErr w:type="spellEnd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>előre</w:t>
      </w:r>
      <w:proofErr w:type="spellEnd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>köszönnöm</w:t>
      </w:r>
      <w:proofErr w:type="spellEnd"/>
      <w:r w:rsidR="00415EB5" w:rsidRPr="0091505E">
        <w:rPr>
          <w:rFonts w:ascii="Times New Roman" w:hAnsi="Times New Roman"/>
          <w:sz w:val="28"/>
          <w:szCs w:val="28"/>
          <w:lang w:val="en-US" w:eastAsia="en-US"/>
        </w:rPr>
        <w:t xml:space="preserve">? </w:t>
      </w:r>
    </w:p>
    <w:p w:rsidR="00415EB5" w:rsidRPr="0091505E" w:rsidRDefault="00415EB5" w:rsidP="00CD41A3">
      <w:pPr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Mindig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tudtam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hogy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nagyon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közönséges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, de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hogy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ennyire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>!</w:t>
      </w:r>
    </w:p>
    <w:p w:rsidR="00213FCC" w:rsidRPr="0091505E" w:rsidRDefault="00213FCC" w:rsidP="00213F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91505E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AE629" wp14:editId="0A7C7788">
                <wp:simplePos x="0" y="0"/>
                <wp:positionH relativeFrom="column">
                  <wp:posOffset>-219075</wp:posOffset>
                </wp:positionH>
                <wp:positionV relativeFrom="paragraph">
                  <wp:posOffset>15875</wp:posOffset>
                </wp:positionV>
                <wp:extent cx="133350" cy="123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2C658B" id="Oval 4" o:spid="_x0000_s1026" style="position:absolute;margin-left:-17.25pt;margin-top:1.25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" fillcolor="white [3201]" strokecolor="#a5a5a5 [2092]" strokeweight="2pt"/>
            </w:pict>
          </mc:Fallback>
        </mc:AlternateContent>
      </w:r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…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és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legyen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szíves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, ne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könyököljön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az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oldalamba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</w:p>
    <w:p w:rsidR="00213FCC" w:rsidRPr="0091505E" w:rsidRDefault="00213FCC" w:rsidP="00CD41A3">
      <w:pPr>
        <w:rPr>
          <w:rFonts w:ascii="Times New Roman" w:hAnsi="Times New Roman"/>
          <w:sz w:val="28"/>
          <w:szCs w:val="28"/>
          <w:lang w:val="en-US" w:eastAsia="en-US"/>
        </w:rPr>
      </w:pPr>
      <w:r w:rsidRPr="0091505E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25E91" wp14:editId="49F2C96D">
                <wp:simplePos x="0" y="0"/>
                <wp:positionH relativeFrom="column">
                  <wp:posOffset>-219075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22C7B0" id="Oval 5" o:spid="_x0000_s1026" style="position:absolute;margin-left:-17.25pt;margin-top:2.45pt;width:10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" fillcolor="white [3201]" strokecolor="#a5a5a5 [2092]" strokeweight="2pt"/>
            </w:pict>
          </mc:Fallback>
        </mc:AlternateConten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Kérem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ez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mégiscsak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disznóság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, most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már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egészen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belém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mászik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>…</w:t>
      </w:r>
    </w:p>
    <w:p w:rsidR="00213FCC" w:rsidRPr="0091505E" w:rsidRDefault="00213FCC" w:rsidP="00CD41A3">
      <w:pPr>
        <w:rPr>
          <w:rFonts w:ascii="Times New Roman" w:hAnsi="Times New Roman"/>
          <w:sz w:val="28"/>
          <w:szCs w:val="28"/>
        </w:rPr>
      </w:pPr>
      <w:r w:rsidRPr="0091505E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631E5" wp14:editId="0E54C2C3">
                <wp:simplePos x="0" y="0"/>
                <wp:positionH relativeFrom="column">
                  <wp:posOffset>-219075</wp:posOffset>
                </wp:positionH>
                <wp:positionV relativeFrom="paragraph">
                  <wp:posOffset>36195</wp:posOffset>
                </wp:positionV>
                <wp:extent cx="133350" cy="123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688D2" id="Oval 6" o:spid="_x0000_s1026" style="position:absolute;margin-left:-17.25pt;margin-top:2.85pt;width:10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" fillcolor="white [3201]" strokecolor="#a5a5a5 [2092]" strokeweight="2pt"/>
            </w:pict>
          </mc:Fallback>
        </mc:AlternateContent>
      </w:r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Az is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egy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sz w:val="28"/>
          <w:szCs w:val="28"/>
          <w:lang w:val="en-US" w:eastAsia="en-US"/>
        </w:rPr>
        <w:t>család</w:t>
      </w:r>
      <w:proofErr w:type="spellEnd"/>
      <w:r w:rsidRPr="0091505E">
        <w:rPr>
          <w:rFonts w:ascii="Times New Roman" w:hAnsi="Times New Roman"/>
          <w:sz w:val="28"/>
          <w:szCs w:val="28"/>
          <w:lang w:val="en-US" w:eastAsia="en-US"/>
        </w:rPr>
        <w:t>?</w:t>
      </w:r>
    </w:p>
    <w:p w:rsidR="00415EB5" w:rsidRPr="0091505E" w:rsidRDefault="00415EB5" w:rsidP="00CD41A3">
      <w:pPr>
        <w:rPr>
          <w:rFonts w:ascii="Times New Roman" w:hAnsi="Times New Roman"/>
          <w:sz w:val="28"/>
          <w:szCs w:val="28"/>
        </w:rPr>
      </w:pPr>
    </w:p>
    <w:p w:rsidR="00213FCC" w:rsidRPr="0091505E" w:rsidRDefault="00213FCC" w:rsidP="00CD41A3">
      <w:pPr>
        <w:rPr>
          <w:rFonts w:ascii="Times New Roman" w:hAnsi="Times New Roman"/>
          <w:sz w:val="28"/>
          <w:szCs w:val="28"/>
        </w:rPr>
      </w:pPr>
      <w:r w:rsidRPr="0091505E">
        <w:rPr>
          <w:rFonts w:ascii="Times New Roman" w:hAnsi="Times New Roman"/>
          <w:sz w:val="28"/>
          <w:szCs w:val="28"/>
        </w:rPr>
        <w:t>2. Kiről mondták a következőket?</w:t>
      </w:r>
      <w:r w:rsidR="00DB0F36" w:rsidRPr="0091505E">
        <w:rPr>
          <w:rFonts w:ascii="Times New Roman" w:hAnsi="Times New Roman"/>
          <w:sz w:val="28"/>
          <w:szCs w:val="28"/>
        </w:rPr>
        <w:t xml:space="preserve"> Húzd a megfelelő szóhoz</w:t>
      </w:r>
      <w:r w:rsidRPr="0091505E">
        <w:rPr>
          <w:rFonts w:ascii="Times New Roman" w:hAnsi="Times New Roman"/>
          <w:sz w:val="28"/>
          <w:szCs w:val="28"/>
        </w:rPr>
        <w:t>!</w:t>
      </w:r>
    </w:p>
    <w:p w:rsidR="00DB0F36" w:rsidRPr="0091505E" w:rsidRDefault="0091505E" w:rsidP="00CD41A3">
      <w:pPr>
        <w:rPr>
          <w:rFonts w:ascii="Times New Roman" w:hAnsi="Times New Roman"/>
          <w:i/>
          <w:sz w:val="28"/>
          <w:szCs w:val="28"/>
          <w:lang w:val="en-US" w:eastAsia="en-US"/>
        </w:rPr>
      </w:pPr>
      <w:r w:rsidRPr="0091505E">
        <w:rPr>
          <w:rFonts w:ascii="Times New Roman" w:hAnsi="Times New Roman"/>
          <w:b/>
          <w:sz w:val="28"/>
          <w:szCs w:val="28"/>
        </w:rPr>
        <w:tab/>
      </w:r>
      <w:r w:rsidRPr="0091505E">
        <w:rPr>
          <w:rFonts w:ascii="Times New Roman" w:hAnsi="Times New Roman"/>
          <w:b/>
          <w:sz w:val="28"/>
          <w:szCs w:val="28"/>
        </w:rPr>
        <w:tab/>
      </w:r>
      <w:r w:rsidRPr="0091505E">
        <w:rPr>
          <w:rFonts w:ascii="Times New Roman" w:hAnsi="Times New Roman"/>
          <w:b/>
          <w:sz w:val="28"/>
          <w:szCs w:val="28"/>
        </w:rPr>
        <w:tab/>
      </w:r>
      <w:r w:rsidR="00DB0F36" w:rsidRPr="0091505E">
        <w:rPr>
          <w:rFonts w:ascii="Times New Roman" w:hAnsi="Times New Roman"/>
          <w:b/>
          <w:sz w:val="28"/>
          <w:szCs w:val="28"/>
        </w:rPr>
        <w:t>Kékről</w:t>
      </w:r>
      <w:r w:rsidR="00DB0F36" w:rsidRPr="0091505E">
        <w:rPr>
          <w:rFonts w:ascii="Times New Roman" w:hAnsi="Times New Roman"/>
          <w:i/>
          <w:sz w:val="28"/>
          <w:szCs w:val="28"/>
          <w:lang w:val="en-US" w:eastAsia="en-US"/>
        </w:rPr>
        <w:t xml:space="preserve"> </w:t>
      </w:r>
      <w:r w:rsidR="00DB0F36" w:rsidRPr="0091505E">
        <w:rPr>
          <w:rFonts w:ascii="Times New Roman" w:hAnsi="Times New Roman"/>
          <w:i/>
          <w:sz w:val="28"/>
          <w:szCs w:val="28"/>
          <w:lang w:val="en-US" w:eastAsia="en-US"/>
        </w:rPr>
        <w:tab/>
      </w:r>
      <w:r w:rsidR="00DB0F36" w:rsidRPr="0091505E">
        <w:rPr>
          <w:rFonts w:ascii="Times New Roman" w:hAnsi="Times New Roman"/>
          <w:i/>
          <w:sz w:val="28"/>
          <w:szCs w:val="28"/>
          <w:lang w:val="en-US" w:eastAsia="en-US"/>
        </w:rPr>
        <w:tab/>
      </w:r>
      <w:r w:rsidR="00DB0F36" w:rsidRPr="0091505E">
        <w:rPr>
          <w:rFonts w:ascii="Times New Roman" w:hAnsi="Times New Roman"/>
          <w:i/>
          <w:sz w:val="28"/>
          <w:szCs w:val="28"/>
          <w:lang w:val="en-US" w:eastAsia="en-US"/>
        </w:rPr>
        <w:tab/>
      </w:r>
      <w:r w:rsidR="00DB0F36" w:rsidRPr="0091505E">
        <w:rPr>
          <w:rFonts w:ascii="Times New Roman" w:hAnsi="Times New Roman"/>
          <w:i/>
          <w:sz w:val="28"/>
          <w:szCs w:val="28"/>
          <w:lang w:val="en-US" w:eastAsia="en-US"/>
        </w:rPr>
        <w:tab/>
      </w:r>
      <w:r w:rsidR="00DB0F36" w:rsidRPr="0091505E">
        <w:rPr>
          <w:rFonts w:ascii="Times New Roman" w:hAnsi="Times New Roman"/>
          <w:b/>
          <w:sz w:val="28"/>
          <w:szCs w:val="28"/>
        </w:rPr>
        <w:t>Sárgáról</w:t>
      </w:r>
    </w:p>
    <w:p w:rsidR="00213FCC" w:rsidRPr="0091505E" w:rsidRDefault="00213FCC" w:rsidP="00CD41A3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91505E">
        <w:rPr>
          <w:rFonts w:ascii="Times New Roman" w:hAnsi="Times New Roman"/>
          <w:i/>
          <w:sz w:val="28"/>
          <w:szCs w:val="28"/>
          <w:lang w:val="en-US" w:eastAsia="en-US"/>
        </w:rPr>
        <w:t>parasztos</w:t>
      </w:r>
      <w:proofErr w:type="spellEnd"/>
      <w:r w:rsidRPr="0091505E">
        <w:rPr>
          <w:rFonts w:ascii="Times New Roman" w:hAnsi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i/>
          <w:sz w:val="28"/>
          <w:szCs w:val="28"/>
          <w:lang w:val="en-US" w:eastAsia="en-US"/>
        </w:rPr>
        <w:t>szín</w:t>
      </w:r>
      <w:proofErr w:type="spellEnd"/>
      <w:r w:rsidRPr="0091505E">
        <w:rPr>
          <w:rFonts w:ascii="Times New Roman" w:hAnsi="Times New Roman"/>
          <w:i/>
          <w:sz w:val="28"/>
          <w:szCs w:val="28"/>
          <w:lang w:val="en-US" w:eastAsia="en-US"/>
        </w:rPr>
        <w:t>,</w:t>
      </w:r>
      <w:r w:rsidR="00DB0F36" w:rsidRPr="0091505E">
        <w:rPr>
          <w:rFonts w:ascii="Times New Roman" w:hAnsi="Times New Roman"/>
          <w:i/>
          <w:sz w:val="28"/>
          <w:szCs w:val="28"/>
          <w:lang w:val="en-US" w:eastAsia="en-US"/>
        </w:rPr>
        <w:tab/>
      </w:r>
      <w:r w:rsidR="00DB0F36" w:rsidRPr="0091505E">
        <w:rPr>
          <w:rFonts w:ascii="Times New Roman" w:hAnsi="Times New Roman"/>
          <w:i/>
          <w:sz w:val="28"/>
          <w:szCs w:val="28"/>
          <w:lang w:val="en-US" w:eastAsia="en-US"/>
        </w:rPr>
        <w:tab/>
      </w:r>
      <w:r w:rsidRPr="0091505E">
        <w:rPr>
          <w:rFonts w:ascii="Times New Roman" w:hAnsi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i/>
          <w:sz w:val="28"/>
          <w:szCs w:val="28"/>
          <w:lang w:val="en-US" w:eastAsia="en-US"/>
        </w:rPr>
        <w:t>legközönségesebb</w:t>
      </w:r>
      <w:proofErr w:type="spellEnd"/>
      <w:r w:rsidRPr="0091505E">
        <w:rPr>
          <w:rFonts w:ascii="Times New Roman" w:hAnsi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i/>
          <w:sz w:val="28"/>
          <w:szCs w:val="28"/>
          <w:lang w:val="en-US" w:eastAsia="en-US"/>
        </w:rPr>
        <w:t>szín</w:t>
      </w:r>
      <w:proofErr w:type="spellEnd"/>
      <w:r w:rsidRPr="0091505E">
        <w:rPr>
          <w:rFonts w:ascii="Times New Roman" w:hAnsi="Times New Roman"/>
          <w:i/>
          <w:sz w:val="28"/>
          <w:szCs w:val="28"/>
          <w:lang w:val="en-US" w:eastAsia="en-US"/>
        </w:rPr>
        <w:t>,</w:t>
      </w:r>
      <w:r w:rsidR="00DB0F36" w:rsidRPr="0091505E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="00DB0F36" w:rsidRPr="0091505E">
        <w:rPr>
          <w:rFonts w:ascii="Times New Roman" w:hAnsi="Times New Roman"/>
          <w:sz w:val="28"/>
          <w:szCs w:val="28"/>
          <w:lang w:val="en-US" w:eastAsia="en-US"/>
        </w:rPr>
        <w:tab/>
      </w:r>
      <w:r w:rsidR="00DB0F36" w:rsidRPr="0091505E">
        <w:rPr>
          <w:rFonts w:ascii="Times New Roman" w:hAnsi="Times New Roman"/>
          <w:sz w:val="28"/>
          <w:szCs w:val="28"/>
          <w:lang w:val="en-US" w:eastAsia="en-US"/>
        </w:rPr>
        <w:tab/>
        <w:t xml:space="preserve"> </w:t>
      </w:r>
      <w:proofErr w:type="spellStart"/>
      <w:r w:rsidR="00DB0F36" w:rsidRPr="0091505E">
        <w:rPr>
          <w:rFonts w:ascii="Times New Roman" w:hAnsi="Times New Roman"/>
          <w:i/>
          <w:sz w:val="28"/>
          <w:szCs w:val="28"/>
          <w:lang w:val="en-US" w:eastAsia="en-US"/>
        </w:rPr>
        <w:t>tolakodó</w:t>
      </w:r>
      <w:proofErr w:type="spellEnd"/>
      <w:r w:rsidR="00DB0F36" w:rsidRPr="0091505E"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r w:rsidR="00DB0F36" w:rsidRPr="0091505E">
        <w:rPr>
          <w:rFonts w:ascii="Times New Roman" w:hAnsi="Times New Roman"/>
          <w:sz w:val="28"/>
          <w:szCs w:val="28"/>
          <w:lang w:val="en-US" w:eastAsia="en-US"/>
        </w:rPr>
        <w:tab/>
      </w:r>
      <w:r w:rsidR="00DB0F36" w:rsidRPr="0091505E">
        <w:rPr>
          <w:rFonts w:ascii="Times New Roman" w:hAnsi="Times New Roman"/>
          <w:sz w:val="28"/>
          <w:szCs w:val="28"/>
          <w:lang w:val="en-US" w:eastAsia="en-US"/>
        </w:rPr>
        <w:tab/>
      </w:r>
      <w:r w:rsidRPr="0091505E">
        <w:rPr>
          <w:rFonts w:ascii="Times New Roman" w:hAnsi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91505E">
        <w:rPr>
          <w:rFonts w:ascii="Times New Roman" w:hAnsi="Times New Roman"/>
          <w:i/>
          <w:sz w:val="28"/>
          <w:szCs w:val="28"/>
          <w:lang w:val="en-US" w:eastAsia="en-US"/>
        </w:rPr>
        <w:t>unalmas</w:t>
      </w:r>
      <w:proofErr w:type="spellEnd"/>
      <w:r w:rsidRPr="0091505E">
        <w:rPr>
          <w:rFonts w:ascii="Times New Roman" w:hAnsi="Times New Roman"/>
          <w:i/>
          <w:sz w:val="28"/>
          <w:szCs w:val="28"/>
          <w:lang w:val="en-US" w:eastAsia="en-US"/>
        </w:rPr>
        <w:t xml:space="preserve">, </w:t>
      </w:r>
      <w:r w:rsidR="00DB0F36" w:rsidRPr="0091505E">
        <w:rPr>
          <w:rFonts w:ascii="Times New Roman" w:hAnsi="Times New Roman"/>
          <w:i/>
          <w:sz w:val="28"/>
          <w:szCs w:val="28"/>
          <w:lang w:val="en-US" w:eastAsia="en-US"/>
        </w:rPr>
        <w:tab/>
      </w:r>
      <w:r w:rsidR="00DB0F36" w:rsidRPr="0091505E">
        <w:rPr>
          <w:rFonts w:ascii="Times New Roman" w:hAnsi="Times New Roman"/>
          <w:i/>
          <w:sz w:val="28"/>
          <w:szCs w:val="28"/>
          <w:lang w:val="en-US" w:eastAsia="en-US"/>
        </w:rPr>
        <w:tab/>
      </w:r>
      <w:proofErr w:type="spellStart"/>
      <w:r w:rsidR="008B2273" w:rsidRPr="0091505E">
        <w:rPr>
          <w:rFonts w:ascii="Times New Roman" w:hAnsi="Times New Roman"/>
          <w:i/>
          <w:sz w:val="28"/>
          <w:szCs w:val="28"/>
          <w:lang w:val="en-US" w:eastAsia="en-US"/>
        </w:rPr>
        <w:t>árnyalatokban</w:t>
      </w:r>
      <w:proofErr w:type="spellEnd"/>
      <w:r w:rsidR="008B2273" w:rsidRPr="0091505E">
        <w:rPr>
          <w:rFonts w:ascii="Times New Roman" w:hAnsi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="008B2273" w:rsidRPr="0091505E">
        <w:rPr>
          <w:rFonts w:ascii="Times New Roman" w:hAnsi="Times New Roman"/>
          <w:i/>
          <w:sz w:val="28"/>
          <w:szCs w:val="28"/>
          <w:lang w:val="en-US" w:eastAsia="en-US"/>
        </w:rPr>
        <w:t>rejtőzik</w:t>
      </w:r>
      <w:proofErr w:type="spellEnd"/>
      <w:r w:rsidR="008B2273" w:rsidRPr="0091505E">
        <w:rPr>
          <w:rFonts w:ascii="Times New Roman" w:hAnsi="Times New Roman"/>
          <w:i/>
          <w:sz w:val="28"/>
          <w:szCs w:val="28"/>
          <w:lang w:val="en-US" w:eastAsia="en-US"/>
        </w:rPr>
        <w:t xml:space="preserve">, </w:t>
      </w:r>
    </w:p>
    <w:p w:rsidR="00647D04" w:rsidRDefault="00647D04" w:rsidP="00CD41A3">
      <w:pPr>
        <w:rPr>
          <w:rFonts w:ascii="Times New Roman" w:hAnsi="Times New Roman"/>
          <w:sz w:val="28"/>
          <w:szCs w:val="28"/>
        </w:rPr>
      </w:pPr>
    </w:p>
    <w:p w:rsidR="00647D04" w:rsidRDefault="00647D04" w:rsidP="00CD4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Írjátok le vita közben még milyen replikák  hangozhattak el a szereplők közt!</w:t>
      </w:r>
      <w:r w:rsidR="00213FCC" w:rsidRPr="00647D04">
        <w:rPr>
          <w:rFonts w:ascii="Times New Roman" w:hAnsi="Times New Roman"/>
          <w:sz w:val="28"/>
          <w:szCs w:val="28"/>
        </w:rPr>
        <w:tab/>
      </w:r>
    </w:p>
    <w:p w:rsidR="00647D04" w:rsidRDefault="00647D04" w:rsidP="00CD41A3">
      <w:pPr>
        <w:rPr>
          <w:rFonts w:ascii="Times New Roman" w:hAnsi="Times New Roman"/>
          <w:sz w:val="28"/>
          <w:szCs w:val="28"/>
        </w:rPr>
      </w:pPr>
    </w:p>
    <w:p w:rsidR="00647D04" w:rsidRDefault="00647D04" w:rsidP="00647D04">
      <w:pPr>
        <w:spacing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137160</wp:posOffset>
                </wp:positionV>
                <wp:extent cx="46958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6B885"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0.8pt" to="41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Kék: </w:t>
      </w:r>
    </w:p>
    <w:p w:rsidR="00647D04" w:rsidRDefault="00647D04" w:rsidP="00647D04">
      <w:pPr>
        <w:spacing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440AE" wp14:editId="79622255">
                <wp:simplePos x="0" y="0"/>
                <wp:positionH relativeFrom="column">
                  <wp:posOffset>628015</wp:posOffset>
                </wp:positionH>
                <wp:positionV relativeFrom="paragraph">
                  <wp:posOffset>137160</wp:posOffset>
                </wp:positionV>
                <wp:extent cx="46958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C52DC"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0.8pt" to="41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Sárga: </w:t>
      </w:r>
      <w:r w:rsidR="00213FCC" w:rsidRPr="00647D04">
        <w:rPr>
          <w:rFonts w:ascii="Times New Roman" w:hAnsi="Times New Roman"/>
          <w:sz w:val="28"/>
          <w:szCs w:val="28"/>
        </w:rPr>
        <w:tab/>
      </w:r>
      <w:r w:rsidR="00213FCC" w:rsidRPr="00647D04">
        <w:rPr>
          <w:rFonts w:ascii="Times New Roman" w:hAnsi="Times New Roman"/>
          <w:sz w:val="28"/>
          <w:szCs w:val="28"/>
        </w:rPr>
        <w:tab/>
      </w:r>
      <w:r w:rsidR="00213FCC" w:rsidRPr="00647D04">
        <w:rPr>
          <w:rFonts w:ascii="Times New Roman" w:hAnsi="Times New Roman"/>
          <w:sz w:val="28"/>
          <w:szCs w:val="28"/>
        </w:rPr>
        <w:tab/>
      </w:r>
      <w:r w:rsidR="00213FCC" w:rsidRPr="00647D04">
        <w:rPr>
          <w:rFonts w:ascii="Times New Roman" w:hAnsi="Times New Roman"/>
          <w:sz w:val="28"/>
          <w:szCs w:val="28"/>
        </w:rPr>
        <w:tab/>
      </w:r>
      <w:r w:rsidR="00213FCC" w:rsidRPr="00647D04">
        <w:rPr>
          <w:rFonts w:ascii="Times New Roman" w:hAnsi="Times New Roman"/>
          <w:sz w:val="28"/>
          <w:szCs w:val="28"/>
        </w:rPr>
        <w:tab/>
      </w:r>
      <w:r w:rsidR="00213FCC" w:rsidRPr="00647D04">
        <w:rPr>
          <w:rFonts w:ascii="Times New Roman" w:hAnsi="Times New Roman"/>
          <w:sz w:val="28"/>
          <w:szCs w:val="28"/>
        </w:rPr>
        <w:tab/>
      </w:r>
      <w:r w:rsidR="00213FCC" w:rsidRPr="00647D04">
        <w:rPr>
          <w:rFonts w:ascii="Times New Roman" w:hAnsi="Times New Roman"/>
          <w:sz w:val="28"/>
          <w:szCs w:val="28"/>
        </w:rPr>
        <w:tab/>
      </w:r>
      <w:r w:rsidR="00213FCC" w:rsidRPr="00647D04">
        <w:rPr>
          <w:rFonts w:ascii="Times New Roman" w:hAnsi="Times New Roman"/>
          <w:sz w:val="28"/>
          <w:szCs w:val="28"/>
        </w:rPr>
        <w:tab/>
      </w:r>
    </w:p>
    <w:p w:rsidR="00647D04" w:rsidRDefault="00647D04" w:rsidP="00647D04">
      <w:pPr>
        <w:spacing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87E40" wp14:editId="51B0057C">
                <wp:simplePos x="0" y="0"/>
                <wp:positionH relativeFrom="column">
                  <wp:posOffset>628015</wp:posOffset>
                </wp:positionH>
                <wp:positionV relativeFrom="paragraph">
                  <wp:posOffset>137160</wp:posOffset>
                </wp:positionV>
                <wp:extent cx="46958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364E2"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0.8pt" to="41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Kék: </w:t>
      </w:r>
    </w:p>
    <w:p w:rsidR="00647D04" w:rsidRPr="00647D04" w:rsidRDefault="00647D04" w:rsidP="00647D04">
      <w:pPr>
        <w:spacing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F54A4" wp14:editId="74EEF54F">
                <wp:simplePos x="0" y="0"/>
                <wp:positionH relativeFrom="column">
                  <wp:posOffset>628015</wp:posOffset>
                </wp:positionH>
                <wp:positionV relativeFrom="paragraph">
                  <wp:posOffset>137160</wp:posOffset>
                </wp:positionV>
                <wp:extent cx="46958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F0BFB"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0.8pt" to="41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Sárga: </w:t>
      </w:r>
      <w:r w:rsidRPr="00647D04">
        <w:rPr>
          <w:rFonts w:ascii="Times New Roman" w:hAnsi="Times New Roman"/>
          <w:sz w:val="28"/>
          <w:szCs w:val="28"/>
        </w:rPr>
        <w:tab/>
      </w:r>
      <w:r w:rsidRPr="00647D04">
        <w:rPr>
          <w:rFonts w:ascii="Times New Roman" w:hAnsi="Times New Roman"/>
          <w:sz w:val="28"/>
          <w:szCs w:val="28"/>
        </w:rPr>
        <w:tab/>
      </w:r>
      <w:r w:rsidRPr="00647D04">
        <w:rPr>
          <w:rFonts w:ascii="Times New Roman" w:hAnsi="Times New Roman"/>
          <w:sz w:val="28"/>
          <w:szCs w:val="28"/>
        </w:rPr>
        <w:tab/>
      </w:r>
      <w:r w:rsidRPr="00647D04">
        <w:rPr>
          <w:rFonts w:ascii="Times New Roman" w:hAnsi="Times New Roman"/>
          <w:sz w:val="28"/>
          <w:szCs w:val="28"/>
        </w:rPr>
        <w:tab/>
      </w:r>
      <w:r w:rsidRPr="00647D04">
        <w:rPr>
          <w:rFonts w:ascii="Times New Roman" w:hAnsi="Times New Roman"/>
          <w:sz w:val="28"/>
          <w:szCs w:val="28"/>
        </w:rPr>
        <w:tab/>
      </w:r>
      <w:r w:rsidRPr="00647D04">
        <w:rPr>
          <w:rFonts w:ascii="Times New Roman" w:hAnsi="Times New Roman"/>
          <w:sz w:val="28"/>
          <w:szCs w:val="28"/>
        </w:rPr>
        <w:tab/>
      </w:r>
      <w:r w:rsidRPr="00647D04">
        <w:rPr>
          <w:rFonts w:ascii="Times New Roman" w:hAnsi="Times New Roman"/>
          <w:sz w:val="28"/>
          <w:szCs w:val="28"/>
        </w:rPr>
        <w:tab/>
      </w:r>
      <w:r w:rsidRPr="00647D04">
        <w:rPr>
          <w:rFonts w:ascii="Times New Roman" w:hAnsi="Times New Roman"/>
          <w:sz w:val="28"/>
          <w:szCs w:val="28"/>
        </w:rPr>
        <w:tab/>
      </w:r>
    </w:p>
    <w:p w:rsidR="00647D04" w:rsidRDefault="0091505E" w:rsidP="00647D04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7"/>
          <w:szCs w:val="27"/>
          <w:lang w:val="en-US" w:eastAsia="en-US"/>
        </w:rPr>
        <w:br w:type="page"/>
      </w:r>
      <w:r w:rsidR="00647D04" w:rsidRPr="00DB0F36">
        <w:rPr>
          <w:b/>
          <w:sz w:val="32"/>
        </w:rPr>
        <w:lastRenderedPageBreak/>
        <w:t>Munkalap</w:t>
      </w:r>
    </w:p>
    <w:p w:rsidR="00647D04" w:rsidRDefault="00647D04" w:rsidP="00647D04">
      <w:pPr>
        <w:spacing w:after="0"/>
        <w:jc w:val="center"/>
      </w:pPr>
      <w:r>
        <w:t>I. osztály</w:t>
      </w:r>
    </w:p>
    <w:p w:rsidR="0091505E" w:rsidRDefault="0091505E">
      <w:pPr>
        <w:rPr>
          <w:rFonts w:ascii="Times New Roman" w:hAnsi="Times New Roman"/>
          <w:b/>
          <w:bCs/>
          <w:sz w:val="27"/>
          <w:szCs w:val="27"/>
          <w:lang w:val="en-US" w:eastAsia="en-US"/>
        </w:rPr>
      </w:pPr>
    </w:p>
    <w:p w:rsidR="00647D04" w:rsidRDefault="00647D04">
      <w:pPr>
        <w:rPr>
          <w:rFonts w:ascii="Times New Roman" w:hAnsi="Times New Roman"/>
          <w:b/>
          <w:bCs/>
          <w:sz w:val="27"/>
          <w:szCs w:val="27"/>
          <w:lang w:val="en-US" w:eastAsia="en-US"/>
        </w:rPr>
      </w:pPr>
    </w:p>
    <w:p w:rsidR="00647D04" w:rsidRDefault="00647D04">
      <w:pPr>
        <w:rPr>
          <w:rFonts w:ascii="Times New Roman" w:hAnsi="Times New Roman"/>
          <w:bCs/>
          <w:sz w:val="28"/>
          <w:szCs w:val="27"/>
          <w:lang w:val="en-US" w:eastAsia="en-US"/>
        </w:rPr>
      </w:pPr>
      <w:r w:rsidRPr="00647D04">
        <w:rPr>
          <w:rFonts w:ascii="Times New Roman" w:hAnsi="Times New Roman"/>
          <w:bCs/>
          <w:sz w:val="28"/>
          <w:szCs w:val="27"/>
          <w:lang w:val="en-US" w:eastAsia="en-US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7"/>
          <w:lang w:val="en-US" w:eastAsia="en-US"/>
        </w:rPr>
        <w:t>Keresd</w:t>
      </w:r>
      <w:proofErr w:type="spellEnd"/>
      <w:r>
        <w:rPr>
          <w:rFonts w:ascii="Times New Roman" w:hAnsi="Times New Roman"/>
          <w:bCs/>
          <w:sz w:val="28"/>
          <w:szCs w:val="27"/>
          <w:lang w:val="en-US" w:eastAsia="en-US"/>
        </w:rPr>
        <w:t xml:space="preserve"> </w:t>
      </w:r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 xml:space="preserve">a </w:t>
      </w:r>
      <w:proofErr w:type="spellStart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>szórácsban</w:t>
      </w:r>
      <w:proofErr w:type="spellEnd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 xml:space="preserve"> </w:t>
      </w:r>
      <w:proofErr w:type="spellStart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>az</w:t>
      </w:r>
      <w:proofErr w:type="spellEnd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 xml:space="preserve"> </w:t>
      </w:r>
      <w:proofErr w:type="spellStart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>alábbi</w:t>
      </w:r>
      <w:proofErr w:type="spellEnd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 xml:space="preserve"> </w:t>
      </w:r>
      <w:proofErr w:type="spellStart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>szavakat</w:t>
      </w:r>
      <w:proofErr w:type="spellEnd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 xml:space="preserve">, </w:t>
      </w:r>
      <w:proofErr w:type="spellStart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>és</w:t>
      </w:r>
      <w:proofErr w:type="spellEnd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 xml:space="preserve"> </w:t>
      </w:r>
      <w:proofErr w:type="spellStart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>húzd</w:t>
      </w:r>
      <w:proofErr w:type="spellEnd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 xml:space="preserve"> </w:t>
      </w:r>
      <w:proofErr w:type="spellStart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>ki</w:t>
      </w:r>
      <w:proofErr w:type="spellEnd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 xml:space="preserve"> </w:t>
      </w:r>
      <w:proofErr w:type="spellStart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>minden</w:t>
      </w:r>
      <w:proofErr w:type="spellEnd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 xml:space="preserve"> </w:t>
      </w:r>
      <w:proofErr w:type="spellStart"/>
      <w:proofErr w:type="gramStart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>szó</w:t>
      </w:r>
      <w:proofErr w:type="spellEnd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 xml:space="preserve">  (</w:t>
      </w:r>
      <w:proofErr w:type="spellStart"/>
      <w:proofErr w:type="gramEnd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>más-más</w:t>
      </w:r>
      <w:proofErr w:type="spellEnd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 xml:space="preserve"> </w:t>
      </w:r>
      <w:proofErr w:type="spellStart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>színnel</w:t>
      </w:r>
      <w:proofErr w:type="spellEnd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 xml:space="preserve">), ha </w:t>
      </w:r>
      <w:proofErr w:type="spellStart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>megtaláltad</w:t>
      </w:r>
      <w:proofErr w:type="spellEnd"/>
      <w:r w:rsidR="00416C12">
        <w:rPr>
          <w:rFonts w:ascii="Times New Roman" w:hAnsi="Times New Roman"/>
          <w:bCs/>
          <w:sz w:val="28"/>
          <w:szCs w:val="27"/>
          <w:lang w:val="en-US" w:eastAsia="en-US"/>
        </w:rPr>
        <w:t>!</w:t>
      </w:r>
    </w:p>
    <w:p w:rsidR="00647D04" w:rsidRPr="00416C12" w:rsidRDefault="00647D04" w:rsidP="00647D04">
      <w:pPr>
        <w:pStyle w:val="ListParagraph"/>
        <w:ind w:left="0" w:right="-108"/>
        <w:rPr>
          <w:rFonts w:ascii="Times New Roman" w:hAnsi="Times New Roman"/>
          <w:b/>
          <w:i/>
          <w:sz w:val="32"/>
          <w:szCs w:val="20"/>
        </w:rPr>
      </w:pPr>
      <w:proofErr w:type="spellStart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kék</w:t>
      </w:r>
      <w:proofErr w:type="spellEnd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,</w:t>
      </w:r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ab/>
        <w:t xml:space="preserve"> </w:t>
      </w:r>
      <w:proofErr w:type="spellStart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sárga</w:t>
      </w:r>
      <w:proofErr w:type="spellEnd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 xml:space="preserve">, </w:t>
      </w:r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ab/>
      </w:r>
      <w:proofErr w:type="spellStart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zöld</w:t>
      </w:r>
      <w:proofErr w:type="spellEnd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 xml:space="preserve">, </w:t>
      </w:r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ab/>
      </w:r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ab/>
      </w:r>
      <w:proofErr w:type="spellStart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szín</w:t>
      </w:r>
      <w:proofErr w:type="spellEnd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,</w:t>
      </w:r>
      <w:proofErr w:type="gramStart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ab/>
        <w:t xml:space="preserve">  </w:t>
      </w:r>
      <w:proofErr w:type="spellStart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tengert</w:t>
      </w:r>
      <w:proofErr w:type="spellEnd"/>
      <w:proofErr w:type="gramEnd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 xml:space="preserve">, </w:t>
      </w:r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ab/>
      </w:r>
      <w:r w:rsidR="00416C12"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 xml:space="preserve"> </w:t>
      </w:r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 xml:space="preserve"> </w:t>
      </w:r>
      <w:proofErr w:type="spellStart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víz</w:t>
      </w:r>
      <w:proofErr w:type="spellEnd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,</w:t>
      </w:r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ab/>
      </w:r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ab/>
        <w:t xml:space="preserve"> </w:t>
      </w:r>
      <w:proofErr w:type="spellStart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vizek</w:t>
      </w:r>
      <w:proofErr w:type="spellEnd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,</w:t>
      </w:r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ab/>
        <w:t xml:space="preserve"> </w:t>
      </w:r>
      <w:proofErr w:type="spellStart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virágok</w:t>
      </w:r>
      <w:proofErr w:type="spellEnd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 xml:space="preserve">,  </w:t>
      </w:r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ab/>
      </w:r>
      <w:proofErr w:type="spellStart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szem</w:t>
      </w:r>
      <w:proofErr w:type="spellEnd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 xml:space="preserve">,  </w:t>
      </w:r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ab/>
      </w:r>
      <w:proofErr w:type="spellStart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kankalin</w:t>
      </w:r>
      <w:proofErr w:type="spellEnd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,</w:t>
      </w:r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ab/>
        <w:t xml:space="preserve"> </w:t>
      </w:r>
      <w:proofErr w:type="spellStart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erdő</w:t>
      </w:r>
      <w:proofErr w:type="spellEnd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,</w:t>
      </w:r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ab/>
        <w:t xml:space="preserve"> </w:t>
      </w:r>
      <w:proofErr w:type="spellStart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festék</w:t>
      </w:r>
      <w:proofErr w:type="spellEnd"/>
      <w:r w:rsidR="00416C12"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 xml:space="preserve">,   </w:t>
      </w:r>
      <w:proofErr w:type="spellStart"/>
      <w:r w:rsidRPr="00416C12">
        <w:rPr>
          <w:rFonts w:ascii="Times New Roman" w:hAnsi="Times New Roman"/>
          <w:b/>
          <w:i/>
          <w:sz w:val="32"/>
          <w:szCs w:val="24"/>
          <w:lang w:val="en-US" w:eastAsia="en-US"/>
        </w:rPr>
        <w:t>pötty</w:t>
      </w:r>
      <w:proofErr w:type="spellEnd"/>
    </w:p>
    <w:p w:rsidR="00647D04" w:rsidRPr="00416C12" w:rsidRDefault="00647D04" w:rsidP="00647D04">
      <w:pPr>
        <w:pStyle w:val="ListParagraph"/>
        <w:ind w:left="2553" w:right="-108"/>
        <w:rPr>
          <w:rFonts w:ascii="Times New Roman" w:hAnsi="Times New Roman"/>
          <w:b/>
          <w:sz w:val="20"/>
          <w:szCs w:val="20"/>
          <w:highlight w:val="dark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647D04" w:rsidTr="00647D04">
        <w:trPr>
          <w:trHeight w:val="494"/>
        </w:trPr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k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é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k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s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z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e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m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k</w:t>
            </w:r>
          </w:p>
        </w:tc>
      </w:tr>
      <w:tr w:rsidR="00647D04" w:rsidTr="00647D04">
        <w:trPr>
          <w:trHeight w:val="517"/>
        </w:trPr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f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v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z</w:t>
            </w:r>
          </w:p>
        </w:tc>
        <w:tc>
          <w:tcPr>
            <w:tcW w:w="879" w:type="dxa"/>
          </w:tcPr>
          <w:p w:rsidR="00647D04" w:rsidRDefault="00647D04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s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z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í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n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a</w:t>
            </w:r>
          </w:p>
        </w:tc>
      </w:tr>
      <w:tr w:rsidR="00647D04" w:rsidTr="00647D04">
        <w:trPr>
          <w:trHeight w:val="494"/>
        </w:trPr>
        <w:tc>
          <w:tcPr>
            <w:tcW w:w="879" w:type="dxa"/>
          </w:tcPr>
          <w:p w:rsidR="00647D04" w:rsidRDefault="00647D04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v</w:t>
            </w:r>
          </w:p>
        </w:tc>
        <w:tc>
          <w:tcPr>
            <w:tcW w:w="879" w:type="dxa"/>
          </w:tcPr>
          <w:p w:rsidR="00647D04" w:rsidRDefault="00647D04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i</w:t>
            </w:r>
            <w:proofErr w:type="spellEnd"/>
          </w:p>
        </w:tc>
        <w:tc>
          <w:tcPr>
            <w:tcW w:w="879" w:type="dxa"/>
          </w:tcPr>
          <w:p w:rsidR="00647D04" w:rsidRDefault="00647D04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r</w:t>
            </w:r>
          </w:p>
        </w:tc>
        <w:tc>
          <w:tcPr>
            <w:tcW w:w="879" w:type="dxa"/>
          </w:tcPr>
          <w:p w:rsidR="00647D04" w:rsidRDefault="00647D04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á</w:t>
            </w:r>
          </w:p>
        </w:tc>
        <w:tc>
          <w:tcPr>
            <w:tcW w:w="879" w:type="dxa"/>
          </w:tcPr>
          <w:p w:rsidR="00647D04" w:rsidRDefault="00647D04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g</w:t>
            </w:r>
          </w:p>
        </w:tc>
        <w:tc>
          <w:tcPr>
            <w:tcW w:w="879" w:type="dxa"/>
          </w:tcPr>
          <w:p w:rsidR="00647D04" w:rsidRDefault="00647D04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o</w:t>
            </w:r>
          </w:p>
        </w:tc>
        <w:tc>
          <w:tcPr>
            <w:tcW w:w="879" w:type="dxa"/>
          </w:tcPr>
          <w:p w:rsidR="00647D04" w:rsidRDefault="00647D04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k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n</w:t>
            </w:r>
          </w:p>
        </w:tc>
      </w:tr>
      <w:tr w:rsidR="00647D04" w:rsidTr="00647D04">
        <w:trPr>
          <w:trHeight w:val="494"/>
        </w:trPr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r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z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e</w:t>
            </w:r>
          </w:p>
        </w:tc>
        <w:tc>
          <w:tcPr>
            <w:tcW w:w="879" w:type="dxa"/>
          </w:tcPr>
          <w:p w:rsidR="00647D04" w:rsidRDefault="00647D04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r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d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ő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z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k</w:t>
            </w:r>
          </w:p>
        </w:tc>
      </w:tr>
      <w:tr w:rsidR="00647D04" w:rsidTr="00647D04">
        <w:trPr>
          <w:trHeight w:val="494"/>
        </w:trPr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t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e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n</w:t>
            </w:r>
          </w:p>
        </w:tc>
        <w:tc>
          <w:tcPr>
            <w:tcW w:w="879" w:type="dxa"/>
          </w:tcPr>
          <w:p w:rsidR="00647D04" w:rsidRDefault="00647D04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g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e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r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ö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a</w:t>
            </w:r>
          </w:p>
        </w:tc>
      </w:tr>
      <w:tr w:rsidR="00647D04" w:rsidTr="00647D04">
        <w:trPr>
          <w:trHeight w:val="494"/>
        </w:trPr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e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k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s</w:t>
            </w:r>
          </w:p>
        </w:tc>
        <w:tc>
          <w:tcPr>
            <w:tcW w:w="879" w:type="dxa"/>
          </w:tcPr>
          <w:p w:rsidR="00647D04" w:rsidRDefault="00647D04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a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á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ő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l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l</w:t>
            </w:r>
          </w:p>
        </w:tc>
      </w:tr>
      <w:tr w:rsidR="00647D04" w:rsidTr="00647D04">
        <w:trPr>
          <w:trHeight w:val="494"/>
        </w:trPr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a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t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v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í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z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ú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d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i</w:t>
            </w:r>
            <w:proofErr w:type="spellEnd"/>
          </w:p>
        </w:tc>
      </w:tr>
      <w:tr w:rsidR="00647D04" w:rsidTr="00647D04">
        <w:trPr>
          <w:trHeight w:val="517"/>
        </w:trPr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ó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f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e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s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t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é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k</w:t>
            </w:r>
          </w:p>
        </w:tc>
        <w:tc>
          <w:tcPr>
            <w:tcW w:w="879" w:type="dxa"/>
          </w:tcPr>
          <w:p w:rsidR="00647D04" w:rsidRDefault="00416C12">
            <w:pP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7"/>
                <w:lang w:val="en-US" w:eastAsia="en-US"/>
              </w:rPr>
              <w:t>n</w:t>
            </w:r>
          </w:p>
        </w:tc>
      </w:tr>
    </w:tbl>
    <w:p w:rsidR="00647D04" w:rsidRDefault="00647D04">
      <w:pPr>
        <w:rPr>
          <w:rFonts w:ascii="Times New Roman" w:hAnsi="Times New Roman"/>
          <w:bCs/>
          <w:sz w:val="28"/>
          <w:szCs w:val="27"/>
          <w:lang w:val="en-US" w:eastAsia="en-US"/>
        </w:rPr>
      </w:pPr>
    </w:p>
    <w:p w:rsidR="00416C12" w:rsidRDefault="00416C12">
      <w:pPr>
        <w:rPr>
          <w:rFonts w:ascii="Times New Roman" w:hAnsi="Times New Roman"/>
          <w:bCs/>
          <w:sz w:val="28"/>
          <w:szCs w:val="27"/>
          <w:lang w:val="en-US" w:eastAsia="en-US"/>
        </w:rPr>
      </w:pPr>
    </w:p>
    <w:p w:rsidR="00416C12" w:rsidRDefault="00416C12">
      <w:pPr>
        <w:rPr>
          <w:rFonts w:ascii="Times New Roman" w:hAnsi="Times New Roman"/>
          <w:bCs/>
          <w:sz w:val="28"/>
          <w:szCs w:val="27"/>
          <w:lang w:val="en-US" w:eastAsia="en-US"/>
        </w:rPr>
      </w:pPr>
      <w:r>
        <w:rPr>
          <w:rFonts w:ascii="Times New Roman" w:hAnsi="Times New Roman"/>
          <w:bCs/>
          <w:sz w:val="28"/>
          <w:szCs w:val="27"/>
          <w:lang w:val="en-US" w:eastAsia="en-US"/>
        </w:rPr>
        <w:t xml:space="preserve">2.  </w:t>
      </w:r>
      <w:proofErr w:type="spellStart"/>
      <w:r>
        <w:rPr>
          <w:rFonts w:ascii="Times New Roman" w:hAnsi="Times New Roman"/>
          <w:bCs/>
          <w:sz w:val="28"/>
          <w:szCs w:val="27"/>
          <w:lang w:val="en-US" w:eastAsia="en-US"/>
        </w:rPr>
        <w:t>Másolj</w:t>
      </w:r>
      <w:proofErr w:type="spellEnd"/>
      <w:r>
        <w:rPr>
          <w:rFonts w:ascii="Times New Roman" w:hAnsi="Times New Roman"/>
          <w:bCs/>
          <w:sz w:val="28"/>
          <w:szCs w:val="27"/>
          <w:lang w:val="en-US" w:eastAsia="en-US"/>
        </w:rPr>
        <w:t xml:space="preserve"> le </w:t>
      </w:r>
      <w:proofErr w:type="spellStart"/>
      <w:proofErr w:type="gramStart"/>
      <w:r>
        <w:rPr>
          <w:rFonts w:ascii="Times New Roman" w:hAnsi="Times New Roman"/>
          <w:bCs/>
          <w:sz w:val="28"/>
          <w:szCs w:val="27"/>
          <w:lang w:val="en-US" w:eastAsia="en-US"/>
        </w:rPr>
        <w:t>közülök</w:t>
      </w:r>
      <w:proofErr w:type="spellEnd"/>
      <w:r>
        <w:rPr>
          <w:rFonts w:ascii="Times New Roman" w:hAnsi="Times New Roman"/>
          <w:bCs/>
          <w:sz w:val="28"/>
          <w:szCs w:val="27"/>
          <w:lang w:val="en-US" w:eastAsia="en-US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7"/>
          <w:lang w:val="en-US" w:eastAsia="en-US"/>
        </w:rPr>
        <w:t>ötöt</w:t>
      </w:r>
      <w:proofErr w:type="spellEnd"/>
      <w:proofErr w:type="gramEnd"/>
      <w:r>
        <w:rPr>
          <w:rFonts w:ascii="Times New Roman" w:hAnsi="Times New Roman"/>
          <w:bCs/>
          <w:sz w:val="28"/>
          <w:szCs w:val="27"/>
          <w:lang w:val="en-US" w:eastAsia="en-US"/>
        </w:rPr>
        <w:t>!</w:t>
      </w:r>
    </w:p>
    <w:p w:rsidR="00416C12" w:rsidRDefault="00416C12" w:rsidP="00416C12">
      <w:pPr>
        <w:spacing w:after="0"/>
        <w:rPr>
          <w:rFonts w:ascii="Times New Roman" w:hAnsi="Times New Roman"/>
          <w:bCs/>
          <w:sz w:val="28"/>
          <w:szCs w:val="27"/>
          <w:lang w:val="en-US" w:eastAsia="en-US"/>
        </w:rPr>
      </w:pPr>
      <w:r>
        <w:rPr>
          <w:rFonts w:ascii="Times New Roman" w:hAnsi="Times New Roman"/>
          <w:bCs/>
          <w:sz w:val="28"/>
          <w:szCs w:val="27"/>
          <w:lang w:val="en-US" w:eastAsia="en-US"/>
        </w:rPr>
        <w:t>_ _ _ _ _ _ _ _ _ _ _ _ _ _ _ _ _ _ _ _ _ _ _ _ _ _ _ _ _ _ _ _ _ _ _ _ _ _ _ _ _ _ _ _ ____________________________________________________________________________________________________________________________________</w:t>
      </w:r>
    </w:p>
    <w:p w:rsidR="00416C12" w:rsidRPr="00647D04" w:rsidRDefault="00416C12" w:rsidP="00416C12">
      <w:pPr>
        <w:spacing w:after="0"/>
        <w:rPr>
          <w:rFonts w:ascii="Times New Roman" w:hAnsi="Times New Roman"/>
          <w:bCs/>
          <w:sz w:val="28"/>
          <w:szCs w:val="27"/>
          <w:lang w:val="en-US" w:eastAsia="en-US"/>
        </w:rPr>
      </w:pPr>
      <w:r>
        <w:rPr>
          <w:rFonts w:ascii="Times New Roman" w:hAnsi="Times New Roman"/>
          <w:bCs/>
          <w:sz w:val="28"/>
          <w:szCs w:val="27"/>
          <w:lang w:val="en-US" w:eastAsia="en-US"/>
        </w:rPr>
        <w:t>_ _ _ _ _ _ _ _ _ _ _ _ _ _ _ _ _ _ _ _ _ _ _ _ _ _ _ _ _ _ _ _ _ _ _ _ _ _ _ _ _ _ _ _</w:t>
      </w:r>
    </w:p>
    <w:sectPr w:rsidR="00416C12" w:rsidRPr="00647D04" w:rsidSect="00915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AA7"/>
    <w:multiLevelType w:val="hybridMultilevel"/>
    <w:tmpl w:val="CFACB312"/>
    <w:lvl w:ilvl="0" w:tplc="33B2BCAA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  <w:color w:val="7030A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 w15:restartNumberingAfterBreak="0">
    <w:nsid w:val="0AEF1222"/>
    <w:multiLevelType w:val="hybridMultilevel"/>
    <w:tmpl w:val="A3CAEA8E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  <w:color w:val="7030A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" w15:restartNumberingAfterBreak="0">
    <w:nsid w:val="13BD7180"/>
    <w:multiLevelType w:val="hybridMultilevel"/>
    <w:tmpl w:val="363CE56A"/>
    <w:lvl w:ilvl="0" w:tplc="B0B45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44FC"/>
    <w:multiLevelType w:val="hybridMultilevel"/>
    <w:tmpl w:val="EDE0646C"/>
    <w:lvl w:ilvl="0" w:tplc="775C8348">
      <w:start w:val="3"/>
      <w:numFmt w:val="bullet"/>
      <w:lvlText w:val="-"/>
      <w:lvlJc w:val="left"/>
      <w:pPr>
        <w:ind w:left="25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4" w15:restartNumberingAfterBreak="0">
    <w:nsid w:val="1F3C754C"/>
    <w:multiLevelType w:val="hybridMultilevel"/>
    <w:tmpl w:val="80666656"/>
    <w:lvl w:ilvl="0" w:tplc="59AEFEF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7030A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2426863"/>
    <w:multiLevelType w:val="hybridMultilevel"/>
    <w:tmpl w:val="F0187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6B36"/>
    <w:multiLevelType w:val="hybridMultilevel"/>
    <w:tmpl w:val="6ED690B6"/>
    <w:lvl w:ilvl="0" w:tplc="815A00C8">
      <w:start w:val="1"/>
      <w:numFmt w:val="bullet"/>
      <w:lvlText w:val="ó"/>
      <w:lvlJc w:val="left"/>
      <w:pPr>
        <w:ind w:left="644" w:hanging="360"/>
      </w:pPr>
      <w:rPr>
        <w:rFonts w:ascii="Wingdings 2" w:hAnsi="Wingdings 2" w:hint="default"/>
        <w:b w:val="0"/>
        <w:color w:val="00B050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3DD15E2"/>
    <w:multiLevelType w:val="hybridMultilevel"/>
    <w:tmpl w:val="BDA86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526DE"/>
    <w:multiLevelType w:val="hybridMultilevel"/>
    <w:tmpl w:val="A7D89812"/>
    <w:lvl w:ilvl="0" w:tplc="5CD6183E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  <w:color w:val="00B05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51B3"/>
    <w:multiLevelType w:val="hybridMultilevel"/>
    <w:tmpl w:val="49ACDC0C"/>
    <w:lvl w:ilvl="0" w:tplc="5BA0A608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  <w:b/>
        <w:color w:val="7030A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0" w15:restartNumberingAfterBreak="0">
    <w:nsid w:val="2C557F84"/>
    <w:multiLevelType w:val="hybridMultilevel"/>
    <w:tmpl w:val="D3002E66"/>
    <w:lvl w:ilvl="0" w:tplc="90162E0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DA5396"/>
    <w:multiLevelType w:val="hybridMultilevel"/>
    <w:tmpl w:val="B95A58AA"/>
    <w:lvl w:ilvl="0" w:tplc="AC189A76">
      <w:start w:val="1"/>
      <w:numFmt w:val="bullet"/>
      <w:lvlText w:val=""/>
      <w:lvlJc w:val="left"/>
      <w:pPr>
        <w:ind w:left="15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C8676BE"/>
    <w:multiLevelType w:val="hybridMultilevel"/>
    <w:tmpl w:val="9CE22622"/>
    <w:lvl w:ilvl="0" w:tplc="815A00C8">
      <w:start w:val="1"/>
      <w:numFmt w:val="bullet"/>
      <w:lvlText w:val="ó"/>
      <w:lvlJc w:val="left"/>
      <w:pPr>
        <w:ind w:left="644" w:hanging="360"/>
      </w:pPr>
      <w:rPr>
        <w:rFonts w:ascii="Wingdings 2" w:hAnsi="Wingdings 2" w:hint="default"/>
        <w:b w:val="0"/>
        <w:color w:val="00B050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3F07E5"/>
    <w:multiLevelType w:val="hybridMultilevel"/>
    <w:tmpl w:val="C59EC460"/>
    <w:lvl w:ilvl="0" w:tplc="29168126">
      <w:start w:val="1"/>
      <w:numFmt w:val="bullet"/>
      <w:lvlText w:val=""/>
      <w:lvlJc w:val="left"/>
      <w:pPr>
        <w:ind w:left="2193" w:hanging="360"/>
      </w:pPr>
      <w:rPr>
        <w:rFonts w:ascii="Wingdings" w:hAnsi="Wingdings" w:hint="default"/>
        <w:color w:val="7030A0"/>
      </w:rPr>
    </w:lvl>
    <w:lvl w:ilvl="1" w:tplc="040E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4" w15:restartNumberingAfterBreak="0">
    <w:nsid w:val="50BD3BE6"/>
    <w:multiLevelType w:val="hybridMultilevel"/>
    <w:tmpl w:val="19681B48"/>
    <w:lvl w:ilvl="0" w:tplc="DBC8154C">
      <w:start w:val="1"/>
      <w:numFmt w:val="bullet"/>
      <w:lvlText w:val=""/>
      <w:lvlJc w:val="left"/>
      <w:pPr>
        <w:ind w:left="1571" w:hanging="360"/>
      </w:pPr>
      <w:rPr>
        <w:rFonts w:ascii="Wingdings" w:hAnsi="Wingdings" w:hint="default"/>
        <w:color w:val="7030A0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71A4813"/>
    <w:multiLevelType w:val="hybridMultilevel"/>
    <w:tmpl w:val="FD88FD2E"/>
    <w:lvl w:ilvl="0" w:tplc="930A8C9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7030A0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F055A24"/>
    <w:multiLevelType w:val="hybridMultilevel"/>
    <w:tmpl w:val="C46AC124"/>
    <w:lvl w:ilvl="0" w:tplc="AC189A76">
      <w:start w:val="1"/>
      <w:numFmt w:val="bullet"/>
      <w:lvlText w:val=""/>
      <w:lvlJc w:val="left"/>
      <w:pPr>
        <w:ind w:left="136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F9737AC"/>
    <w:multiLevelType w:val="hybridMultilevel"/>
    <w:tmpl w:val="6A828A66"/>
    <w:lvl w:ilvl="0" w:tplc="155CE604">
      <w:start w:val="1"/>
      <w:numFmt w:val="bullet"/>
      <w:lvlText w:val=""/>
      <w:lvlJc w:val="left"/>
      <w:pPr>
        <w:ind w:left="1571" w:hanging="360"/>
      </w:pPr>
      <w:rPr>
        <w:rFonts w:ascii="Wingdings" w:hAnsi="Wingdings" w:hint="default"/>
        <w:color w:val="7030A0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9AC01F0"/>
    <w:multiLevelType w:val="hybridMultilevel"/>
    <w:tmpl w:val="F4B670A0"/>
    <w:lvl w:ilvl="0" w:tplc="5A8C476C">
      <w:start w:val="1"/>
      <w:numFmt w:val="bullet"/>
      <w:lvlText w:val=""/>
      <w:lvlJc w:val="left"/>
      <w:pPr>
        <w:ind w:left="2835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4"/>
  </w:num>
  <w:num w:numId="5">
    <w:abstractNumId w:val="17"/>
  </w:num>
  <w:num w:numId="6">
    <w:abstractNumId w:val="11"/>
  </w:num>
  <w:num w:numId="7">
    <w:abstractNumId w:val="16"/>
  </w:num>
  <w:num w:numId="8">
    <w:abstractNumId w:val="12"/>
  </w:num>
  <w:num w:numId="9">
    <w:abstractNumId w:val="0"/>
  </w:num>
  <w:num w:numId="10">
    <w:abstractNumId w:val="4"/>
  </w:num>
  <w:num w:numId="11">
    <w:abstractNumId w:val="15"/>
  </w:num>
  <w:num w:numId="12">
    <w:abstractNumId w:val="13"/>
  </w:num>
  <w:num w:numId="13">
    <w:abstractNumId w:val="18"/>
  </w:num>
  <w:num w:numId="14">
    <w:abstractNumId w:val="8"/>
  </w:num>
  <w:num w:numId="15">
    <w:abstractNumId w:val="9"/>
  </w:num>
  <w:num w:numId="16">
    <w:abstractNumId w:val="3"/>
  </w:num>
  <w:num w:numId="17">
    <w:abstractNumId w:val="1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AF"/>
    <w:rsid w:val="000A6187"/>
    <w:rsid w:val="00125EC2"/>
    <w:rsid w:val="00133735"/>
    <w:rsid w:val="00175137"/>
    <w:rsid w:val="00213FCC"/>
    <w:rsid w:val="00276E11"/>
    <w:rsid w:val="00285D61"/>
    <w:rsid w:val="002C06E3"/>
    <w:rsid w:val="00305E48"/>
    <w:rsid w:val="00372C1C"/>
    <w:rsid w:val="003B5ED2"/>
    <w:rsid w:val="003D3482"/>
    <w:rsid w:val="00415EB5"/>
    <w:rsid w:val="00416C12"/>
    <w:rsid w:val="0056711E"/>
    <w:rsid w:val="00647D04"/>
    <w:rsid w:val="00686C49"/>
    <w:rsid w:val="006F2437"/>
    <w:rsid w:val="006F27A4"/>
    <w:rsid w:val="007C153F"/>
    <w:rsid w:val="007E587F"/>
    <w:rsid w:val="008229C9"/>
    <w:rsid w:val="00832170"/>
    <w:rsid w:val="008B2273"/>
    <w:rsid w:val="008B23CD"/>
    <w:rsid w:val="0091505E"/>
    <w:rsid w:val="009F3C0D"/>
    <w:rsid w:val="00A70313"/>
    <w:rsid w:val="00AA4296"/>
    <w:rsid w:val="00B231EB"/>
    <w:rsid w:val="00B46D4B"/>
    <w:rsid w:val="00B976A0"/>
    <w:rsid w:val="00CB4E1B"/>
    <w:rsid w:val="00CD41A3"/>
    <w:rsid w:val="00D20898"/>
    <w:rsid w:val="00DB0F36"/>
    <w:rsid w:val="00DD0EB2"/>
    <w:rsid w:val="00DD7F04"/>
    <w:rsid w:val="00DE33FA"/>
    <w:rsid w:val="00DE4BAF"/>
    <w:rsid w:val="00E601BA"/>
    <w:rsid w:val="00ED5DE2"/>
    <w:rsid w:val="00FB2551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46657-0022-48B2-84D8-BFD96620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1A3"/>
    <w:rPr>
      <w:rFonts w:ascii="Calibri" w:eastAsia="Times New Roman" w:hAnsi="Calibri" w:cs="Times New Roman"/>
      <w:lang w:val="hu-HU" w:eastAsia="hu-HU"/>
    </w:rPr>
  </w:style>
  <w:style w:type="paragraph" w:styleId="Heading1">
    <w:name w:val="heading 1"/>
    <w:basedOn w:val="Normal"/>
    <w:link w:val="Heading1Char"/>
    <w:uiPriority w:val="9"/>
    <w:qFormat/>
    <w:rsid w:val="009F3C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9F3C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1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41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A3"/>
    <w:rPr>
      <w:rFonts w:ascii="Tahoma" w:eastAsia="Times New Roman" w:hAnsi="Tahoma" w:cs="Tahoma"/>
      <w:sz w:val="16"/>
      <w:szCs w:val="16"/>
      <w:lang w:val="hu-HU"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9F3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F3C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F3C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2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2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0F6B-228B-403F-B676-1D83EBB7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</dc:creator>
  <cp:keywords/>
  <dc:description/>
  <cp:lastModifiedBy>Kocsis Annamaria</cp:lastModifiedBy>
  <cp:revision>2</cp:revision>
  <dcterms:created xsi:type="dcterms:W3CDTF">2019-07-17T10:07:00Z</dcterms:created>
  <dcterms:modified xsi:type="dcterms:W3CDTF">2019-07-17T10:07:00Z</dcterms:modified>
</cp:coreProperties>
</file>