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2427" w14:textId="436CEEDA" w:rsidR="000D1BAF" w:rsidRDefault="000D1BAF" w:rsidP="00EC6B7B">
      <w:pPr>
        <w:spacing w:line="360" w:lineRule="auto"/>
        <w:ind w:right="-43"/>
        <w:jc w:val="both"/>
        <w:rPr>
          <w:rFonts w:ascii="Times New Roman" w:hAnsi="Times New Roman" w:cs="Times New Roman"/>
          <w:b/>
          <w:sz w:val="24"/>
          <w:szCs w:val="24"/>
        </w:rPr>
      </w:pPr>
      <w:r>
        <w:rPr>
          <w:rFonts w:ascii="Times New Roman" w:hAnsi="Times New Roman" w:cs="Times New Roman"/>
          <w:b/>
          <w:sz w:val="24"/>
          <w:szCs w:val="24"/>
        </w:rPr>
        <w:t>Kedves biológiatanár kollégák!</w:t>
      </w:r>
    </w:p>
    <w:p w14:paraId="740EF808" w14:textId="5B96046C" w:rsidR="00620456" w:rsidRDefault="000D1BAF" w:rsidP="00EC6B7B">
      <w:pPr>
        <w:spacing w:line="360" w:lineRule="auto"/>
        <w:ind w:right="-43"/>
        <w:jc w:val="both"/>
        <w:rPr>
          <w:rFonts w:ascii="Times New Roman" w:hAnsi="Times New Roman" w:cs="Times New Roman"/>
          <w:bCs/>
          <w:sz w:val="24"/>
          <w:szCs w:val="24"/>
        </w:rPr>
      </w:pPr>
      <w:r>
        <w:rPr>
          <w:rFonts w:ascii="Times New Roman" w:hAnsi="Times New Roman" w:cs="Times New Roman"/>
          <w:bCs/>
          <w:sz w:val="24"/>
          <w:szCs w:val="24"/>
        </w:rPr>
        <w:t xml:space="preserve">Ezzel a kidolgozott anyaggal </w:t>
      </w:r>
      <w:r w:rsidR="00620456">
        <w:rPr>
          <w:rFonts w:ascii="Times New Roman" w:hAnsi="Times New Roman" w:cs="Times New Roman"/>
          <w:bCs/>
          <w:sz w:val="24"/>
          <w:szCs w:val="24"/>
        </w:rPr>
        <w:t>Önöknek</w:t>
      </w:r>
      <w:r>
        <w:rPr>
          <w:rFonts w:ascii="Times New Roman" w:hAnsi="Times New Roman" w:cs="Times New Roman"/>
          <w:bCs/>
          <w:sz w:val="24"/>
          <w:szCs w:val="24"/>
        </w:rPr>
        <w:t xml:space="preserve"> és azoknak a </w:t>
      </w:r>
      <w:r w:rsidR="00620456">
        <w:rPr>
          <w:rFonts w:ascii="Times New Roman" w:hAnsi="Times New Roman" w:cs="Times New Roman"/>
          <w:bCs/>
          <w:sz w:val="24"/>
          <w:szCs w:val="24"/>
        </w:rPr>
        <w:t>tanítványaiknak</w:t>
      </w:r>
      <w:r>
        <w:rPr>
          <w:rFonts w:ascii="Times New Roman" w:hAnsi="Times New Roman" w:cs="Times New Roman"/>
          <w:bCs/>
          <w:sz w:val="24"/>
          <w:szCs w:val="24"/>
        </w:rPr>
        <w:t xml:space="preserve"> szeretnénk segíteni az érettségire való felkészülésben, akik a vizsgára a IX-X-es biológia tananyagot, vagyis a növény és állatbiológiát választották. Az alább található </w:t>
      </w:r>
      <w:r w:rsidR="00620456">
        <w:rPr>
          <w:rFonts w:ascii="Times New Roman" w:hAnsi="Times New Roman" w:cs="Times New Roman"/>
          <w:bCs/>
          <w:sz w:val="24"/>
          <w:szCs w:val="24"/>
        </w:rPr>
        <w:t>anyag</w:t>
      </w:r>
      <w:r>
        <w:rPr>
          <w:rFonts w:ascii="Times New Roman" w:hAnsi="Times New Roman" w:cs="Times New Roman"/>
          <w:bCs/>
          <w:sz w:val="24"/>
          <w:szCs w:val="24"/>
        </w:rPr>
        <w:t xml:space="preserve"> az érettségi</w:t>
      </w:r>
      <w:r w:rsidR="00620456">
        <w:rPr>
          <w:rFonts w:ascii="Times New Roman" w:hAnsi="Times New Roman" w:cs="Times New Roman"/>
          <w:bCs/>
          <w:sz w:val="24"/>
          <w:szCs w:val="24"/>
        </w:rPr>
        <w:t>re szükséges részeket</w:t>
      </w:r>
      <w:r>
        <w:rPr>
          <w:rFonts w:ascii="Times New Roman" w:hAnsi="Times New Roman" w:cs="Times New Roman"/>
          <w:bCs/>
          <w:sz w:val="24"/>
          <w:szCs w:val="24"/>
        </w:rPr>
        <w:t xml:space="preserve"> az érettségi program szerint kidolgozva mutatja be</w:t>
      </w:r>
      <w:r w:rsidR="00620456">
        <w:rPr>
          <w:rFonts w:ascii="Times New Roman" w:hAnsi="Times New Roman" w:cs="Times New Roman"/>
          <w:bCs/>
          <w:sz w:val="24"/>
          <w:szCs w:val="24"/>
        </w:rPr>
        <w:t xml:space="preserve">, megtakarítva ezáltal a tananyag </w:t>
      </w:r>
      <w:r w:rsidR="002603E5">
        <w:rPr>
          <w:rFonts w:ascii="Times New Roman" w:hAnsi="Times New Roman" w:cs="Times New Roman"/>
          <w:bCs/>
          <w:sz w:val="24"/>
          <w:szCs w:val="24"/>
        </w:rPr>
        <w:t>szétválogatására</w:t>
      </w:r>
      <w:r w:rsidR="00620456">
        <w:rPr>
          <w:rFonts w:ascii="Times New Roman" w:hAnsi="Times New Roman" w:cs="Times New Roman"/>
          <w:bCs/>
          <w:sz w:val="24"/>
          <w:szCs w:val="24"/>
        </w:rPr>
        <w:t xml:space="preserve"> fordított időt mind a tanár, mind a tanuló számára. A szöveg nyelvezete nagyban megkönnyíti a megértést és elsajátítást, de ugyanakkor ne</w:t>
      </w:r>
      <w:r w:rsidR="002603E5">
        <w:rPr>
          <w:rFonts w:ascii="Times New Roman" w:hAnsi="Times New Roman" w:cs="Times New Roman"/>
          <w:bCs/>
          <w:sz w:val="24"/>
          <w:szCs w:val="24"/>
        </w:rPr>
        <w:t>m</w:t>
      </w:r>
      <w:r w:rsidR="00620456">
        <w:rPr>
          <w:rFonts w:ascii="Times New Roman" w:hAnsi="Times New Roman" w:cs="Times New Roman"/>
          <w:bCs/>
          <w:sz w:val="24"/>
          <w:szCs w:val="24"/>
        </w:rPr>
        <w:t xml:space="preserve"> nélkülözi a tudományos nyelvezetet</w:t>
      </w:r>
      <w:r w:rsidR="002603E5">
        <w:rPr>
          <w:rFonts w:ascii="Times New Roman" w:hAnsi="Times New Roman" w:cs="Times New Roman"/>
          <w:bCs/>
          <w:sz w:val="24"/>
          <w:szCs w:val="24"/>
        </w:rPr>
        <w:t>,</w:t>
      </w:r>
      <w:r w:rsidR="00620456">
        <w:rPr>
          <w:rFonts w:ascii="Times New Roman" w:hAnsi="Times New Roman" w:cs="Times New Roman"/>
          <w:bCs/>
          <w:sz w:val="24"/>
          <w:szCs w:val="24"/>
        </w:rPr>
        <w:t xml:space="preserve"> és a megkövetelt tudományos információkat is kivétel nélkül tartalmazza. A kidolgozott anyag végén az érvényes érettségi program is megtalálható román nyelven.</w:t>
      </w:r>
    </w:p>
    <w:p w14:paraId="484F3F50" w14:textId="508493B3" w:rsidR="000D1BAF" w:rsidRDefault="00620456" w:rsidP="00EC6B7B">
      <w:pPr>
        <w:spacing w:line="360" w:lineRule="auto"/>
        <w:ind w:right="-43"/>
        <w:jc w:val="both"/>
        <w:rPr>
          <w:rFonts w:ascii="Times New Roman" w:hAnsi="Times New Roman" w:cs="Times New Roman"/>
          <w:bCs/>
          <w:sz w:val="24"/>
          <w:szCs w:val="24"/>
        </w:rPr>
      </w:pPr>
      <w:r>
        <w:rPr>
          <w:rFonts w:ascii="Times New Roman" w:hAnsi="Times New Roman" w:cs="Times New Roman"/>
          <w:bCs/>
          <w:sz w:val="24"/>
          <w:szCs w:val="24"/>
        </w:rPr>
        <w:t xml:space="preserve">Kívánunk könnyű felkészítést/felkészülést az érettségi vizsgára! </w:t>
      </w:r>
    </w:p>
    <w:p w14:paraId="0923263A" w14:textId="1D0B3FDB" w:rsidR="00785562" w:rsidRPr="00785562" w:rsidRDefault="00785562" w:rsidP="00785562">
      <w:pPr>
        <w:spacing w:line="360" w:lineRule="auto"/>
        <w:ind w:left="4248" w:right="-43"/>
        <w:jc w:val="both"/>
        <w:rPr>
          <w:rFonts w:ascii="Times New Roman" w:hAnsi="Times New Roman" w:cs="Times New Roman"/>
          <w:b/>
          <w:sz w:val="24"/>
          <w:szCs w:val="24"/>
        </w:rPr>
      </w:pPr>
      <w:r>
        <w:rPr>
          <w:rFonts w:ascii="Times New Roman" w:hAnsi="Times New Roman" w:cs="Times New Roman"/>
          <w:b/>
          <w:sz w:val="24"/>
          <w:szCs w:val="24"/>
        </w:rPr>
        <w:t xml:space="preserve">         </w:t>
      </w:r>
      <w:r w:rsidRPr="00785562">
        <w:rPr>
          <w:rFonts w:ascii="Times New Roman" w:hAnsi="Times New Roman" w:cs="Times New Roman"/>
          <w:b/>
          <w:sz w:val="24"/>
          <w:szCs w:val="24"/>
        </w:rPr>
        <w:t>Szerző Teréz és Zágoni Imola biológia tanárok</w:t>
      </w:r>
    </w:p>
    <w:p w14:paraId="75CE53E5" w14:textId="77777777" w:rsidR="000D1BAF" w:rsidRDefault="000D1BAF" w:rsidP="00EC6B7B">
      <w:pPr>
        <w:spacing w:line="360" w:lineRule="auto"/>
        <w:ind w:right="-43"/>
        <w:jc w:val="both"/>
        <w:rPr>
          <w:rFonts w:ascii="Times New Roman" w:hAnsi="Times New Roman" w:cs="Times New Roman"/>
          <w:b/>
          <w:sz w:val="24"/>
          <w:szCs w:val="24"/>
        </w:rPr>
      </w:pPr>
    </w:p>
    <w:p w14:paraId="573299F5" w14:textId="077580CA" w:rsidR="007C4C09" w:rsidRPr="00417BF6" w:rsidRDefault="007C4C09" w:rsidP="00EC6B7B">
      <w:pPr>
        <w:spacing w:line="360" w:lineRule="auto"/>
        <w:ind w:right="-43"/>
        <w:jc w:val="both"/>
        <w:rPr>
          <w:rFonts w:ascii="Times New Roman" w:hAnsi="Times New Roman" w:cs="Times New Roman"/>
          <w:b/>
          <w:sz w:val="24"/>
          <w:szCs w:val="24"/>
        </w:rPr>
      </w:pPr>
      <w:r w:rsidRPr="00417BF6">
        <w:rPr>
          <w:rFonts w:ascii="Times New Roman" w:hAnsi="Times New Roman" w:cs="Times New Roman"/>
          <w:b/>
          <w:sz w:val="24"/>
          <w:szCs w:val="24"/>
        </w:rPr>
        <w:t>NÖVÉNY ÉS ÁLLATBIOLÓGIA ÉRETTSÉGI</w:t>
      </w:r>
    </w:p>
    <w:p w14:paraId="45640964" w14:textId="4EF63A97" w:rsidR="002C60D8" w:rsidRPr="00417BF6" w:rsidRDefault="002C60D8" w:rsidP="00EC6B7B">
      <w:pPr>
        <w:spacing w:line="360" w:lineRule="auto"/>
        <w:ind w:right="-43"/>
        <w:jc w:val="both"/>
        <w:rPr>
          <w:rFonts w:ascii="Times New Roman" w:hAnsi="Times New Roman" w:cs="Times New Roman"/>
          <w:b/>
          <w:sz w:val="24"/>
          <w:szCs w:val="24"/>
        </w:rPr>
      </w:pPr>
      <w:r w:rsidRPr="00417BF6">
        <w:rPr>
          <w:rFonts w:ascii="Times New Roman" w:hAnsi="Times New Roman" w:cs="Times New Roman"/>
          <w:b/>
          <w:sz w:val="24"/>
          <w:szCs w:val="24"/>
        </w:rPr>
        <w:t xml:space="preserve">A </w:t>
      </w:r>
      <w:r w:rsidR="008C4B6B" w:rsidRPr="00417BF6">
        <w:rPr>
          <w:rFonts w:ascii="Times New Roman" w:hAnsi="Times New Roman" w:cs="Times New Roman"/>
          <w:b/>
          <w:sz w:val="24"/>
          <w:szCs w:val="24"/>
        </w:rPr>
        <w:t>SEJT</w:t>
      </w:r>
    </w:p>
    <w:p w14:paraId="5780411A" w14:textId="77777777" w:rsidR="009B59C2" w:rsidRPr="00417BF6" w:rsidRDefault="009B59C2" w:rsidP="00EC6B7B">
      <w:pPr>
        <w:spacing w:line="360" w:lineRule="auto"/>
        <w:ind w:right="4" w:firstLine="708"/>
        <w:jc w:val="both"/>
        <w:rPr>
          <w:rFonts w:ascii="Times New Roman" w:hAnsi="Times New Roman" w:cs="Times New Roman"/>
          <w:bCs/>
          <w:color w:val="7030A0"/>
          <w:sz w:val="24"/>
          <w:szCs w:val="24"/>
        </w:rPr>
      </w:pPr>
    </w:p>
    <w:p w14:paraId="0AD2E931" w14:textId="0EB1D68B" w:rsidR="00261FB2" w:rsidRPr="00417BF6" w:rsidRDefault="002C60D8" w:rsidP="00EC6B7B">
      <w:pPr>
        <w:spacing w:line="360" w:lineRule="auto"/>
        <w:ind w:right="4" w:firstLine="708"/>
        <w:jc w:val="both"/>
        <w:rPr>
          <w:rFonts w:ascii="Times New Roman" w:hAnsi="Times New Roman" w:cs="Times New Roman"/>
          <w:sz w:val="24"/>
          <w:szCs w:val="24"/>
        </w:rPr>
      </w:pPr>
      <w:r w:rsidRPr="00417BF6">
        <w:rPr>
          <w:rFonts w:ascii="Times New Roman" w:hAnsi="Times New Roman" w:cs="Times New Roman"/>
          <w:bCs/>
          <w:color w:val="7030A0"/>
          <w:sz w:val="24"/>
          <w:szCs w:val="24"/>
        </w:rPr>
        <w:t xml:space="preserve">A </w:t>
      </w:r>
      <w:r w:rsidRPr="00417BF6">
        <w:rPr>
          <w:rFonts w:ascii="Times New Roman" w:hAnsi="Times New Roman" w:cs="Times New Roman"/>
          <w:bCs/>
          <w:sz w:val="24"/>
          <w:szCs w:val="24"/>
        </w:rPr>
        <w:t>sejt az élő szervezetek szerkezeti, működési és genetikai alapegysége.</w:t>
      </w:r>
      <w:r w:rsidRPr="00417BF6">
        <w:rPr>
          <w:rFonts w:ascii="Times New Roman" w:hAnsi="Times New Roman" w:cs="Times New Roman"/>
          <w:sz w:val="24"/>
          <w:szCs w:val="24"/>
        </w:rPr>
        <w:t xml:space="preserve"> </w:t>
      </w:r>
      <w:r w:rsidR="000D5455" w:rsidRPr="00417BF6">
        <w:rPr>
          <w:rFonts w:ascii="Times New Roman" w:hAnsi="Times New Roman" w:cs="Times New Roman"/>
          <w:sz w:val="24"/>
          <w:szCs w:val="24"/>
        </w:rPr>
        <w:t>Az élővilágban k</w:t>
      </w:r>
      <w:r w:rsidRPr="00417BF6">
        <w:rPr>
          <w:rFonts w:ascii="Times New Roman" w:hAnsi="Times New Roman" w:cs="Times New Roman"/>
          <w:sz w:val="24"/>
          <w:szCs w:val="24"/>
        </w:rPr>
        <w:t xml:space="preserve">étféle sejt létezik: </w:t>
      </w:r>
      <w:r w:rsidRPr="00417BF6">
        <w:rPr>
          <w:rFonts w:ascii="Times New Roman" w:hAnsi="Times New Roman" w:cs="Times New Roman"/>
          <w:b/>
          <w:bCs/>
          <w:sz w:val="24"/>
          <w:szCs w:val="24"/>
        </w:rPr>
        <w:t>prokarióta</w:t>
      </w:r>
      <w:r w:rsidRPr="00417BF6">
        <w:rPr>
          <w:rFonts w:ascii="Times New Roman" w:hAnsi="Times New Roman" w:cs="Times New Roman"/>
          <w:sz w:val="24"/>
          <w:szCs w:val="24"/>
        </w:rPr>
        <w:t xml:space="preserve"> és </w:t>
      </w:r>
      <w:r w:rsidRPr="00417BF6">
        <w:rPr>
          <w:rFonts w:ascii="Times New Roman" w:hAnsi="Times New Roman" w:cs="Times New Roman"/>
          <w:b/>
          <w:bCs/>
          <w:sz w:val="24"/>
          <w:szCs w:val="24"/>
        </w:rPr>
        <w:t>eukarióta</w:t>
      </w:r>
      <w:r w:rsidRPr="00417BF6">
        <w:rPr>
          <w:rFonts w:ascii="Times New Roman" w:hAnsi="Times New Roman" w:cs="Times New Roman"/>
          <w:sz w:val="24"/>
          <w:szCs w:val="24"/>
        </w:rPr>
        <w:t xml:space="preserve"> sejt</w:t>
      </w:r>
      <w:r w:rsidR="00261FB2" w:rsidRPr="00417BF6">
        <w:rPr>
          <w:rFonts w:ascii="Times New Roman" w:hAnsi="Times New Roman" w:cs="Times New Roman"/>
          <w:sz w:val="24"/>
          <w:szCs w:val="24"/>
        </w:rPr>
        <w:t>.</w:t>
      </w:r>
    </w:p>
    <w:p w14:paraId="12105ECC" w14:textId="4818FD5D" w:rsidR="00105FE5" w:rsidRPr="00417BF6"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b/>
          <w:sz w:val="24"/>
          <w:szCs w:val="24"/>
        </w:rPr>
        <w:t>A prokarióta sejt</w:t>
      </w:r>
    </w:p>
    <w:p w14:paraId="4F75F1FB" w14:textId="4AFAE0E7" w:rsidR="00261FB2" w:rsidRPr="00417BF6" w:rsidRDefault="00261FB2" w:rsidP="00EC6B7B">
      <w:pPr>
        <w:spacing w:line="360" w:lineRule="auto"/>
        <w:ind w:firstLine="708"/>
        <w:jc w:val="both"/>
        <w:rPr>
          <w:rFonts w:ascii="Times New Roman" w:hAnsi="Times New Roman" w:cs="Times New Roman"/>
          <w:sz w:val="24"/>
          <w:szCs w:val="24"/>
        </w:rPr>
      </w:pPr>
      <w:r w:rsidRPr="00417BF6">
        <w:rPr>
          <w:rFonts w:ascii="Times New Roman" w:hAnsi="Times New Roman" w:cs="Times New Roman"/>
          <w:sz w:val="24"/>
          <w:szCs w:val="24"/>
        </w:rPr>
        <w:t>A legősibb sejtes felépítést mutató szervezetek a prokarióták</w:t>
      </w:r>
      <w:r w:rsidR="000D5455" w:rsidRPr="00417BF6">
        <w:rPr>
          <w:rFonts w:ascii="Times New Roman" w:hAnsi="Times New Roman" w:cs="Times New Roman"/>
          <w:sz w:val="24"/>
          <w:szCs w:val="24"/>
        </w:rPr>
        <w:t>,</w:t>
      </w:r>
      <w:r w:rsidRPr="00417BF6">
        <w:rPr>
          <w:rFonts w:ascii="Times New Roman" w:hAnsi="Times New Roman" w:cs="Times New Roman"/>
          <w:sz w:val="24"/>
          <w:szCs w:val="24"/>
        </w:rPr>
        <w:t xml:space="preserve"> vagyis a kékes</w:t>
      </w:r>
      <w:r w:rsidR="000D5455" w:rsidRPr="00417BF6">
        <w:rPr>
          <w:rFonts w:ascii="Times New Roman" w:hAnsi="Times New Roman" w:cs="Times New Roman"/>
          <w:sz w:val="24"/>
          <w:szCs w:val="24"/>
        </w:rPr>
        <w:t>-</w:t>
      </w:r>
      <w:r w:rsidRPr="00417BF6">
        <w:rPr>
          <w:rFonts w:ascii="Times New Roman" w:hAnsi="Times New Roman" w:cs="Times New Roman"/>
          <w:sz w:val="24"/>
          <w:szCs w:val="24"/>
        </w:rPr>
        <w:t xml:space="preserve">zöld moszatok és a baktériumok. </w:t>
      </w:r>
      <w:r w:rsidRPr="00417BF6">
        <w:rPr>
          <w:rFonts w:ascii="Times New Roman" w:hAnsi="Times New Roman" w:cs="Times New Roman"/>
          <w:sz w:val="24"/>
          <w:szCs w:val="24"/>
          <w:u w:val="single"/>
        </w:rPr>
        <w:t>Egy prokarióta sejt részei</w:t>
      </w:r>
      <w:r w:rsidRPr="00417BF6">
        <w:rPr>
          <w:rFonts w:ascii="Times New Roman" w:hAnsi="Times New Roman" w:cs="Times New Roman"/>
          <w:sz w:val="24"/>
          <w:szCs w:val="24"/>
        </w:rPr>
        <w:t xml:space="preserve">: </w:t>
      </w:r>
      <w:r w:rsidRPr="00417BF6">
        <w:rPr>
          <w:rFonts w:ascii="Times New Roman" w:hAnsi="Times New Roman" w:cs="Times New Roman"/>
          <w:b/>
          <w:bCs/>
          <w:sz w:val="24"/>
          <w:szCs w:val="24"/>
        </w:rPr>
        <w:t>sejtfal</w:t>
      </w:r>
      <w:r w:rsidR="000D5455" w:rsidRPr="00417BF6">
        <w:rPr>
          <w:rFonts w:ascii="Times New Roman" w:hAnsi="Times New Roman" w:cs="Times New Roman"/>
          <w:sz w:val="24"/>
          <w:szCs w:val="24"/>
        </w:rPr>
        <w:t>,</w:t>
      </w:r>
      <w:r w:rsidRPr="00417BF6">
        <w:rPr>
          <w:rFonts w:ascii="Times New Roman" w:hAnsi="Times New Roman" w:cs="Times New Roman"/>
          <w:sz w:val="24"/>
          <w:szCs w:val="24"/>
        </w:rPr>
        <w:t xml:space="preserve"> a sejtfalon belül </w:t>
      </w:r>
      <w:r w:rsidRPr="00417BF6">
        <w:rPr>
          <w:rFonts w:ascii="Times New Roman" w:hAnsi="Times New Roman" w:cs="Times New Roman"/>
          <w:b/>
          <w:bCs/>
          <w:sz w:val="24"/>
          <w:szCs w:val="24"/>
        </w:rPr>
        <w:t>sejthártya</w:t>
      </w:r>
      <w:r w:rsidRPr="00417BF6">
        <w:rPr>
          <w:rFonts w:ascii="Times New Roman" w:hAnsi="Times New Roman" w:cs="Times New Roman"/>
          <w:sz w:val="24"/>
          <w:szCs w:val="24"/>
        </w:rPr>
        <w:t xml:space="preserve">, </w:t>
      </w:r>
      <w:r w:rsidRPr="00417BF6">
        <w:rPr>
          <w:rFonts w:ascii="Times New Roman" w:hAnsi="Times New Roman" w:cs="Times New Roman"/>
          <w:b/>
          <w:bCs/>
          <w:sz w:val="24"/>
          <w:szCs w:val="24"/>
        </w:rPr>
        <w:t>citoplazma</w:t>
      </w:r>
      <w:r w:rsidRPr="00417BF6">
        <w:rPr>
          <w:rFonts w:ascii="Times New Roman" w:hAnsi="Times New Roman" w:cs="Times New Roman"/>
          <w:sz w:val="24"/>
          <w:szCs w:val="24"/>
        </w:rPr>
        <w:t xml:space="preserve"> és </w:t>
      </w:r>
      <w:r w:rsidRPr="00417BF6">
        <w:rPr>
          <w:rFonts w:ascii="Times New Roman" w:hAnsi="Times New Roman" w:cs="Times New Roman"/>
          <w:b/>
          <w:bCs/>
          <w:sz w:val="24"/>
          <w:szCs w:val="24"/>
        </w:rPr>
        <w:t>nukleoid</w:t>
      </w:r>
      <w:r w:rsidRPr="00417BF6">
        <w:rPr>
          <w:rFonts w:ascii="Times New Roman" w:hAnsi="Times New Roman" w:cs="Times New Roman"/>
          <w:sz w:val="24"/>
          <w:szCs w:val="24"/>
        </w:rPr>
        <w:t>.</w:t>
      </w:r>
    </w:p>
    <w:p w14:paraId="7AD1176D" w14:textId="49B67D01" w:rsidR="00261FB2" w:rsidRPr="00417BF6" w:rsidRDefault="00261FB2" w:rsidP="00EC6B7B">
      <w:pPr>
        <w:pStyle w:val="ListParagraph"/>
        <w:numPr>
          <w:ilvl w:val="0"/>
          <w:numId w:val="4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 sejtfal</w:t>
      </w:r>
      <w:r w:rsidR="00EC6B7B" w:rsidRPr="00417BF6">
        <w:rPr>
          <w:rFonts w:ascii="Times New Roman" w:hAnsi="Times New Roman" w:cs="Times New Roman"/>
          <w:sz w:val="24"/>
          <w:szCs w:val="24"/>
        </w:rPr>
        <w:t>:</w:t>
      </w:r>
      <w:r w:rsidRPr="00417BF6">
        <w:rPr>
          <w:rFonts w:ascii="Times New Roman" w:hAnsi="Times New Roman" w:cs="Times New Roman"/>
          <w:sz w:val="24"/>
          <w:szCs w:val="24"/>
        </w:rPr>
        <w:t xml:space="preserve"> merev, biztosítja a sejt állandó alakját, védő</w:t>
      </w:r>
      <w:r w:rsidR="00EC6B7B" w:rsidRPr="00417BF6">
        <w:rPr>
          <w:rFonts w:ascii="Times New Roman" w:hAnsi="Times New Roman" w:cs="Times New Roman"/>
          <w:sz w:val="24"/>
          <w:szCs w:val="24"/>
        </w:rPr>
        <w:t xml:space="preserve"> </w:t>
      </w:r>
      <w:r w:rsidRPr="00417BF6">
        <w:rPr>
          <w:rFonts w:ascii="Times New Roman" w:hAnsi="Times New Roman" w:cs="Times New Roman"/>
          <w:sz w:val="24"/>
          <w:szCs w:val="24"/>
        </w:rPr>
        <w:t xml:space="preserve">funkciója van, murein alkotja. </w:t>
      </w:r>
    </w:p>
    <w:p w14:paraId="427CAA5B" w14:textId="61A84EAB" w:rsidR="00261FB2" w:rsidRPr="00417BF6" w:rsidRDefault="00261FB2" w:rsidP="00EC6B7B">
      <w:pPr>
        <w:pStyle w:val="ListParagraph"/>
        <w:numPr>
          <w:ilvl w:val="0"/>
          <w:numId w:val="4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 sejthártya határolja a citoplazmát</w:t>
      </w:r>
      <w:r w:rsidR="00EC6B7B" w:rsidRPr="00417BF6">
        <w:rPr>
          <w:rFonts w:ascii="Times New Roman" w:hAnsi="Times New Roman" w:cs="Times New Roman"/>
          <w:sz w:val="24"/>
          <w:szCs w:val="24"/>
        </w:rPr>
        <w:t>,</w:t>
      </w:r>
      <w:r w:rsidRPr="00417BF6">
        <w:rPr>
          <w:rFonts w:ascii="Times New Roman" w:hAnsi="Times New Roman" w:cs="Times New Roman"/>
          <w:sz w:val="24"/>
          <w:szCs w:val="24"/>
        </w:rPr>
        <w:t xml:space="preserve"> kettős</w:t>
      </w:r>
      <w:r w:rsidR="00A5279C" w:rsidRPr="00417BF6">
        <w:rPr>
          <w:rFonts w:ascii="Times New Roman" w:hAnsi="Times New Roman" w:cs="Times New Roman"/>
          <w:sz w:val="24"/>
          <w:szCs w:val="24"/>
        </w:rPr>
        <w:t xml:space="preserve"> </w:t>
      </w:r>
      <w:r w:rsidRPr="00417BF6">
        <w:rPr>
          <w:rFonts w:ascii="Times New Roman" w:hAnsi="Times New Roman" w:cs="Times New Roman"/>
          <w:sz w:val="24"/>
          <w:szCs w:val="24"/>
        </w:rPr>
        <w:t xml:space="preserve">foszfolipid (zsír) réteg alkotja, amelyben fehérjemolekulák merülnek. </w:t>
      </w:r>
      <w:r w:rsidR="001D4287" w:rsidRPr="00417BF6">
        <w:rPr>
          <w:rFonts w:ascii="Times New Roman" w:hAnsi="Times New Roman" w:cs="Times New Roman"/>
          <w:sz w:val="24"/>
          <w:szCs w:val="24"/>
        </w:rPr>
        <w:t>Szelektív p</w:t>
      </w:r>
      <w:r w:rsidRPr="00417BF6">
        <w:rPr>
          <w:rFonts w:ascii="Times New Roman" w:hAnsi="Times New Roman" w:cs="Times New Roman"/>
          <w:sz w:val="24"/>
          <w:szCs w:val="24"/>
        </w:rPr>
        <w:t>ermeabilitása</w:t>
      </w:r>
      <w:r w:rsidR="001D4287" w:rsidRPr="00417BF6">
        <w:rPr>
          <w:rFonts w:ascii="Times New Roman" w:hAnsi="Times New Roman" w:cs="Times New Roman"/>
          <w:sz w:val="24"/>
          <w:szCs w:val="24"/>
        </w:rPr>
        <w:t>/áteresztőképessége</w:t>
      </w:r>
      <w:r w:rsidRPr="00417BF6">
        <w:rPr>
          <w:rFonts w:ascii="Times New Roman" w:hAnsi="Times New Roman" w:cs="Times New Roman"/>
          <w:sz w:val="24"/>
          <w:szCs w:val="24"/>
        </w:rPr>
        <w:t xml:space="preserve"> biztosítja a sejt és környezete közti cserét;</w:t>
      </w:r>
    </w:p>
    <w:p w14:paraId="43A04557" w14:textId="40573F02" w:rsidR="00261FB2" w:rsidRPr="00417BF6" w:rsidRDefault="00261FB2" w:rsidP="00EC6B7B">
      <w:pPr>
        <w:pStyle w:val="ListParagraph"/>
        <w:numPr>
          <w:ilvl w:val="0"/>
          <w:numId w:val="4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a citoplazma tölti ki a sejt belsejét, riboszómákat, </w:t>
      </w:r>
      <w:r w:rsidR="001D4287" w:rsidRPr="00417BF6">
        <w:rPr>
          <w:rFonts w:ascii="Times New Roman" w:hAnsi="Times New Roman" w:cs="Times New Roman"/>
          <w:sz w:val="24"/>
          <w:szCs w:val="24"/>
        </w:rPr>
        <w:t xml:space="preserve">valamint </w:t>
      </w:r>
      <w:r w:rsidRPr="00417BF6">
        <w:rPr>
          <w:rFonts w:ascii="Times New Roman" w:hAnsi="Times New Roman" w:cs="Times New Roman"/>
          <w:sz w:val="24"/>
          <w:szCs w:val="24"/>
        </w:rPr>
        <w:t>egyes prokariotáknál a fotoszintézisre alkalmas színanyagot tartalmaz;</w:t>
      </w:r>
    </w:p>
    <w:p w14:paraId="7691041A" w14:textId="276D1C0B" w:rsidR="00261FB2" w:rsidRPr="00417BF6" w:rsidRDefault="00261FB2" w:rsidP="00EC6B7B">
      <w:pPr>
        <w:pStyle w:val="ListParagraph"/>
        <w:numPr>
          <w:ilvl w:val="0"/>
          <w:numId w:val="4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lastRenderedPageBreak/>
        <w:t>a nukleoidot (maganyagot) maghártya nem borítja, kétszál</w:t>
      </w:r>
      <w:r w:rsidR="001D4287" w:rsidRPr="00417BF6">
        <w:rPr>
          <w:rFonts w:ascii="Times New Roman" w:hAnsi="Times New Roman" w:cs="Times New Roman"/>
          <w:sz w:val="24"/>
          <w:szCs w:val="24"/>
        </w:rPr>
        <w:t>as</w:t>
      </w:r>
      <w:r w:rsidRPr="00417BF6">
        <w:rPr>
          <w:rFonts w:ascii="Times New Roman" w:hAnsi="Times New Roman" w:cs="Times New Roman"/>
          <w:sz w:val="24"/>
          <w:szCs w:val="24"/>
        </w:rPr>
        <w:t>, kör alakú DNS molekula kép</w:t>
      </w:r>
      <w:r w:rsidR="001D4287" w:rsidRPr="00417BF6">
        <w:rPr>
          <w:rFonts w:ascii="Times New Roman" w:hAnsi="Times New Roman" w:cs="Times New Roman"/>
          <w:sz w:val="24"/>
          <w:szCs w:val="24"/>
        </w:rPr>
        <w:t>viseli</w:t>
      </w:r>
      <w:r w:rsidRPr="00417BF6">
        <w:rPr>
          <w:rFonts w:ascii="Times New Roman" w:hAnsi="Times New Roman" w:cs="Times New Roman"/>
          <w:sz w:val="24"/>
          <w:szCs w:val="24"/>
        </w:rPr>
        <w:t>, vagyis a</w:t>
      </w:r>
      <w:r w:rsidR="001D4287" w:rsidRPr="00417BF6">
        <w:rPr>
          <w:rFonts w:ascii="Times New Roman" w:hAnsi="Times New Roman" w:cs="Times New Roman"/>
          <w:sz w:val="24"/>
          <w:szCs w:val="24"/>
        </w:rPr>
        <w:t>z ún.</w:t>
      </w:r>
      <w:r w:rsidRPr="00417BF6">
        <w:rPr>
          <w:rFonts w:ascii="Times New Roman" w:hAnsi="Times New Roman" w:cs="Times New Roman"/>
          <w:sz w:val="24"/>
          <w:szCs w:val="24"/>
        </w:rPr>
        <w:t xml:space="preserve"> </w:t>
      </w:r>
      <w:r w:rsidR="001D4287" w:rsidRPr="00417BF6">
        <w:rPr>
          <w:rFonts w:ascii="Times New Roman" w:hAnsi="Times New Roman" w:cs="Times New Roman"/>
          <w:sz w:val="24"/>
          <w:szCs w:val="24"/>
        </w:rPr>
        <w:t>„</w:t>
      </w:r>
      <w:r w:rsidRPr="00417BF6">
        <w:rPr>
          <w:rFonts w:ascii="Times New Roman" w:hAnsi="Times New Roman" w:cs="Times New Roman"/>
          <w:sz w:val="24"/>
          <w:szCs w:val="24"/>
        </w:rPr>
        <w:t>bakt</w:t>
      </w:r>
      <w:r w:rsidR="001D4287" w:rsidRPr="00417BF6">
        <w:rPr>
          <w:rFonts w:ascii="Times New Roman" w:hAnsi="Times New Roman" w:cs="Times New Roman"/>
          <w:sz w:val="24"/>
          <w:szCs w:val="24"/>
        </w:rPr>
        <w:t xml:space="preserve">eriális </w:t>
      </w:r>
      <w:r w:rsidRPr="00417BF6">
        <w:rPr>
          <w:rFonts w:ascii="Times New Roman" w:hAnsi="Times New Roman" w:cs="Times New Roman"/>
          <w:sz w:val="24"/>
          <w:szCs w:val="24"/>
        </w:rPr>
        <w:t>kromoszóma</w:t>
      </w:r>
      <w:r w:rsidR="001D4287" w:rsidRPr="00417BF6">
        <w:rPr>
          <w:rFonts w:ascii="Times New Roman" w:hAnsi="Times New Roman" w:cs="Times New Roman"/>
          <w:sz w:val="24"/>
          <w:szCs w:val="24"/>
        </w:rPr>
        <w:t>”</w:t>
      </w:r>
      <w:r w:rsidRPr="00417BF6">
        <w:rPr>
          <w:rFonts w:ascii="Times New Roman" w:hAnsi="Times New Roman" w:cs="Times New Roman"/>
          <w:sz w:val="24"/>
          <w:szCs w:val="24"/>
        </w:rPr>
        <w:t>. Egyes baktériumoknál létezhet plazmid vagy járulékos genetikai anyag</w:t>
      </w:r>
      <w:r w:rsidR="001D4287" w:rsidRPr="00417BF6">
        <w:rPr>
          <w:rFonts w:ascii="Times New Roman" w:hAnsi="Times New Roman" w:cs="Times New Roman"/>
          <w:sz w:val="24"/>
          <w:szCs w:val="24"/>
        </w:rPr>
        <w:t xml:space="preserve"> is</w:t>
      </w:r>
      <w:r w:rsidRPr="00417BF6">
        <w:rPr>
          <w:rFonts w:ascii="Times New Roman" w:hAnsi="Times New Roman" w:cs="Times New Roman"/>
          <w:sz w:val="24"/>
          <w:szCs w:val="24"/>
        </w:rPr>
        <w:t>, amely egy kör alakú DNS molekula</w:t>
      </w:r>
      <w:r w:rsidR="001D4287" w:rsidRPr="00417BF6">
        <w:rPr>
          <w:rFonts w:ascii="Times New Roman" w:hAnsi="Times New Roman" w:cs="Times New Roman"/>
          <w:sz w:val="24"/>
          <w:szCs w:val="24"/>
        </w:rPr>
        <w:t>,</w:t>
      </w:r>
      <w:r w:rsidRPr="00417BF6">
        <w:rPr>
          <w:rFonts w:ascii="Times New Roman" w:hAnsi="Times New Roman" w:cs="Times New Roman"/>
          <w:sz w:val="24"/>
          <w:szCs w:val="24"/>
        </w:rPr>
        <w:t xml:space="preserve"> és a nehézfémekkel, antibiotikumokkal szembeni rezisztencia génjeit tartalmazza.</w:t>
      </w:r>
    </w:p>
    <w:p w14:paraId="4085FEDA" w14:textId="6F8EC317" w:rsidR="00985985" w:rsidRPr="00417BF6" w:rsidRDefault="00985985" w:rsidP="00C576F7">
      <w:pPr>
        <w:spacing w:line="360" w:lineRule="auto"/>
        <w:jc w:val="both"/>
        <w:rPr>
          <w:rFonts w:ascii="Times New Roman" w:hAnsi="Times New Roman" w:cs="Times New Roman"/>
          <w:b/>
          <w:bCs/>
          <w:sz w:val="24"/>
          <w:szCs w:val="24"/>
        </w:rPr>
      </w:pPr>
      <w:r w:rsidRPr="00417BF6">
        <w:rPr>
          <w:rFonts w:ascii="Times New Roman" w:hAnsi="Times New Roman" w:cs="Times New Roman"/>
          <w:b/>
          <w:bCs/>
          <w:sz w:val="24"/>
          <w:szCs w:val="24"/>
        </w:rPr>
        <w:t>Az eukarióta sejt</w:t>
      </w:r>
    </w:p>
    <w:p w14:paraId="14A7179C" w14:textId="79680548" w:rsidR="00261FB2" w:rsidRPr="00417BF6" w:rsidRDefault="00261FB2" w:rsidP="00EC6B7B">
      <w:pPr>
        <w:spacing w:line="360" w:lineRule="auto"/>
        <w:ind w:firstLine="360"/>
        <w:jc w:val="both"/>
        <w:rPr>
          <w:rFonts w:ascii="Times New Roman" w:eastAsia="Times New Roman" w:hAnsi="Times New Roman" w:cs="Times New Roman"/>
          <w:color w:val="000000"/>
          <w:spacing w:val="2"/>
          <w:sz w:val="24"/>
          <w:szCs w:val="24"/>
          <w:lang w:eastAsia="hu-HU"/>
        </w:rPr>
      </w:pPr>
      <w:r w:rsidRPr="00417BF6">
        <w:rPr>
          <w:rFonts w:ascii="Times New Roman" w:eastAsia="SimSun" w:hAnsi="Times New Roman" w:cs="Times New Roman"/>
          <w:bCs/>
          <w:color w:val="000000"/>
          <w:spacing w:val="2"/>
          <w:sz w:val="24"/>
          <w:szCs w:val="24"/>
          <w:lang w:eastAsia="hu-HU"/>
        </w:rPr>
        <w:t>Eukari</w:t>
      </w:r>
      <w:r w:rsidRPr="00417BF6">
        <w:rPr>
          <w:rFonts w:ascii="Times New Roman" w:eastAsia="Times New Roman" w:hAnsi="Times New Roman" w:cs="Times New Roman"/>
          <w:bCs/>
          <w:color w:val="000000"/>
          <w:spacing w:val="2"/>
          <w:sz w:val="24"/>
          <w:szCs w:val="24"/>
          <w:lang w:eastAsia="hu-HU"/>
        </w:rPr>
        <w:t>óták</w:t>
      </w:r>
      <w:r w:rsidRPr="00417BF6">
        <w:rPr>
          <w:rFonts w:ascii="Times New Roman" w:eastAsia="Times New Roman" w:hAnsi="Times New Roman" w:cs="Times New Roman"/>
          <w:color w:val="000000"/>
          <w:spacing w:val="2"/>
          <w:sz w:val="24"/>
          <w:szCs w:val="24"/>
          <w:lang w:eastAsia="hu-HU"/>
        </w:rPr>
        <w:t xml:space="preserve"> közé tartoznak a Protiszták, Gombák, Növények és Állatok. Az eukarióták sejtjében jól elkülönült sejtmag található.</w:t>
      </w:r>
      <w:r w:rsidR="00985985" w:rsidRPr="00417BF6">
        <w:rPr>
          <w:rFonts w:ascii="Times New Roman" w:eastAsia="Times New Roman" w:hAnsi="Times New Roman" w:cs="Times New Roman"/>
          <w:color w:val="000000"/>
          <w:spacing w:val="2"/>
          <w:sz w:val="24"/>
          <w:szCs w:val="24"/>
          <w:lang w:eastAsia="hu-HU"/>
        </w:rPr>
        <w:t xml:space="preserve"> </w:t>
      </w:r>
      <w:r w:rsidRPr="00417BF6">
        <w:rPr>
          <w:rFonts w:ascii="Times New Roman" w:eastAsia="Times New Roman" w:hAnsi="Times New Roman" w:cs="Times New Roman"/>
          <w:color w:val="000000"/>
          <w:spacing w:val="2"/>
          <w:sz w:val="24"/>
          <w:szCs w:val="24"/>
          <w:u w:val="single"/>
          <w:lang w:eastAsia="hu-HU"/>
        </w:rPr>
        <w:t>Az eukarióta sejt részei:</w:t>
      </w:r>
      <w:r w:rsidRPr="00417BF6">
        <w:rPr>
          <w:rFonts w:ascii="Times New Roman" w:eastAsia="SimSun" w:hAnsi="Times New Roman" w:cs="Times New Roman"/>
          <w:bCs/>
          <w:color w:val="000000"/>
          <w:spacing w:val="12"/>
          <w:sz w:val="24"/>
          <w:szCs w:val="24"/>
          <w:lang w:eastAsia="hu-HU"/>
        </w:rPr>
        <w:t xml:space="preserve"> </w:t>
      </w:r>
    </w:p>
    <w:p w14:paraId="69416C13" w14:textId="77777777" w:rsidR="00261FB2" w:rsidRPr="00417BF6" w:rsidRDefault="00261FB2" w:rsidP="00EC6B7B">
      <w:pPr>
        <w:pStyle w:val="ListParagraph"/>
        <w:numPr>
          <w:ilvl w:val="0"/>
          <w:numId w:val="1"/>
        </w:numPr>
        <w:spacing w:line="360" w:lineRule="auto"/>
        <w:jc w:val="both"/>
        <w:rPr>
          <w:rFonts w:ascii="Times New Roman" w:eastAsia="SimSun" w:hAnsi="Times New Roman" w:cs="Times New Roman"/>
          <w:bCs/>
          <w:color w:val="000000"/>
          <w:spacing w:val="12"/>
          <w:sz w:val="24"/>
          <w:szCs w:val="24"/>
          <w:lang w:eastAsia="hu-HU"/>
        </w:rPr>
      </w:pPr>
      <w:r w:rsidRPr="00417BF6">
        <w:rPr>
          <w:rFonts w:ascii="Times New Roman" w:eastAsia="SimSun" w:hAnsi="Times New Roman" w:cs="Times New Roman"/>
          <w:bCs/>
          <w:color w:val="000000"/>
          <w:spacing w:val="12"/>
          <w:sz w:val="24"/>
          <w:szCs w:val="24"/>
          <w:lang w:eastAsia="hu-HU"/>
        </w:rPr>
        <w:t>sejthártya</w:t>
      </w:r>
    </w:p>
    <w:p w14:paraId="0DDBFBC8" w14:textId="77777777" w:rsidR="00261FB2" w:rsidRPr="00417BF6" w:rsidRDefault="00261FB2" w:rsidP="00EC6B7B">
      <w:pPr>
        <w:pStyle w:val="ListParagraph"/>
        <w:numPr>
          <w:ilvl w:val="0"/>
          <w:numId w:val="1"/>
        </w:numPr>
        <w:spacing w:line="360" w:lineRule="auto"/>
        <w:jc w:val="both"/>
        <w:rPr>
          <w:rFonts w:ascii="Times New Roman" w:eastAsia="SimSun" w:hAnsi="Times New Roman" w:cs="Times New Roman"/>
          <w:bCs/>
          <w:color w:val="000000"/>
          <w:spacing w:val="12"/>
          <w:sz w:val="24"/>
          <w:szCs w:val="24"/>
          <w:lang w:eastAsia="hu-HU"/>
        </w:rPr>
      </w:pPr>
      <w:r w:rsidRPr="00417BF6">
        <w:rPr>
          <w:rFonts w:ascii="Times New Roman" w:eastAsia="SimSun" w:hAnsi="Times New Roman" w:cs="Times New Roman"/>
          <w:bCs/>
          <w:color w:val="000000"/>
          <w:spacing w:val="12"/>
          <w:sz w:val="24"/>
          <w:szCs w:val="24"/>
          <w:lang w:eastAsia="hu-HU"/>
        </w:rPr>
        <w:t xml:space="preserve">citoplazma </w:t>
      </w:r>
    </w:p>
    <w:p w14:paraId="4B56EA31" w14:textId="107162F8" w:rsidR="00261FB2" w:rsidRPr="00417BF6" w:rsidRDefault="00261FB2" w:rsidP="00EC6B7B">
      <w:pPr>
        <w:pStyle w:val="ListParagraph"/>
        <w:numPr>
          <w:ilvl w:val="0"/>
          <w:numId w:val="1"/>
        </w:numPr>
        <w:spacing w:line="360" w:lineRule="auto"/>
        <w:jc w:val="both"/>
        <w:rPr>
          <w:rFonts w:ascii="Times New Roman" w:eastAsia="SimSun" w:hAnsi="Times New Roman" w:cs="Times New Roman"/>
          <w:bCs/>
          <w:color w:val="000000"/>
          <w:spacing w:val="12"/>
          <w:sz w:val="24"/>
          <w:szCs w:val="24"/>
          <w:lang w:eastAsia="hu-HU"/>
        </w:rPr>
      </w:pPr>
      <w:r w:rsidRPr="00417BF6">
        <w:rPr>
          <w:rFonts w:ascii="Times New Roman" w:eastAsia="SimSun" w:hAnsi="Times New Roman" w:cs="Times New Roman"/>
          <w:bCs/>
          <w:color w:val="000000"/>
          <w:spacing w:val="12"/>
          <w:sz w:val="24"/>
          <w:szCs w:val="24"/>
          <w:lang w:eastAsia="hu-HU"/>
        </w:rPr>
        <w:t xml:space="preserve">sejtmag </w:t>
      </w:r>
    </w:p>
    <w:p w14:paraId="60633F07" w14:textId="0144B942" w:rsidR="00261FB2" w:rsidRPr="00417BF6" w:rsidRDefault="00261FB2" w:rsidP="00C576F7">
      <w:pPr>
        <w:spacing w:line="360" w:lineRule="auto"/>
        <w:ind w:left="360"/>
        <w:jc w:val="both"/>
        <w:rPr>
          <w:rFonts w:ascii="Times New Roman" w:hAnsi="Times New Roman" w:cs="Times New Roman"/>
          <w:sz w:val="24"/>
          <w:szCs w:val="24"/>
        </w:rPr>
      </w:pPr>
      <w:r w:rsidRPr="00417BF6">
        <w:rPr>
          <w:rFonts w:ascii="Times New Roman" w:hAnsi="Times New Roman" w:cs="Times New Roman"/>
          <w:sz w:val="24"/>
          <w:szCs w:val="24"/>
        </w:rPr>
        <w:t xml:space="preserve">A citoplazmában találhatók a sejtszervecskék, amelyek lehetnek </w:t>
      </w:r>
      <w:r w:rsidRPr="00417BF6">
        <w:rPr>
          <w:rFonts w:ascii="Times New Roman" w:hAnsi="Times New Roman" w:cs="Times New Roman"/>
          <w:b/>
          <w:bCs/>
          <w:sz w:val="24"/>
          <w:szCs w:val="24"/>
        </w:rPr>
        <w:t>közös sejtszervecskék</w:t>
      </w:r>
      <w:r w:rsidRPr="00417BF6">
        <w:rPr>
          <w:rFonts w:ascii="Times New Roman" w:hAnsi="Times New Roman" w:cs="Times New Roman"/>
          <w:sz w:val="24"/>
          <w:szCs w:val="24"/>
        </w:rPr>
        <w:t xml:space="preserve"> (</w:t>
      </w:r>
      <w:r w:rsidR="009B59C2" w:rsidRPr="00417BF6">
        <w:rPr>
          <w:rFonts w:ascii="Times New Roman" w:hAnsi="Times New Roman" w:cs="Times New Roman"/>
          <w:sz w:val="24"/>
          <w:szCs w:val="24"/>
        </w:rPr>
        <w:t>megtalálhatóak</w:t>
      </w:r>
      <w:r w:rsidRPr="00417BF6">
        <w:rPr>
          <w:rFonts w:ascii="Times New Roman" w:hAnsi="Times New Roman" w:cs="Times New Roman"/>
          <w:sz w:val="24"/>
          <w:szCs w:val="24"/>
        </w:rPr>
        <w:t xml:space="preserve"> minden sejtben) és </w:t>
      </w:r>
      <w:r w:rsidRPr="00417BF6">
        <w:rPr>
          <w:rFonts w:ascii="Times New Roman" w:hAnsi="Times New Roman" w:cs="Times New Roman"/>
          <w:b/>
          <w:bCs/>
          <w:sz w:val="24"/>
          <w:szCs w:val="24"/>
        </w:rPr>
        <w:t>specifikus sejtszervecskék</w:t>
      </w:r>
      <w:r w:rsidRPr="00417BF6">
        <w:rPr>
          <w:rFonts w:ascii="Times New Roman" w:hAnsi="Times New Roman" w:cs="Times New Roman"/>
          <w:sz w:val="24"/>
          <w:szCs w:val="24"/>
        </w:rPr>
        <w:t>, csak bizonyos sejtekben fordulnak elő.</w:t>
      </w:r>
    </w:p>
    <w:p w14:paraId="5A75D897" w14:textId="77777777" w:rsidR="00261FB2" w:rsidRPr="00417BF6" w:rsidRDefault="00261FB2" w:rsidP="00EC6B7B">
      <w:pPr>
        <w:pStyle w:val="ListParagraph"/>
        <w:numPr>
          <w:ilvl w:val="0"/>
          <w:numId w:val="2"/>
        </w:numPr>
        <w:spacing w:line="360" w:lineRule="auto"/>
        <w:jc w:val="both"/>
        <w:rPr>
          <w:rFonts w:ascii="Times New Roman" w:eastAsia="SimSun" w:hAnsi="Times New Roman" w:cs="Times New Roman"/>
          <w:b/>
          <w:color w:val="000000"/>
          <w:spacing w:val="12"/>
          <w:sz w:val="24"/>
          <w:szCs w:val="24"/>
          <w:lang w:eastAsia="hu-HU"/>
        </w:rPr>
      </w:pPr>
      <w:r w:rsidRPr="00417BF6">
        <w:rPr>
          <w:rFonts w:ascii="Times New Roman" w:eastAsia="SimSun" w:hAnsi="Times New Roman" w:cs="Times New Roman"/>
          <w:b/>
          <w:color w:val="000000"/>
          <w:spacing w:val="12"/>
          <w:sz w:val="24"/>
          <w:szCs w:val="24"/>
          <w:lang w:eastAsia="hu-HU"/>
        </w:rPr>
        <w:t>Sejthártya:</w:t>
      </w:r>
    </w:p>
    <w:p w14:paraId="6DF0FC9F" w14:textId="5A72F0A0" w:rsidR="00261FB2" w:rsidRPr="00417BF6" w:rsidRDefault="00105FE5" w:rsidP="00EC6B7B">
      <w:pPr>
        <w:spacing w:line="360" w:lineRule="auto"/>
        <w:jc w:val="both"/>
        <w:rPr>
          <w:rFonts w:ascii="Times New Roman" w:eastAsia="Times New Roman" w:hAnsi="Times New Roman" w:cs="Times New Roman"/>
          <w:color w:val="000000"/>
          <w:spacing w:val="2"/>
          <w:sz w:val="24"/>
          <w:szCs w:val="24"/>
          <w:lang w:eastAsia="hu-HU"/>
        </w:rPr>
      </w:pPr>
      <w:r w:rsidRPr="00417BF6">
        <w:rPr>
          <w:rFonts w:ascii="Times New Roman" w:eastAsia="SimSun" w:hAnsi="Times New Roman" w:cs="Times New Roman"/>
          <w:sz w:val="24"/>
          <w:szCs w:val="24"/>
          <w:lang w:eastAsia="hu-HU"/>
        </w:rPr>
        <w:t>F</w:t>
      </w:r>
      <w:r w:rsidR="00261FB2" w:rsidRPr="00417BF6">
        <w:rPr>
          <w:rFonts w:ascii="Times New Roman" w:eastAsia="SimSun" w:hAnsi="Times New Roman" w:cs="Times New Roman"/>
          <w:sz w:val="24"/>
          <w:szCs w:val="24"/>
          <w:lang w:eastAsia="hu-HU"/>
        </w:rPr>
        <w:t xml:space="preserve">oszfolipidekből és fehérjékből épül fel, a folyékony mozaik modellnek megfelelően. </w:t>
      </w:r>
      <w:r w:rsidR="00261FB2" w:rsidRPr="00417BF6">
        <w:rPr>
          <w:rFonts w:ascii="Times New Roman" w:eastAsia="Times New Roman" w:hAnsi="Times New Roman" w:cs="Times New Roman"/>
          <w:color w:val="000000"/>
          <w:spacing w:val="-5"/>
          <w:sz w:val="24"/>
          <w:szCs w:val="24"/>
          <w:lang w:eastAsia="hu-HU"/>
        </w:rPr>
        <w:t>Szerepe:</w:t>
      </w:r>
      <w:r w:rsidR="00261FB2" w:rsidRPr="00417BF6">
        <w:rPr>
          <w:rFonts w:ascii="Times New Roman" w:eastAsia="SimSun" w:hAnsi="Times New Roman" w:cs="Times New Roman"/>
          <w:sz w:val="24"/>
          <w:szCs w:val="24"/>
          <w:lang w:eastAsia="hu-HU"/>
        </w:rPr>
        <w:t xml:space="preserve"> </w:t>
      </w:r>
      <w:r w:rsidR="00261FB2" w:rsidRPr="00417BF6">
        <w:rPr>
          <w:rFonts w:ascii="Times New Roman" w:eastAsia="SimSun" w:hAnsi="Times New Roman" w:cs="Times New Roman"/>
          <w:color w:val="000000"/>
          <w:spacing w:val="5"/>
          <w:sz w:val="24"/>
          <w:szCs w:val="24"/>
          <w:lang w:eastAsia="hu-HU"/>
        </w:rPr>
        <w:t>k</w:t>
      </w:r>
      <w:r w:rsidR="00261FB2" w:rsidRPr="00417BF6">
        <w:rPr>
          <w:rFonts w:ascii="Times New Roman" w:eastAsia="Times New Roman" w:hAnsi="Times New Roman" w:cs="Times New Roman"/>
          <w:color w:val="000000"/>
          <w:spacing w:val="5"/>
          <w:sz w:val="24"/>
          <w:szCs w:val="24"/>
          <w:lang w:eastAsia="hu-HU"/>
        </w:rPr>
        <w:t>örülhatárolja a sejtet</w:t>
      </w:r>
      <w:r w:rsidR="00261FB2" w:rsidRPr="00417BF6">
        <w:rPr>
          <w:rFonts w:ascii="Times New Roman" w:eastAsia="SimSun" w:hAnsi="Times New Roman" w:cs="Times New Roman"/>
          <w:sz w:val="24"/>
          <w:szCs w:val="24"/>
          <w:lang w:eastAsia="hu-HU"/>
        </w:rPr>
        <w:t xml:space="preserve">, </w:t>
      </w:r>
      <w:r w:rsidR="00261FB2" w:rsidRPr="00417BF6">
        <w:rPr>
          <w:rFonts w:ascii="Times New Roman" w:eastAsia="SimSun" w:hAnsi="Times New Roman" w:cs="Times New Roman"/>
          <w:color w:val="000000"/>
          <w:spacing w:val="2"/>
          <w:sz w:val="24"/>
          <w:szCs w:val="24"/>
          <w:lang w:eastAsia="hu-HU"/>
        </w:rPr>
        <w:t>meghatározza a sejt alakját</w:t>
      </w:r>
      <w:r w:rsidR="00261FB2" w:rsidRPr="00417BF6">
        <w:rPr>
          <w:rFonts w:ascii="Times New Roman" w:eastAsia="SimSun" w:hAnsi="Times New Roman" w:cs="Times New Roman"/>
          <w:sz w:val="24"/>
          <w:szCs w:val="24"/>
          <w:lang w:eastAsia="hu-HU"/>
        </w:rPr>
        <w:t xml:space="preserve">, </w:t>
      </w:r>
      <w:r w:rsidR="00261FB2" w:rsidRPr="00417BF6">
        <w:rPr>
          <w:rFonts w:ascii="Times New Roman" w:eastAsia="SimSun" w:hAnsi="Times New Roman" w:cs="Times New Roman"/>
          <w:color w:val="000000"/>
          <w:spacing w:val="7"/>
          <w:sz w:val="24"/>
          <w:szCs w:val="24"/>
          <w:lang w:eastAsia="hu-HU"/>
        </w:rPr>
        <w:t>elhat</w:t>
      </w:r>
      <w:r w:rsidR="00261FB2" w:rsidRPr="00417BF6">
        <w:rPr>
          <w:rFonts w:ascii="Times New Roman" w:eastAsia="Times New Roman" w:hAnsi="Times New Roman" w:cs="Times New Roman"/>
          <w:color w:val="000000"/>
          <w:spacing w:val="7"/>
          <w:sz w:val="24"/>
          <w:szCs w:val="24"/>
          <w:lang w:eastAsia="hu-HU"/>
        </w:rPr>
        <w:t xml:space="preserve">árolja a sejtet a környezettől, </w:t>
      </w:r>
      <w:r w:rsidR="00261FB2" w:rsidRPr="00417BF6">
        <w:rPr>
          <w:rFonts w:ascii="Times New Roman" w:eastAsia="SimSun" w:hAnsi="Times New Roman" w:cs="Times New Roman"/>
          <w:color w:val="000000"/>
          <w:spacing w:val="1"/>
          <w:sz w:val="24"/>
          <w:szCs w:val="24"/>
          <w:lang w:eastAsia="hu-HU"/>
        </w:rPr>
        <w:t>szelekt</w:t>
      </w:r>
      <w:r w:rsidR="00261FB2" w:rsidRPr="00417BF6">
        <w:rPr>
          <w:rFonts w:ascii="Times New Roman" w:eastAsia="Times New Roman" w:hAnsi="Times New Roman" w:cs="Times New Roman"/>
          <w:color w:val="000000"/>
          <w:spacing w:val="1"/>
          <w:sz w:val="24"/>
          <w:szCs w:val="24"/>
          <w:lang w:eastAsia="hu-HU"/>
        </w:rPr>
        <w:t>ív permeabilitással (áteresztő képességgel</w:t>
      </w:r>
      <w:r w:rsidRPr="00417BF6">
        <w:rPr>
          <w:rFonts w:ascii="Times New Roman" w:eastAsia="Times New Roman" w:hAnsi="Times New Roman" w:cs="Times New Roman"/>
          <w:color w:val="000000"/>
          <w:spacing w:val="1"/>
          <w:sz w:val="24"/>
          <w:szCs w:val="24"/>
          <w:lang w:eastAsia="hu-HU"/>
        </w:rPr>
        <w:t>)</w:t>
      </w:r>
      <w:r w:rsidR="00261FB2" w:rsidRPr="00417BF6">
        <w:rPr>
          <w:rFonts w:ascii="Times New Roman" w:eastAsia="Times New Roman" w:hAnsi="Times New Roman" w:cs="Times New Roman"/>
          <w:color w:val="000000"/>
          <w:spacing w:val="1"/>
          <w:sz w:val="24"/>
          <w:szCs w:val="24"/>
          <w:lang w:eastAsia="hu-HU"/>
        </w:rPr>
        <w:t xml:space="preserve"> rendelkezik, vagyis csak </w:t>
      </w:r>
      <w:r w:rsidR="00261FB2" w:rsidRPr="00417BF6">
        <w:rPr>
          <w:rFonts w:ascii="Times New Roman" w:eastAsia="Times New Roman" w:hAnsi="Times New Roman" w:cs="Times New Roman"/>
          <w:color w:val="000000"/>
          <w:spacing w:val="3"/>
          <w:sz w:val="24"/>
          <w:szCs w:val="24"/>
          <w:lang w:eastAsia="hu-HU"/>
        </w:rPr>
        <w:t xml:space="preserve">bizonyos anyagokat enged ki a sejtből a környezetbe, és csak bizonyos </w:t>
      </w:r>
      <w:r w:rsidR="00261FB2" w:rsidRPr="00417BF6">
        <w:rPr>
          <w:rFonts w:ascii="Times New Roman" w:eastAsia="Times New Roman" w:hAnsi="Times New Roman" w:cs="Times New Roman"/>
          <w:color w:val="000000"/>
          <w:spacing w:val="2"/>
          <w:sz w:val="24"/>
          <w:szCs w:val="24"/>
          <w:lang w:eastAsia="hu-HU"/>
        </w:rPr>
        <w:t>anyagokat enged be a sejtbe.</w:t>
      </w:r>
    </w:p>
    <w:p w14:paraId="511853AD" w14:textId="6B92D9D4" w:rsidR="00261FB2" w:rsidRPr="00417BF6" w:rsidRDefault="009B59C2" w:rsidP="00EC6B7B">
      <w:pPr>
        <w:pStyle w:val="ListParagraph"/>
        <w:numPr>
          <w:ilvl w:val="0"/>
          <w:numId w:val="2"/>
        </w:numPr>
        <w:spacing w:line="360" w:lineRule="auto"/>
        <w:jc w:val="both"/>
        <w:rPr>
          <w:rFonts w:ascii="Times New Roman" w:eastAsia="SimSun" w:hAnsi="Times New Roman" w:cs="Times New Roman"/>
          <w:sz w:val="24"/>
          <w:szCs w:val="24"/>
          <w:lang w:eastAsia="hu-HU"/>
        </w:rPr>
      </w:pPr>
      <w:r w:rsidRPr="00417BF6">
        <w:rPr>
          <w:rFonts w:ascii="Times New Roman" w:eastAsia="SimSun" w:hAnsi="Times New Roman" w:cs="Times New Roman"/>
          <w:b/>
          <w:color w:val="000000"/>
          <w:spacing w:val="5"/>
          <w:sz w:val="24"/>
          <w:szCs w:val="24"/>
          <w:lang w:eastAsia="hu-HU"/>
        </w:rPr>
        <w:t>A s</w:t>
      </w:r>
      <w:r w:rsidR="00261FB2" w:rsidRPr="00417BF6">
        <w:rPr>
          <w:rFonts w:ascii="Times New Roman" w:eastAsia="SimSun" w:hAnsi="Times New Roman" w:cs="Times New Roman"/>
          <w:b/>
          <w:color w:val="000000"/>
          <w:spacing w:val="5"/>
          <w:sz w:val="24"/>
          <w:szCs w:val="24"/>
          <w:lang w:eastAsia="hu-HU"/>
        </w:rPr>
        <w:t>ejtmag</w:t>
      </w:r>
      <w:r w:rsidR="00261FB2" w:rsidRPr="00417BF6">
        <w:rPr>
          <w:rFonts w:ascii="Times New Roman" w:eastAsia="SimSun" w:hAnsi="Times New Roman" w:cs="Times New Roman"/>
          <w:color w:val="000000"/>
          <w:spacing w:val="5"/>
          <w:sz w:val="24"/>
          <w:szCs w:val="24"/>
          <w:lang w:eastAsia="hu-HU"/>
        </w:rPr>
        <w:t xml:space="preserve"> elhelyezked</w:t>
      </w:r>
      <w:r w:rsidR="00261FB2" w:rsidRPr="00417BF6">
        <w:rPr>
          <w:rFonts w:ascii="Times New Roman" w:eastAsia="Times New Roman" w:hAnsi="Times New Roman" w:cs="Times New Roman"/>
          <w:color w:val="000000"/>
          <w:spacing w:val="5"/>
          <w:sz w:val="24"/>
          <w:szCs w:val="24"/>
          <w:lang w:eastAsia="hu-HU"/>
        </w:rPr>
        <w:t xml:space="preserve">ése központi vagy periferikus. </w:t>
      </w:r>
      <w:r w:rsidR="00261FB2" w:rsidRPr="00417BF6">
        <w:rPr>
          <w:rFonts w:ascii="Times New Roman" w:eastAsia="SimSun" w:hAnsi="Times New Roman" w:cs="Times New Roman"/>
          <w:color w:val="000000"/>
          <w:spacing w:val="2"/>
          <w:sz w:val="24"/>
          <w:szCs w:val="24"/>
          <w:lang w:eastAsia="hu-HU"/>
        </w:rPr>
        <w:t>Sz</w:t>
      </w:r>
      <w:r w:rsidR="00261FB2" w:rsidRPr="00417BF6">
        <w:rPr>
          <w:rFonts w:ascii="Times New Roman" w:eastAsia="Times New Roman" w:hAnsi="Times New Roman" w:cs="Times New Roman"/>
          <w:color w:val="000000"/>
          <w:spacing w:val="2"/>
          <w:sz w:val="24"/>
          <w:szCs w:val="24"/>
          <w:lang w:eastAsia="hu-HU"/>
        </w:rPr>
        <w:t xml:space="preserve">áma sejtenként változó. A legtöbb sejtnek egy </w:t>
      </w:r>
      <w:r w:rsidR="00261FB2" w:rsidRPr="00417BF6">
        <w:rPr>
          <w:rFonts w:ascii="Times New Roman" w:eastAsia="SimSun" w:hAnsi="Times New Roman" w:cs="Times New Roman"/>
          <w:color w:val="000000"/>
          <w:spacing w:val="2"/>
          <w:sz w:val="24"/>
          <w:szCs w:val="24"/>
          <w:lang w:eastAsia="hu-HU"/>
        </w:rPr>
        <w:t xml:space="preserve">sejtmagja van, </w:t>
      </w:r>
      <w:r w:rsidR="00261FB2" w:rsidRPr="00417BF6">
        <w:rPr>
          <w:rFonts w:ascii="Times New Roman" w:eastAsia="SimSun" w:hAnsi="Times New Roman" w:cs="Times New Roman"/>
          <w:color w:val="000000"/>
          <w:spacing w:val="3"/>
          <w:sz w:val="24"/>
          <w:szCs w:val="24"/>
          <w:lang w:eastAsia="hu-HU"/>
        </w:rPr>
        <w:t>t</w:t>
      </w:r>
      <w:r w:rsidR="00261FB2" w:rsidRPr="00417BF6">
        <w:rPr>
          <w:rFonts w:ascii="Times New Roman" w:eastAsia="Times New Roman" w:hAnsi="Times New Roman" w:cs="Times New Roman"/>
          <w:color w:val="000000"/>
          <w:spacing w:val="3"/>
          <w:sz w:val="24"/>
          <w:szCs w:val="24"/>
          <w:lang w:eastAsia="hu-HU"/>
        </w:rPr>
        <w:t>öbbsejtmagvú sejtek a harántcsíkolt izomsejt és s</w:t>
      </w:r>
      <w:r w:rsidR="00261FB2" w:rsidRPr="00417BF6">
        <w:rPr>
          <w:rFonts w:ascii="Times New Roman" w:eastAsia="SimSun" w:hAnsi="Times New Roman" w:cs="Times New Roman"/>
          <w:color w:val="000000"/>
          <w:spacing w:val="3"/>
          <w:sz w:val="24"/>
          <w:szCs w:val="24"/>
          <w:lang w:eastAsia="hu-HU"/>
        </w:rPr>
        <w:t>ejtmag n</w:t>
      </w:r>
      <w:r w:rsidR="00261FB2" w:rsidRPr="00417BF6">
        <w:rPr>
          <w:rFonts w:ascii="Times New Roman" w:eastAsia="Times New Roman" w:hAnsi="Times New Roman" w:cs="Times New Roman"/>
          <w:color w:val="000000"/>
          <w:spacing w:val="3"/>
          <w:sz w:val="24"/>
          <w:szCs w:val="24"/>
          <w:lang w:eastAsia="hu-HU"/>
        </w:rPr>
        <w:t xml:space="preserve">élküliek az emlősök vörösvértestjei. A sejtmagot kettős sejtmaghártya borítja, helyenként pórusokkal. </w:t>
      </w:r>
      <w:r w:rsidR="00261FB2" w:rsidRPr="00417BF6">
        <w:rPr>
          <w:rFonts w:ascii="Times New Roman" w:eastAsia="SimSun" w:hAnsi="Times New Roman" w:cs="Times New Roman"/>
          <w:sz w:val="24"/>
          <w:szCs w:val="24"/>
          <w:lang w:eastAsia="hu-HU"/>
        </w:rPr>
        <w:t xml:space="preserve">Az anyagforgalom a pórusokon keresztül játszódik le. </w:t>
      </w:r>
      <w:r w:rsidR="00261FB2" w:rsidRPr="00417BF6">
        <w:rPr>
          <w:rFonts w:ascii="Times New Roman" w:eastAsia="Times New Roman" w:hAnsi="Times New Roman" w:cs="Times New Roman"/>
          <w:color w:val="000000"/>
          <w:spacing w:val="3"/>
          <w:sz w:val="24"/>
          <w:szCs w:val="24"/>
          <w:lang w:eastAsia="hu-HU"/>
        </w:rPr>
        <w:t>Belsejében található a karioplazma és a kromatin fonalak. A sejtmagban található a sejtmagvacska (RNS, fehérjék)</w:t>
      </w:r>
      <w:r w:rsidRPr="00417BF6">
        <w:rPr>
          <w:rFonts w:ascii="Times New Roman" w:eastAsia="Times New Roman" w:hAnsi="Times New Roman" w:cs="Times New Roman"/>
          <w:color w:val="000000"/>
          <w:spacing w:val="3"/>
          <w:sz w:val="24"/>
          <w:szCs w:val="24"/>
          <w:lang w:eastAsia="hu-HU"/>
        </w:rPr>
        <w:t>,</w:t>
      </w:r>
      <w:r w:rsidR="00261FB2" w:rsidRPr="00417BF6">
        <w:rPr>
          <w:rFonts w:ascii="Times New Roman" w:eastAsia="SimSun" w:hAnsi="Times New Roman" w:cs="Times New Roman"/>
          <w:sz w:val="24"/>
          <w:szCs w:val="24"/>
          <w:lang w:eastAsia="hu-HU"/>
        </w:rPr>
        <w:t xml:space="preserve"> amelynek szerepe van az rRNS molekulák és a riboszómákat alkotó fehérjék létrehozásában. A kromatin fonalakat DNS és fehérjék alkotják.  A DNS a sejtre vonatkozó örökletes információkat tárolja és adja tovább. A DNS-lánc feltekeredésekor kromoszóma jön létre. Ez a folyamat a sejt osztódásakor megy végbe. A kromoszómák száma fajra jellemző és állandó, a testi sejtekben párosával vannak jelen, vagyis számuk 2n, a szaporítósejtek a kromoszómapárok egyik tagját tartalmazzák, számuk n. A sejtmag </w:t>
      </w:r>
      <w:r w:rsidR="00261FB2" w:rsidRPr="00417BF6">
        <w:rPr>
          <w:rFonts w:ascii="Times New Roman" w:eastAsia="SimSun" w:hAnsi="Times New Roman" w:cs="Times New Roman"/>
          <w:sz w:val="24"/>
          <w:szCs w:val="24"/>
          <w:lang w:eastAsia="hu-HU"/>
        </w:rPr>
        <w:lastRenderedPageBreak/>
        <w:t>szerepe</w:t>
      </w:r>
      <w:r w:rsidR="00105FE5" w:rsidRPr="00417BF6">
        <w:rPr>
          <w:rFonts w:ascii="Times New Roman" w:eastAsia="SimSun" w:hAnsi="Times New Roman" w:cs="Times New Roman"/>
          <w:sz w:val="24"/>
          <w:szCs w:val="24"/>
          <w:lang w:eastAsia="hu-HU"/>
        </w:rPr>
        <w:t>, hogy</w:t>
      </w:r>
      <w:r w:rsidR="00261FB2" w:rsidRPr="00417BF6">
        <w:rPr>
          <w:rFonts w:ascii="Times New Roman" w:hAnsi="Times New Roman" w:cs="Times New Roman"/>
          <w:sz w:val="24"/>
          <w:szCs w:val="24"/>
        </w:rPr>
        <w:t xml:space="preserve"> </w:t>
      </w:r>
      <w:r w:rsidR="00261FB2" w:rsidRPr="00417BF6">
        <w:rPr>
          <w:rFonts w:ascii="Times New Roman" w:eastAsia="SimSun" w:hAnsi="Times New Roman" w:cs="Times New Roman"/>
          <w:sz w:val="24"/>
          <w:szCs w:val="24"/>
          <w:lang w:eastAsia="hu-HU"/>
        </w:rPr>
        <w:t>irányítja a sejt anyagcseréjét, biztosítja a sejt osztódását, átadja a genetikai információkat egyik nemzedékről a másikra.</w:t>
      </w:r>
      <w:r w:rsidR="00261FB2" w:rsidRPr="00417BF6">
        <w:rPr>
          <w:rFonts w:ascii="Times New Roman" w:eastAsia="SimSun" w:hAnsi="Times New Roman" w:cs="Times New Roman"/>
          <w:b/>
          <w:bCs/>
          <w:color w:val="000000"/>
          <w:spacing w:val="-4"/>
          <w:sz w:val="24"/>
          <w:szCs w:val="24"/>
          <w:lang w:eastAsia="hu-HU"/>
        </w:rPr>
        <w:t xml:space="preserve"> </w:t>
      </w:r>
    </w:p>
    <w:p w14:paraId="2D4EEDB0" w14:textId="55372F35" w:rsidR="00261FB2" w:rsidRPr="00417BF6" w:rsidRDefault="00261FB2" w:rsidP="00EC6B7B">
      <w:pPr>
        <w:pStyle w:val="ListParagraph"/>
        <w:numPr>
          <w:ilvl w:val="0"/>
          <w:numId w:val="2"/>
        </w:numPr>
        <w:spacing w:line="360" w:lineRule="auto"/>
        <w:jc w:val="both"/>
        <w:rPr>
          <w:rFonts w:ascii="Times New Roman" w:eastAsia="SimSun" w:hAnsi="Times New Roman" w:cs="Times New Roman"/>
          <w:sz w:val="24"/>
          <w:szCs w:val="24"/>
          <w:lang w:eastAsia="hu-HU"/>
        </w:rPr>
      </w:pPr>
      <w:r w:rsidRPr="00417BF6">
        <w:rPr>
          <w:rFonts w:ascii="Times New Roman" w:eastAsia="SimSun" w:hAnsi="Times New Roman" w:cs="Times New Roman"/>
          <w:b/>
          <w:bCs/>
          <w:color w:val="000000"/>
          <w:spacing w:val="-4"/>
          <w:sz w:val="24"/>
          <w:szCs w:val="24"/>
          <w:lang w:eastAsia="hu-HU"/>
        </w:rPr>
        <w:t xml:space="preserve">Citoplazma: </w:t>
      </w:r>
      <w:r w:rsidRPr="00417BF6">
        <w:rPr>
          <w:rFonts w:ascii="Times New Roman" w:eastAsia="Times New Roman" w:hAnsi="Times New Roman" w:cs="Times New Roman"/>
          <w:color w:val="000000"/>
          <w:spacing w:val="4"/>
          <w:sz w:val="24"/>
          <w:szCs w:val="24"/>
          <w:lang w:eastAsia="hu-HU"/>
        </w:rPr>
        <w:t>vizet, fehérjéket, cukrokat és zsírokat, ásványi anyagokat</w:t>
      </w:r>
      <w:r w:rsidR="009B59C2" w:rsidRPr="00417BF6">
        <w:rPr>
          <w:rFonts w:ascii="Times New Roman" w:eastAsia="Times New Roman" w:hAnsi="Times New Roman" w:cs="Times New Roman"/>
          <w:color w:val="000000"/>
          <w:spacing w:val="4"/>
          <w:sz w:val="24"/>
          <w:szCs w:val="24"/>
          <w:lang w:eastAsia="hu-HU"/>
        </w:rPr>
        <w:t xml:space="preserve"> tartalmaz</w:t>
      </w:r>
      <w:r w:rsidRPr="00417BF6">
        <w:rPr>
          <w:rFonts w:ascii="Times New Roman" w:eastAsia="Times New Roman" w:hAnsi="Times New Roman" w:cs="Times New Roman"/>
          <w:color w:val="000000"/>
          <w:spacing w:val="4"/>
          <w:sz w:val="24"/>
          <w:szCs w:val="24"/>
          <w:lang w:eastAsia="hu-HU"/>
        </w:rPr>
        <w:t xml:space="preserve">. Két részből áll: a </w:t>
      </w:r>
      <w:r w:rsidRPr="00417BF6">
        <w:rPr>
          <w:rFonts w:ascii="Times New Roman" w:eastAsia="SimSun" w:hAnsi="Times New Roman" w:cs="Times New Roman"/>
          <w:color w:val="000000"/>
          <w:spacing w:val="2"/>
          <w:sz w:val="24"/>
          <w:szCs w:val="24"/>
          <w:lang w:eastAsia="hu-HU"/>
        </w:rPr>
        <w:t>hialoplazma, szerkezet n</w:t>
      </w:r>
      <w:r w:rsidRPr="00417BF6">
        <w:rPr>
          <w:rFonts w:ascii="Times New Roman" w:eastAsia="Times New Roman" w:hAnsi="Times New Roman" w:cs="Times New Roman"/>
          <w:color w:val="000000"/>
          <w:spacing w:val="2"/>
          <w:sz w:val="24"/>
          <w:szCs w:val="24"/>
          <w:lang w:eastAsia="hu-HU"/>
        </w:rPr>
        <w:t>élküli rész, és a granuloplazma, szerkezettel rendelkező rész, ebben található</w:t>
      </w:r>
      <w:r w:rsidR="009B59C2" w:rsidRPr="00417BF6">
        <w:rPr>
          <w:rFonts w:ascii="Times New Roman" w:eastAsia="Times New Roman" w:hAnsi="Times New Roman" w:cs="Times New Roman"/>
          <w:color w:val="000000"/>
          <w:spacing w:val="2"/>
          <w:sz w:val="24"/>
          <w:szCs w:val="24"/>
          <w:lang w:eastAsia="hu-HU"/>
        </w:rPr>
        <w:t>a</w:t>
      </w:r>
      <w:r w:rsidRPr="00417BF6">
        <w:rPr>
          <w:rFonts w:ascii="Times New Roman" w:eastAsia="Times New Roman" w:hAnsi="Times New Roman" w:cs="Times New Roman"/>
          <w:color w:val="000000"/>
          <w:spacing w:val="2"/>
          <w:sz w:val="24"/>
          <w:szCs w:val="24"/>
          <w:lang w:eastAsia="hu-HU"/>
        </w:rPr>
        <w:t>k a sejtszervecskék, amely a</w:t>
      </w:r>
      <w:r w:rsidRPr="00417BF6">
        <w:rPr>
          <w:rFonts w:ascii="Times New Roman" w:eastAsia="SimSun" w:hAnsi="Times New Roman" w:cs="Times New Roman"/>
          <w:color w:val="000000"/>
          <w:spacing w:val="1"/>
          <w:sz w:val="24"/>
          <w:szCs w:val="24"/>
          <w:lang w:eastAsia="hu-HU"/>
        </w:rPr>
        <w:t xml:space="preserve"> sejt m</w:t>
      </w:r>
      <w:r w:rsidRPr="00417BF6">
        <w:rPr>
          <w:rFonts w:ascii="Times New Roman" w:eastAsia="Times New Roman" w:hAnsi="Times New Roman" w:cs="Times New Roman"/>
          <w:color w:val="000000"/>
          <w:spacing w:val="1"/>
          <w:sz w:val="24"/>
          <w:szCs w:val="24"/>
          <w:lang w:eastAsia="hu-HU"/>
        </w:rPr>
        <w:t>űködését szolgáló élettani reakciók székhelye.</w:t>
      </w:r>
    </w:p>
    <w:p w14:paraId="48014A9C" w14:textId="04A95CD3" w:rsidR="00261FB2" w:rsidRPr="00417BF6" w:rsidRDefault="00261FB2" w:rsidP="00EC6B7B">
      <w:pPr>
        <w:spacing w:line="360" w:lineRule="auto"/>
        <w:ind w:firstLine="360"/>
        <w:jc w:val="both"/>
        <w:rPr>
          <w:rFonts w:ascii="Times New Roman" w:eastAsia="Times New Roman" w:hAnsi="Times New Roman" w:cs="Times New Roman"/>
          <w:b/>
          <w:bCs/>
          <w:color w:val="000000"/>
          <w:spacing w:val="1"/>
          <w:sz w:val="24"/>
          <w:szCs w:val="24"/>
          <w:lang w:eastAsia="hu-HU"/>
        </w:rPr>
      </w:pPr>
      <w:r w:rsidRPr="00417BF6">
        <w:rPr>
          <w:rFonts w:ascii="Times New Roman" w:hAnsi="Times New Roman" w:cs="Times New Roman"/>
          <w:b/>
          <w:bCs/>
          <w:sz w:val="24"/>
          <w:szCs w:val="24"/>
        </w:rPr>
        <w:t xml:space="preserve">A citoplazmában található </w:t>
      </w:r>
      <w:r w:rsidRPr="00417BF6">
        <w:rPr>
          <w:rFonts w:ascii="Times New Roman" w:eastAsia="Times New Roman" w:hAnsi="Times New Roman" w:cs="Times New Roman"/>
          <w:b/>
          <w:bCs/>
          <w:color w:val="000000"/>
          <w:spacing w:val="1"/>
          <w:sz w:val="24"/>
          <w:szCs w:val="24"/>
          <w:lang w:eastAsia="hu-HU"/>
        </w:rPr>
        <w:t xml:space="preserve">közös sejtszervecskék minden sejtben </w:t>
      </w:r>
      <w:r w:rsidR="001E3C4C" w:rsidRPr="00417BF6">
        <w:rPr>
          <w:rFonts w:ascii="Times New Roman" w:eastAsia="Times New Roman" w:hAnsi="Times New Roman" w:cs="Times New Roman"/>
          <w:b/>
          <w:bCs/>
          <w:color w:val="000000"/>
          <w:spacing w:val="1"/>
          <w:sz w:val="24"/>
          <w:szCs w:val="24"/>
          <w:lang w:eastAsia="hu-HU"/>
        </w:rPr>
        <w:t>megtalálhatók</w:t>
      </w:r>
      <w:r w:rsidRPr="00417BF6">
        <w:rPr>
          <w:rFonts w:ascii="Times New Roman" w:eastAsia="Times New Roman" w:hAnsi="Times New Roman" w:cs="Times New Roman"/>
          <w:b/>
          <w:bCs/>
          <w:color w:val="000000"/>
          <w:spacing w:val="1"/>
          <w:sz w:val="24"/>
          <w:szCs w:val="24"/>
          <w:lang w:eastAsia="hu-HU"/>
        </w:rPr>
        <w:t>, és ezek közé tartoznak a mitokondriumok,</w:t>
      </w:r>
      <w:r w:rsidR="001E3C4C" w:rsidRPr="00417BF6">
        <w:rPr>
          <w:rFonts w:ascii="Times New Roman" w:eastAsia="Times New Roman" w:hAnsi="Times New Roman" w:cs="Times New Roman"/>
          <w:b/>
          <w:bCs/>
          <w:color w:val="000000"/>
          <w:spacing w:val="1"/>
          <w:sz w:val="24"/>
          <w:szCs w:val="24"/>
          <w:lang w:eastAsia="hu-HU"/>
        </w:rPr>
        <w:t xml:space="preserve"> az</w:t>
      </w:r>
      <w:r w:rsidRPr="00417BF6">
        <w:rPr>
          <w:rFonts w:ascii="Times New Roman" w:eastAsia="Times New Roman" w:hAnsi="Times New Roman" w:cs="Times New Roman"/>
          <w:b/>
          <w:bCs/>
          <w:color w:val="000000"/>
          <w:spacing w:val="1"/>
          <w:sz w:val="24"/>
          <w:szCs w:val="24"/>
          <w:lang w:eastAsia="hu-HU"/>
        </w:rPr>
        <w:t xml:space="preserve"> endoplazmatikus retikulum, </w:t>
      </w:r>
      <w:r w:rsidR="001E3C4C" w:rsidRPr="00417BF6">
        <w:rPr>
          <w:rFonts w:ascii="Times New Roman" w:eastAsia="Times New Roman" w:hAnsi="Times New Roman" w:cs="Times New Roman"/>
          <w:b/>
          <w:bCs/>
          <w:color w:val="000000"/>
          <w:spacing w:val="1"/>
          <w:sz w:val="24"/>
          <w:szCs w:val="24"/>
          <w:lang w:eastAsia="hu-HU"/>
        </w:rPr>
        <w:t xml:space="preserve">a </w:t>
      </w:r>
      <w:r w:rsidRPr="00417BF6">
        <w:rPr>
          <w:rFonts w:ascii="Times New Roman" w:eastAsia="Times New Roman" w:hAnsi="Times New Roman" w:cs="Times New Roman"/>
          <w:b/>
          <w:bCs/>
          <w:color w:val="000000"/>
          <w:spacing w:val="1"/>
          <w:sz w:val="24"/>
          <w:szCs w:val="24"/>
          <w:lang w:eastAsia="hu-HU"/>
        </w:rPr>
        <w:t>Golgi</w:t>
      </w:r>
      <w:r w:rsidR="001E3C4C" w:rsidRPr="00417BF6">
        <w:rPr>
          <w:rFonts w:ascii="Times New Roman" w:eastAsia="Times New Roman" w:hAnsi="Times New Roman" w:cs="Times New Roman"/>
          <w:b/>
          <w:bCs/>
          <w:color w:val="000000"/>
          <w:spacing w:val="1"/>
          <w:sz w:val="24"/>
          <w:szCs w:val="24"/>
          <w:lang w:eastAsia="hu-HU"/>
        </w:rPr>
        <w:t>-</w:t>
      </w:r>
      <w:r w:rsidRPr="00417BF6">
        <w:rPr>
          <w:rFonts w:ascii="Times New Roman" w:eastAsia="Times New Roman" w:hAnsi="Times New Roman" w:cs="Times New Roman"/>
          <w:b/>
          <w:bCs/>
          <w:color w:val="000000"/>
          <w:spacing w:val="1"/>
          <w:sz w:val="24"/>
          <w:szCs w:val="24"/>
          <w:lang w:eastAsia="hu-HU"/>
        </w:rPr>
        <w:t xml:space="preserve">készülék, </w:t>
      </w:r>
      <w:r w:rsidR="001E3C4C" w:rsidRPr="00417BF6">
        <w:rPr>
          <w:rFonts w:ascii="Times New Roman" w:eastAsia="Times New Roman" w:hAnsi="Times New Roman" w:cs="Times New Roman"/>
          <w:b/>
          <w:bCs/>
          <w:color w:val="000000"/>
          <w:spacing w:val="1"/>
          <w:sz w:val="24"/>
          <w:szCs w:val="24"/>
          <w:lang w:eastAsia="hu-HU"/>
        </w:rPr>
        <w:t xml:space="preserve">a </w:t>
      </w:r>
      <w:r w:rsidRPr="00417BF6">
        <w:rPr>
          <w:rFonts w:ascii="Times New Roman" w:eastAsia="Times New Roman" w:hAnsi="Times New Roman" w:cs="Times New Roman"/>
          <w:b/>
          <w:bCs/>
          <w:color w:val="000000"/>
          <w:spacing w:val="1"/>
          <w:sz w:val="24"/>
          <w:szCs w:val="24"/>
          <w:lang w:eastAsia="hu-HU"/>
        </w:rPr>
        <w:t>riboszómák,</w:t>
      </w:r>
      <w:r w:rsidR="001E3C4C" w:rsidRPr="00417BF6">
        <w:rPr>
          <w:rFonts w:ascii="Times New Roman" w:eastAsia="Times New Roman" w:hAnsi="Times New Roman" w:cs="Times New Roman"/>
          <w:b/>
          <w:bCs/>
          <w:color w:val="000000"/>
          <w:spacing w:val="1"/>
          <w:sz w:val="24"/>
          <w:szCs w:val="24"/>
          <w:lang w:eastAsia="hu-HU"/>
        </w:rPr>
        <w:t xml:space="preserve"> a</w:t>
      </w:r>
      <w:r w:rsidRPr="00417BF6">
        <w:rPr>
          <w:rFonts w:ascii="Times New Roman" w:eastAsia="Times New Roman" w:hAnsi="Times New Roman" w:cs="Times New Roman"/>
          <w:b/>
          <w:bCs/>
          <w:color w:val="000000"/>
          <w:spacing w:val="1"/>
          <w:sz w:val="24"/>
          <w:szCs w:val="24"/>
          <w:lang w:eastAsia="hu-HU"/>
        </w:rPr>
        <w:t xml:space="preserve"> lizoszómák és a centroszóma.</w:t>
      </w:r>
    </w:p>
    <w:p w14:paraId="74981C0F" w14:textId="14AFE2EE" w:rsidR="00261FB2" w:rsidRPr="00417BF6" w:rsidRDefault="00261FB2" w:rsidP="00EC6B7B">
      <w:pPr>
        <w:pStyle w:val="ListParagraph"/>
        <w:numPr>
          <w:ilvl w:val="0"/>
          <w:numId w:val="5"/>
        </w:numPr>
        <w:spacing w:line="360" w:lineRule="auto"/>
        <w:jc w:val="both"/>
        <w:rPr>
          <w:rFonts w:ascii="Times New Roman" w:eastAsia="Times New Roman" w:hAnsi="Times New Roman" w:cs="Times New Roman"/>
          <w:color w:val="000000"/>
          <w:spacing w:val="4"/>
          <w:sz w:val="24"/>
          <w:szCs w:val="24"/>
          <w:lang w:eastAsia="hu-HU"/>
        </w:rPr>
      </w:pPr>
      <w:r w:rsidRPr="00417BF6">
        <w:rPr>
          <w:rFonts w:ascii="Times New Roman" w:eastAsia="Times New Roman" w:hAnsi="Times New Roman" w:cs="Times New Roman"/>
          <w:b/>
          <w:color w:val="000000"/>
          <w:spacing w:val="4"/>
          <w:sz w:val="24"/>
          <w:szCs w:val="24"/>
          <w:lang w:eastAsia="hu-HU"/>
        </w:rPr>
        <w:t>Mitokondrium:</w:t>
      </w:r>
      <w:r w:rsidRPr="00417BF6">
        <w:rPr>
          <w:rFonts w:ascii="Times New Roman" w:eastAsia="Times New Roman" w:hAnsi="Times New Roman" w:cs="Times New Roman"/>
          <w:color w:val="000000"/>
          <w:spacing w:val="4"/>
          <w:sz w:val="24"/>
          <w:szCs w:val="24"/>
          <w:lang w:eastAsia="hu-HU"/>
        </w:rPr>
        <w:t xml:space="preserve"> kettős hártya határolja, a belső hártya betüremkedesei a </w:t>
      </w:r>
      <w:r w:rsidRPr="00417BF6">
        <w:rPr>
          <w:rFonts w:ascii="Times New Roman" w:eastAsia="Times New Roman" w:hAnsi="Times New Roman" w:cs="Times New Roman"/>
          <w:i/>
          <w:iCs/>
          <w:color w:val="000000"/>
          <w:spacing w:val="4"/>
          <w:sz w:val="24"/>
          <w:szCs w:val="24"/>
          <w:lang w:eastAsia="hu-HU"/>
        </w:rPr>
        <w:t>kriszták</w:t>
      </w:r>
      <w:r w:rsidRPr="00417BF6">
        <w:rPr>
          <w:rFonts w:ascii="Times New Roman" w:eastAsia="Times New Roman" w:hAnsi="Times New Roman" w:cs="Times New Roman"/>
          <w:color w:val="000000"/>
          <w:spacing w:val="4"/>
          <w:sz w:val="24"/>
          <w:szCs w:val="24"/>
          <w:lang w:eastAsia="hu-HU"/>
        </w:rPr>
        <w:t xml:space="preserve">, az alapanyagot </w:t>
      </w:r>
      <w:r w:rsidRPr="00417BF6">
        <w:rPr>
          <w:rFonts w:ascii="Times New Roman" w:eastAsia="Times New Roman" w:hAnsi="Times New Roman" w:cs="Times New Roman"/>
          <w:i/>
          <w:iCs/>
          <w:color w:val="000000"/>
          <w:spacing w:val="4"/>
          <w:sz w:val="24"/>
          <w:szCs w:val="24"/>
          <w:lang w:eastAsia="hu-HU"/>
        </w:rPr>
        <w:t>m</w:t>
      </w:r>
      <w:r w:rsidR="001E3C4C" w:rsidRPr="00417BF6">
        <w:rPr>
          <w:rFonts w:ascii="Times New Roman" w:eastAsia="Times New Roman" w:hAnsi="Times New Roman" w:cs="Times New Roman"/>
          <w:i/>
          <w:iCs/>
          <w:color w:val="000000"/>
          <w:spacing w:val="4"/>
          <w:sz w:val="24"/>
          <w:szCs w:val="24"/>
          <w:lang w:eastAsia="hu-HU"/>
        </w:rPr>
        <w:t>á</w:t>
      </w:r>
      <w:r w:rsidRPr="00417BF6">
        <w:rPr>
          <w:rFonts w:ascii="Times New Roman" w:eastAsia="Times New Roman" w:hAnsi="Times New Roman" w:cs="Times New Roman"/>
          <w:i/>
          <w:iCs/>
          <w:color w:val="000000"/>
          <w:spacing w:val="4"/>
          <w:sz w:val="24"/>
          <w:szCs w:val="24"/>
          <w:lang w:eastAsia="hu-HU"/>
        </w:rPr>
        <w:t>trixnak</w:t>
      </w:r>
      <w:r w:rsidRPr="00417BF6">
        <w:rPr>
          <w:rFonts w:ascii="Times New Roman" w:eastAsia="Times New Roman" w:hAnsi="Times New Roman" w:cs="Times New Roman"/>
          <w:color w:val="000000"/>
          <w:spacing w:val="4"/>
          <w:sz w:val="24"/>
          <w:szCs w:val="24"/>
          <w:lang w:eastAsia="hu-HU"/>
        </w:rPr>
        <w:t xml:space="preserve"> nevez</w:t>
      </w:r>
      <w:r w:rsidR="001E3C4C" w:rsidRPr="00417BF6">
        <w:rPr>
          <w:rFonts w:ascii="Times New Roman" w:eastAsia="Times New Roman" w:hAnsi="Times New Roman" w:cs="Times New Roman"/>
          <w:color w:val="000000"/>
          <w:spacing w:val="4"/>
          <w:sz w:val="24"/>
          <w:szCs w:val="24"/>
          <w:lang w:eastAsia="hu-HU"/>
        </w:rPr>
        <w:t>z</w:t>
      </w:r>
      <w:r w:rsidRPr="00417BF6">
        <w:rPr>
          <w:rFonts w:ascii="Times New Roman" w:eastAsia="Times New Roman" w:hAnsi="Times New Roman" w:cs="Times New Roman"/>
          <w:color w:val="000000"/>
          <w:spacing w:val="4"/>
          <w:sz w:val="24"/>
          <w:szCs w:val="24"/>
          <w:lang w:eastAsia="hu-HU"/>
        </w:rPr>
        <w:t>ük. Osztódásra képes sejtszervecske. DNS-t</w:t>
      </w:r>
      <w:r w:rsidR="001E3C4C" w:rsidRPr="00417BF6">
        <w:rPr>
          <w:rFonts w:ascii="Times New Roman" w:eastAsia="Times New Roman" w:hAnsi="Times New Roman" w:cs="Times New Roman"/>
          <w:color w:val="000000"/>
          <w:spacing w:val="4"/>
          <w:sz w:val="24"/>
          <w:szCs w:val="24"/>
          <w:lang w:eastAsia="hu-HU"/>
        </w:rPr>
        <w:t>,</w:t>
      </w:r>
      <w:r w:rsidRPr="00417BF6">
        <w:rPr>
          <w:rFonts w:ascii="Times New Roman" w:eastAsia="Times New Roman" w:hAnsi="Times New Roman" w:cs="Times New Roman"/>
          <w:color w:val="000000"/>
          <w:spacing w:val="4"/>
          <w:sz w:val="24"/>
          <w:szCs w:val="24"/>
          <w:lang w:eastAsia="hu-HU"/>
        </w:rPr>
        <w:t xml:space="preserve"> RNS-t és riboszómákat tartalmaz. Szerepe: szerves anyagok oxidációja (égése) révén történő energia</w:t>
      </w:r>
      <w:r w:rsidR="00105FE5" w:rsidRPr="00417BF6">
        <w:rPr>
          <w:rFonts w:ascii="Times New Roman" w:eastAsia="Times New Roman" w:hAnsi="Times New Roman" w:cs="Times New Roman"/>
          <w:color w:val="000000"/>
          <w:spacing w:val="4"/>
          <w:sz w:val="24"/>
          <w:szCs w:val="24"/>
          <w:lang w:eastAsia="hu-HU"/>
        </w:rPr>
        <w:t>felszabadítás a szerves anyagokból</w:t>
      </w:r>
      <w:r w:rsidRPr="00417BF6">
        <w:rPr>
          <w:rFonts w:ascii="Times New Roman" w:eastAsia="Times New Roman" w:hAnsi="Times New Roman" w:cs="Times New Roman"/>
          <w:color w:val="000000"/>
          <w:spacing w:val="4"/>
          <w:sz w:val="24"/>
          <w:szCs w:val="24"/>
          <w:lang w:eastAsia="hu-HU"/>
        </w:rPr>
        <w:t xml:space="preserve">. Oxidoredukciós enzimeket tartalmaz, </w:t>
      </w:r>
      <w:r w:rsidR="001E3C4C" w:rsidRPr="00417BF6">
        <w:rPr>
          <w:rFonts w:ascii="Times New Roman" w:eastAsia="Times New Roman" w:hAnsi="Times New Roman" w:cs="Times New Roman"/>
          <w:color w:val="000000"/>
          <w:spacing w:val="4"/>
          <w:sz w:val="24"/>
          <w:szCs w:val="24"/>
          <w:lang w:eastAsia="hu-HU"/>
        </w:rPr>
        <w:t xml:space="preserve">a </w:t>
      </w:r>
      <w:r w:rsidRPr="00417BF6">
        <w:rPr>
          <w:rFonts w:ascii="Times New Roman" w:eastAsia="Times New Roman" w:hAnsi="Times New Roman" w:cs="Times New Roman"/>
          <w:color w:val="000000"/>
          <w:spacing w:val="4"/>
          <w:sz w:val="24"/>
          <w:szCs w:val="24"/>
          <w:lang w:eastAsia="hu-HU"/>
        </w:rPr>
        <w:t>légzésben van szerepe, a felszabadult energia pedig ATP formájában raktározódik el. Azok</w:t>
      </w:r>
      <w:r w:rsidR="001E3C4C" w:rsidRPr="00417BF6">
        <w:rPr>
          <w:rFonts w:ascii="Times New Roman" w:eastAsia="Times New Roman" w:hAnsi="Times New Roman" w:cs="Times New Roman"/>
          <w:color w:val="000000"/>
          <w:spacing w:val="4"/>
          <w:sz w:val="24"/>
          <w:szCs w:val="24"/>
          <w:lang w:eastAsia="hu-HU"/>
        </w:rPr>
        <w:t>nak</w:t>
      </w:r>
      <w:r w:rsidRPr="00417BF6">
        <w:rPr>
          <w:rFonts w:ascii="Times New Roman" w:eastAsia="Times New Roman" w:hAnsi="Times New Roman" w:cs="Times New Roman"/>
          <w:color w:val="000000"/>
          <w:spacing w:val="4"/>
          <w:sz w:val="24"/>
          <w:szCs w:val="24"/>
          <w:lang w:eastAsia="hu-HU"/>
        </w:rPr>
        <w:t xml:space="preserve"> a sejtek</w:t>
      </w:r>
      <w:r w:rsidR="001E3C4C" w:rsidRPr="00417BF6">
        <w:rPr>
          <w:rFonts w:ascii="Times New Roman" w:eastAsia="Times New Roman" w:hAnsi="Times New Roman" w:cs="Times New Roman"/>
          <w:color w:val="000000"/>
          <w:spacing w:val="4"/>
          <w:sz w:val="24"/>
          <w:szCs w:val="24"/>
          <w:lang w:eastAsia="hu-HU"/>
        </w:rPr>
        <w:t>nek</w:t>
      </w:r>
      <w:r w:rsidRPr="00417BF6">
        <w:rPr>
          <w:rFonts w:ascii="Times New Roman" w:eastAsia="Times New Roman" w:hAnsi="Times New Roman" w:cs="Times New Roman"/>
          <w:color w:val="000000"/>
          <w:spacing w:val="4"/>
          <w:sz w:val="24"/>
          <w:szCs w:val="24"/>
          <w:lang w:eastAsia="hu-HU"/>
        </w:rPr>
        <w:t>, amelyek intenzív működést végeznek sok energiára van szükségük</w:t>
      </w:r>
      <w:r w:rsidR="001E3C4C" w:rsidRPr="00417BF6">
        <w:rPr>
          <w:rFonts w:ascii="Times New Roman" w:eastAsia="Times New Roman" w:hAnsi="Times New Roman" w:cs="Times New Roman"/>
          <w:color w:val="000000"/>
          <w:spacing w:val="4"/>
          <w:sz w:val="24"/>
          <w:szCs w:val="24"/>
          <w:lang w:eastAsia="hu-HU"/>
        </w:rPr>
        <w:t>,</w:t>
      </w:r>
      <w:r w:rsidRPr="00417BF6">
        <w:rPr>
          <w:rFonts w:ascii="Times New Roman" w:eastAsia="Times New Roman" w:hAnsi="Times New Roman" w:cs="Times New Roman"/>
          <w:color w:val="000000"/>
          <w:spacing w:val="4"/>
          <w:sz w:val="24"/>
          <w:szCs w:val="24"/>
          <w:lang w:eastAsia="hu-HU"/>
        </w:rPr>
        <w:t xml:space="preserve"> ezért sok mitokondriumot tartalmaznak</w:t>
      </w:r>
      <w:r w:rsidR="001E3C4C" w:rsidRPr="00417BF6">
        <w:rPr>
          <w:rFonts w:ascii="Times New Roman" w:eastAsia="Times New Roman" w:hAnsi="Times New Roman" w:cs="Times New Roman"/>
          <w:color w:val="000000"/>
          <w:spacing w:val="4"/>
          <w:sz w:val="24"/>
          <w:szCs w:val="24"/>
          <w:lang w:eastAsia="hu-HU"/>
        </w:rPr>
        <w:t>,</w:t>
      </w:r>
      <w:r w:rsidRPr="00417BF6">
        <w:rPr>
          <w:rFonts w:ascii="Times New Roman" w:eastAsia="Times New Roman" w:hAnsi="Times New Roman" w:cs="Times New Roman"/>
          <w:color w:val="000000"/>
          <w:spacing w:val="4"/>
          <w:sz w:val="24"/>
          <w:szCs w:val="24"/>
          <w:lang w:eastAsia="hu-HU"/>
        </w:rPr>
        <w:t xml:space="preserve"> pl. harántcsíkolt izom és szívizom.</w:t>
      </w:r>
    </w:p>
    <w:p w14:paraId="0A79600B" w14:textId="1AAC2201" w:rsidR="00261FB2" w:rsidRPr="00417BF6" w:rsidRDefault="00261FB2" w:rsidP="00EC6B7B">
      <w:pPr>
        <w:pStyle w:val="ListParagraph"/>
        <w:numPr>
          <w:ilvl w:val="0"/>
          <w:numId w:val="5"/>
        </w:numPr>
        <w:spacing w:line="360" w:lineRule="auto"/>
        <w:jc w:val="both"/>
        <w:rPr>
          <w:rFonts w:ascii="Times New Roman" w:eastAsia="SimSun" w:hAnsi="Times New Roman" w:cs="Times New Roman"/>
          <w:sz w:val="24"/>
          <w:szCs w:val="24"/>
          <w:lang w:eastAsia="hu-HU"/>
        </w:rPr>
      </w:pPr>
      <w:r w:rsidRPr="00417BF6">
        <w:rPr>
          <w:rFonts w:ascii="Times New Roman" w:eastAsia="SimSun" w:hAnsi="Times New Roman" w:cs="Times New Roman"/>
          <w:b/>
          <w:color w:val="000000"/>
          <w:spacing w:val="4"/>
          <w:sz w:val="24"/>
          <w:szCs w:val="24"/>
          <w:lang w:eastAsia="hu-HU"/>
        </w:rPr>
        <w:t xml:space="preserve">Endoplazmatikus retikulum: </w:t>
      </w:r>
      <w:r w:rsidRPr="00417BF6">
        <w:rPr>
          <w:rFonts w:ascii="Times New Roman" w:eastAsia="SimSun" w:hAnsi="Times New Roman" w:cs="Times New Roman"/>
          <w:color w:val="000000"/>
          <w:spacing w:val="4"/>
          <w:sz w:val="24"/>
          <w:szCs w:val="24"/>
          <w:lang w:eastAsia="hu-HU"/>
        </w:rPr>
        <w:t>egyszer</w:t>
      </w:r>
      <w:r w:rsidR="001E3C4C" w:rsidRPr="00417BF6">
        <w:rPr>
          <w:rFonts w:ascii="Times New Roman" w:eastAsia="SimSun" w:hAnsi="Times New Roman" w:cs="Times New Roman"/>
          <w:color w:val="000000"/>
          <w:spacing w:val="4"/>
          <w:sz w:val="24"/>
          <w:szCs w:val="24"/>
          <w:lang w:eastAsia="hu-HU"/>
        </w:rPr>
        <w:t>es</w:t>
      </w:r>
      <w:r w:rsidRPr="00417BF6">
        <w:rPr>
          <w:rFonts w:ascii="Times New Roman" w:eastAsia="SimSun" w:hAnsi="Times New Roman" w:cs="Times New Roman"/>
          <w:color w:val="000000"/>
          <w:spacing w:val="4"/>
          <w:sz w:val="24"/>
          <w:szCs w:val="24"/>
          <w:lang w:eastAsia="hu-HU"/>
        </w:rPr>
        <w:t xml:space="preserve"> hártya által körülhatárolt üregek rendszere</w:t>
      </w:r>
      <w:r w:rsidRPr="00417BF6">
        <w:rPr>
          <w:rFonts w:ascii="Times New Roman" w:eastAsia="Times New Roman" w:hAnsi="Times New Roman" w:cs="Times New Roman"/>
          <w:color w:val="000000"/>
          <w:spacing w:val="2"/>
          <w:sz w:val="24"/>
          <w:szCs w:val="24"/>
          <w:lang w:eastAsia="hu-HU"/>
        </w:rPr>
        <w:t xml:space="preserve">. </w:t>
      </w:r>
      <w:r w:rsidRPr="00417BF6">
        <w:rPr>
          <w:rFonts w:ascii="Times New Roman" w:eastAsia="SimSun" w:hAnsi="Times New Roman" w:cs="Times New Roman"/>
          <w:color w:val="000000"/>
          <w:spacing w:val="1"/>
          <w:sz w:val="24"/>
          <w:szCs w:val="24"/>
          <w:lang w:eastAsia="hu-HU"/>
        </w:rPr>
        <w:t>T</w:t>
      </w:r>
      <w:r w:rsidRPr="00417BF6">
        <w:rPr>
          <w:rFonts w:ascii="Times New Roman" w:eastAsia="Times New Roman" w:hAnsi="Times New Roman" w:cs="Times New Roman"/>
          <w:color w:val="000000"/>
          <w:spacing w:val="1"/>
          <w:sz w:val="24"/>
          <w:szCs w:val="24"/>
          <w:lang w:eastAsia="hu-HU"/>
        </w:rPr>
        <w:t xml:space="preserve">ípusai: SER </w:t>
      </w:r>
      <w:r w:rsidR="001E3C4C" w:rsidRPr="00417BF6">
        <w:rPr>
          <w:rFonts w:ascii="Times New Roman" w:eastAsia="Times New Roman" w:hAnsi="Times New Roman" w:cs="Times New Roman"/>
          <w:color w:val="000000"/>
          <w:spacing w:val="1"/>
          <w:sz w:val="24"/>
          <w:szCs w:val="24"/>
          <w:lang w:eastAsia="hu-HU"/>
        </w:rPr>
        <w:t>(</w:t>
      </w:r>
      <w:r w:rsidRPr="00417BF6">
        <w:rPr>
          <w:rFonts w:ascii="Times New Roman" w:eastAsia="Times New Roman" w:hAnsi="Times New Roman" w:cs="Times New Roman"/>
          <w:color w:val="000000"/>
          <w:spacing w:val="1"/>
          <w:sz w:val="24"/>
          <w:szCs w:val="24"/>
          <w:lang w:eastAsia="hu-HU"/>
        </w:rPr>
        <w:t>sima felület</w:t>
      </w:r>
      <w:r w:rsidR="001E3C4C" w:rsidRPr="00417BF6">
        <w:rPr>
          <w:rFonts w:ascii="Times New Roman" w:eastAsia="Times New Roman" w:hAnsi="Times New Roman" w:cs="Times New Roman"/>
          <w:color w:val="000000"/>
          <w:spacing w:val="1"/>
          <w:sz w:val="24"/>
          <w:szCs w:val="24"/>
          <w:lang w:eastAsia="hu-HU"/>
        </w:rPr>
        <w:t>ű ER)</w:t>
      </w:r>
      <w:r w:rsidRPr="00417BF6">
        <w:rPr>
          <w:rFonts w:ascii="Times New Roman" w:eastAsia="Times New Roman" w:hAnsi="Times New Roman" w:cs="Times New Roman"/>
          <w:color w:val="000000"/>
          <w:spacing w:val="1"/>
          <w:sz w:val="24"/>
          <w:szCs w:val="24"/>
          <w:lang w:eastAsia="hu-HU"/>
        </w:rPr>
        <w:t xml:space="preserve">, felületéhez nem tapadnak riboszómák és a </w:t>
      </w:r>
      <w:r w:rsidRPr="00417BF6">
        <w:rPr>
          <w:rFonts w:ascii="Times New Roman" w:eastAsia="SimSun" w:hAnsi="Times New Roman" w:cs="Times New Roman"/>
          <w:color w:val="000000" w:themeColor="text1"/>
          <w:spacing w:val="3"/>
          <w:sz w:val="24"/>
          <w:szCs w:val="24"/>
          <w:lang w:eastAsia="hu-HU"/>
        </w:rPr>
        <w:t>DER</w:t>
      </w:r>
      <w:r w:rsidRPr="00417BF6">
        <w:rPr>
          <w:rFonts w:ascii="Times New Roman" w:eastAsia="SimSun" w:hAnsi="Times New Roman" w:cs="Times New Roman"/>
          <w:color w:val="000000"/>
          <w:spacing w:val="3"/>
          <w:sz w:val="24"/>
          <w:szCs w:val="24"/>
          <w:lang w:eastAsia="hu-HU"/>
        </w:rPr>
        <w:t xml:space="preserve"> vagy durva fel</w:t>
      </w:r>
      <w:r w:rsidRPr="00417BF6">
        <w:rPr>
          <w:rFonts w:ascii="Times New Roman" w:eastAsia="Times New Roman" w:hAnsi="Times New Roman" w:cs="Times New Roman"/>
          <w:color w:val="000000"/>
          <w:spacing w:val="3"/>
          <w:sz w:val="24"/>
          <w:szCs w:val="24"/>
          <w:lang w:eastAsia="hu-HU"/>
        </w:rPr>
        <w:t>ületű</w:t>
      </w:r>
      <w:r w:rsidR="001E3C4C" w:rsidRPr="00417BF6">
        <w:rPr>
          <w:rFonts w:ascii="Times New Roman" w:eastAsia="Times New Roman" w:hAnsi="Times New Roman" w:cs="Times New Roman"/>
          <w:color w:val="000000"/>
          <w:spacing w:val="3"/>
          <w:sz w:val="24"/>
          <w:szCs w:val="24"/>
          <w:lang w:eastAsia="hu-HU"/>
        </w:rPr>
        <w:t xml:space="preserve"> ER</w:t>
      </w:r>
      <w:r w:rsidRPr="00417BF6">
        <w:rPr>
          <w:rFonts w:ascii="Times New Roman" w:eastAsia="Times New Roman" w:hAnsi="Times New Roman" w:cs="Times New Roman"/>
          <w:color w:val="000000"/>
          <w:spacing w:val="3"/>
          <w:sz w:val="24"/>
          <w:szCs w:val="24"/>
          <w:lang w:eastAsia="hu-HU"/>
        </w:rPr>
        <w:t>, amikor a csatornácskákhoz</w:t>
      </w:r>
      <w:r w:rsidR="001E3C4C" w:rsidRPr="00417BF6">
        <w:rPr>
          <w:rFonts w:ascii="Times New Roman" w:eastAsia="Times New Roman" w:hAnsi="Times New Roman" w:cs="Times New Roman"/>
          <w:color w:val="000000"/>
          <w:spacing w:val="3"/>
          <w:sz w:val="24"/>
          <w:szCs w:val="24"/>
          <w:lang w:eastAsia="hu-HU"/>
        </w:rPr>
        <w:t xml:space="preserve"> kívülről</w:t>
      </w:r>
      <w:r w:rsidRPr="00417BF6">
        <w:rPr>
          <w:rFonts w:ascii="Times New Roman" w:eastAsia="Times New Roman" w:hAnsi="Times New Roman" w:cs="Times New Roman"/>
          <w:color w:val="000000"/>
          <w:spacing w:val="3"/>
          <w:sz w:val="24"/>
          <w:szCs w:val="24"/>
          <w:lang w:eastAsia="hu-HU"/>
        </w:rPr>
        <w:t xml:space="preserve"> riboszómák csatlakoznak, és </w:t>
      </w:r>
      <w:r w:rsidRPr="00417BF6">
        <w:rPr>
          <w:rFonts w:ascii="Times New Roman" w:eastAsia="Times New Roman" w:hAnsi="Times New Roman" w:cs="Times New Roman"/>
          <w:color w:val="000000"/>
          <w:spacing w:val="1"/>
          <w:sz w:val="24"/>
          <w:szCs w:val="24"/>
          <w:lang w:eastAsia="hu-HU"/>
        </w:rPr>
        <w:t>ilyenkor a fehérjesz</w:t>
      </w:r>
      <w:r w:rsidR="001E3C4C" w:rsidRPr="00417BF6">
        <w:rPr>
          <w:rFonts w:ascii="Times New Roman" w:eastAsia="Times New Roman" w:hAnsi="Times New Roman" w:cs="Times New Roman"/>
          <w:color w:val="000000"/>
          <w:spacing w:val="1"/>
          <w:sz w:val="24"/>
          <w:szCs w:val="24"/>
          <w:lang w:eastAsia="hu-HU"/>
        </w:rPr>
        <w:t>i</w:t>
      </w:r>
      <w:r w:rsidRPr="00417BF6">
        <w:rPr>
          <w:rFonts w:ascii="Times New Roman" w:eastAsia="Times New Roman" w:hAnsi="Times New Roman" w:cs="Times New Roman"/>
          <w:color w:val="000000"/>
          <w:spacing w:val="1"/>
          <w:sz w:val="24"/>
          <w:szCs w:val="24"/>
          <w:lang w:eastAsia="hu-HU"/>
        </w:rPr>
        <w:t xml:space="preserve">ntézisben játszik szerepet. </w:t>
      </w:r>
      <w:r w:rsidRPr="00417BF6">
        <w:rPr>
          <w:rFonts w:ascii="Times New Roman" w:eastAsia="SimSun" w:hAnsi="Times New Roman" w:cs="Times New Roman"/>
          <w:color w:val="000000"/>
          <w:spacing w:val="7"/>
          <w:sz w:val="24"/>
          <w:szCs w:val="24"/>
          <w:lang w:eastAsia="hu-HU"/>
        </w:rPr>
        <w:t>Szerepe: sejten bel</w:t>
      </w:r>
      <w:r w:rsidRPr="00417BF6">
        <w:rPr>
          <w:rFonts w:ascii="Times New Roman" w:eastAsia="Times New Roman" w:hAnsi="Times New Roman" w:cs="Times New Roman"/>
          <w:color w:val="000000"/>
          <w:spacing w:val="7"/>
          <w:sz w:val="24"/>
          <w:szCs w:val="24"/>
          <w:lang w:eastAsia="hu-HU"/>
        </w:rPr>
        <w:t>üli</w:t>
      </w:r>
      <w:r w:rsidR="001E3C4C" w:rsidRPr="00417BF6">
        <w:rPr>
          <w:rFonts w:ascii="Times New Roman" w:eastAsia="Times New Roman" w:hAnsi="Times New Roman" w:cs="Times New Roman"/>
          <w:color w:val="000000"/>
          <w:spacing w:val="7"/>
          <w:sz w:val="24"/>
          <w:szCs w:val="24"/>
          <w:lang w:eastAsia="hu-HU"/>
        </w:rPr>
        <w:t>-</w:t>
      </w:r>
      <w:r w:rsidRPr="00417BF6">
        <w:rPr>
          <w:rFonts w:ascii="Times New Roman" w:eastAsia="Times New Roman" w:hAnsi="Times New Roman" w:cs="Times New Roman"/>
          <w:color w:val="000000"/>
          <w:spacing w:val="7"/>
          <w:sz w:val="24"/>
          <w:szCs w:val="24"/>
          <w:lang w:eastAsia="hu-HU"/>
        </w:rPr>
        <w:t xml:space="preserve"> és kívüli anyagszállítás, biztosítja a citoplazma és sejtmag </w:t>
      </w:r>
      <w:r w:rsidRPr="00417BF6">
        <w:rPr>
          <w:rFonts w:ascii="Times New Roman" w:eastAsia="Times New Roman" w:hAnsi="Times New Roman" w:cs="Times New Roman"/>
          <w:color w:val="000000"/>
          <w:spacing w:val="5"/>
          <w:sz w:val="24"/>
          <w:szCs w:val="24"/>
          <w:lang w:eastAsia="hu-HU"/>
        </w:rPr>
        <w:t>közötti kapcsolatot.</w:t>
      </w:r>
    </w:p>
    <w:p w14:paraId="6D662B62" w14:textId="3172B9C4" w:rsidR="00261FB2" w:rsidRPr="00417BF6" w:rsidRDefault="00261FB2" w:rsidP="00EC6B7B">
      <w:pPr>
        <w:pStyle w:val="ListParagraph"/>
        <w:numPr>
          <w:ilvl w:val="0"/>
          <w:numId w:val="5"/>
        </w:numPr>
        <w:spacing w:line="360" w:lineRule="auto"/>
        <w:jc w:val="both"/>
        <w:rPr>
          <w:rFonts w:ascii="Times New Roman" w:eastAsia="SimSun" w:hAnsi="Times New Roman" w:cs="Times New Roman"/>
          <w:b/>
          <w:sz w:val="24"/>
          <w:szCs w:val="24"/>
          <w:lang w:eastAsia="hu-HU"/>
        </w:rPr>
      </w:pPr>
      <w:r w:rsidRPr="00417BF6">
        <w:rPr>
          <w:rFonts w:ascii="Times New Roman" w:eastAsia="Times New Roman" w:hAnsi="Times New Roman" w:cs="Times New Roman"/>
          <w:b/>
          <w:color w:val="000000"/>
          <w:spacing w:val="5"/>
          <w:sz w:val="24"/>
          <w:szCs w:val="24"/>
          <w:lang w:eastAsia="hu-HU"/>
        </w:rPr>
        <w:t>Golgi</w:t>
      </w:r>
      <w:r w:rsidR="003B117D" w:rsidRPr="00417BF6">
        <w:rPr>
          <w:rFonts w:ascii="Times New Roman" w:eastAsia="Times New Roman" w:hAnsi="Times New Roman" w:cs="Times New Roman"/>
          <w:b/>
          <w:color w:val="000000"/>
          <w:spacing w:val="5"/>
          <w:sz w:val="24"/>
          <w:szCs w:val="24"/>
          <w:lang w:eastAsia="hu-HU"/>
        </w:rPr>
        <w:t>-</w:t>
      </w:r>
      <w:r w:rsidRPr="00417BF6">
        <w:rPr>
          <w:rFonts w:ascii="Times New Roman" w:eastAsia="Times New Roman" w:hAnsi="Times New Roman" w:cs="Times New Roman"/>
          <w:b/>
          <w:color w:val="000000"/>
          <w:spacing w:val="5"/>
          <w:sz w:val="24"/>
          <w:szCs w:val="24"/>
          <w:lang w:eastAsia="hu-HU"/>
        </w:rPr>
        <w:t xml:space="preserve">féle készülék (a sejt diktioszómáinak együttese) </w:t>
      </w:r>
      <w:r w:rsidRPr="00417BF6">
        <w:rPr>
          <w:rFonts w:ascii="Times New Roman" w:eastAsia="SimSun" w:hAnsi="Times New Roman" w:cs="Times New Roman"/>
          <w:color w:val="000000"/>
          <w:spacing w:val="2"/>
          <w:sz w:val="24"/>
          <w:szCs w:val="24"/>
          <w:lang w:eastAsia="hu-HU"/>
        </w:rPr>
        <w:t>egyetlen h</w:t>
      </w:r>
      <w:r w:rsidRPr="00417BF6">
        <w:rPr>
          <w:rFonts w:ascii="Times New Roman" w:eastAsia="Times New Roman" w:hAnsi="Times New Roman" w:cs="Times New Roman"/>
          <w:color w:val="000000"/>
          <w:spacing w:val="2"/>
          <w:sz w:val="24"/>
          <w:szCs w:val="24"/>
          <w:lang w:eastAsia="hu-HU"/>
        </w:rPr>
        <w:t xml:space="preserve">ártya borítja. </w:t>
      </w:r>
      <w:r w:rsidRPr="00417BF6">
        <w:rPr>
          <w:rFonts w:ascii="Times New Roman" w:eastAsia="SimSun" w:hAnsi="Times New Roman" w:cs="Times New Roman"/>
          <w:color w:val="000000"/>
          <w:spacing w:val="4"/>
          <w:sz w:val="24"/>
          <w:szCs w:val="24"/>
          <w:lang w:eastAsia="hu-HU"/>
        </w:rPr>
        <w:t>Lapos tágulatokból és ezekhez kapcsolódó hólyagokból áll. Szerepe: a sejt egyes anyagainak képzésében és szállításában. A kiválasztó sejtekben nagyobb számban vannak jelen.</w:t>
      </w:r>
    </w:p>
    <w:p w14:paraId="039B40F2" w14:textId="7246DE42" w:rsidR="00261FB2" w:rsidRPr="00417BF6" w:rsidRDefault="00261FB2" w:rsidP="00EC6B7B">
      <w:pPr>
        <w:pStyle w:val="ListParagraph"/>
        <w:numPr>
          <w:ilvl w:val="0"/>
          <w:numId w:val="5"/>
        </w:numPr>
        <w:spacing w:line="360" w:lineRule="auto"/>
        <w:jc w:val="both"/>
        <w:rPr>
          <w:rFonts w:ascii="Times New Roman" w:eastAsia="SimSun" w:hAnsi="Times New Roman" w:cs="Times New Roman"/>
          <w:b/>
          <w:color w:val="000000"/>
          <w:spacing w:val="2"/>
          <w:sz w:val="24"/>
          <w:szCs w:val="24"/>
          <w:lang w:eastAsia="hu-HU"/>
        </w:rPr>
      </w:pPr>
      <w:bookmarkStart w:id="0" w:name="_Hlk43398304"/>
      <w:r w:rsidRPr="00417BF6">
        <w:rPr>
          <w:rFonts w:ascii="Times New Roman" w:eastAsia="SimSun" w:hAnsi="Times New Roman" w:cs="Times New Roman"/>
          <w:b/>
          <w:color w:val="000000"/>
          <w:spacing w:val="2"/>
          <w:sz w:val="24"/>
          <w:szCs w:val="24"/>
          <w:lang w:eastAsia="hu-HU"/>
        </w:rPr>
        <w:t xml:space="preserve">Riboszómák: </w:t>
      </w:r>
      <w:r w:rsidR="005B15D5" w:rsidRPr="00417BF6">
        <w:rPr>
          <w:rFonts w:ascii="Times New Roman" w:eastAsia="SimSun" w:hAnsi="Times New Roman" w:cs="Times New Roman"/>
          <w:bCs/>
          <w:color w:val="000000"/>
          <w:spacing w:val="2"/>
          <w:sz w:val="24"/>
          <w:szCs w:val="24"/>
          <w:lang w:eastAsia="hu-HU"/>
        </w:rPr>
        <w:t>m</w:t>
      </w:r>
      <w:r w:rsidRPr="00417BF6">
        <w:rPr>
          <w:rFonts w:ascii="Times New Roman" w:eastAsia="SimSun" w:hAnsi="Times New Roman" w:cs="Times New Roman"/>
          <w:bCs/>
          <w:color w:val="000000"/>
          <w:spacing w:val="2"/>
          <w:sz w:val="24"/>
          <w:szCs w:val="24"/>
          <w:lang w:eastAsia="hu-HU"/>
        </w:rPr>
        <w:t>inden</w:t>
      </w:r>
      <w:r w:rsidRPr="00417BF6">
        <w:rPr>
          <w:rFonts w:ascii="Times New Roman" w:eastAsia="Times New Roman" w:hAnsi="Times New Roman" w:cs="Times New Roman"/>
          <w:bCs/>
          <w:color w:val="000000"/>
          <w:spacing w:val="2"/>
          <w:sz w:val="24"/>
          <w:szCs w:val="24"/>
          <w:lang w:eastAsia="hu-HU"/>
        </w:rPr>
        <w:t>ütt</w:t>
      </w:r>
      <w:r w:rsidRPr="00417BF6">
        <w:rPr>
          <w:rFonts w:ascii="Times New Roman" w:eastAsia="Times New Roman" w:hAnsi="Times New Roman" w:cs="Times New Roman"/>
          <w:color w:val="000000"/>
          <w:spacing w:val="2"/>
          <w:sz w:val="24"/>
          <w:szCs w:val="24"/>
          <w:lang w:eastAsia="hu-HU"/>
        </w:rPr>
        <w:t xml:space="preserve"> megtalálhatók a citoplazmában, valamint a DER felületéhez tapadva. </w:t>
      </w:r>
      <w:r w:rsidRPr="00417BF6">
        <w:rPr>
          <w:rFonts w:ascii="Times New Roman" w:eastAsia="SimSun" w:hAnsi="Times New Roman" w:cs="Times New Roman"/>
          <w:color w:val="000000"/>
          <w:spacing w:val="4"/>
          <w:sz w:val="24"/>
          <w:szCs w:val="24"/>
          <w:lang w:eastAsia="hu-HU"/>
        </w:rPr>
        <w:t>Nem bor</w:t>
      </w:r>
      <w:r w:rsidRPr="00417BF6">
        <w:rPr>
          <w:rFonts w:ascii="Times New Roman" w:eastAsia="Times New Roman" w:hAnsi="Times New Roman" w:cs="Times New Roman"/>
          <w:color w:val="000000"/>
          <w:spacing w:val="4"/>
          <w:sz w:val="24"/>
          <w:szCs w:val="24"/>
          <w:lang w:eastAsia="hu-HU"/>
        </w:rPr>
        <w:t>ítja hártya</w:t>
      </w:r>
      <w:r w:rsidRPr="00417BF6">
        <w:rPr>
          <w:rFonts w:ascii="Times New Roman" w:eastAsia="Times New Roman" w:hAnsi="Times New Roman" w:cs="Times New Roman"/>
          <w:i/>
          <w:iCs/>
          <w:color w:val="000000"/>
          <w:spacing w:val="4"/>
          <w:sz w:val="24"/>
          <w:szCs w:val="24"/>
          <w:lang w:eastAsia="hu-HU"/>
        </w:rPr>
        <w:t xml:space="preserve">, </w:t>
      </w:r>
      <w:r w:rsidRPr="00417BF6">
        <w:rPr>
          <w:rFonts w:ascii="Times New Roman" w:eastAsia="Times New Roman" w:hAnsi="Times New Roman" w:cs="Times New Roman"/>
          <w:color w:val="000000"/>
          <w:spacing w:val="4"/>
          <w:sz w:val="24"/>
          <w:szCs w:val="24"/>
          <w:lang w:eastAsia="hu-HU"/>
        </w:rPr>
        <w:t xml:space="preserve">csak RNS-ből és fehérjékből épülnek fel. </w:t>
      </w:r>
      <w:r w:rsidRPr="00417BF6">
        <w:rPr>
          <w:rFonts w:ascii="Times New Roman" w:eastAsia="SimSun" w:hAnsi="Times New Roman" w:cs="Times New Roman"/>
          <w:color w:val="000000"/>
          <w:sz w:val="24"/>
          <w:szCs w:val="24"/>
          <w:lang w:eastAsia="hu-HU"/>
        </w:rPr>
        <w:t>Szerepük a feh</w:t>
      </w:r>
      <w:r w:rsidRPr="00417BF6">
        <w:rPr>
          <w:rFonts w:ascii="Times New Roman" w:eastAsia="Times New Roman" w:hAnsi="Times New Roman" w:cs="Times New Roman"/>
          <w:color w:val="000000"/>
          <w:sz w:val="24"/>
          <w:szCs w:val="24"/>
          <w:lang w:eastAsia="hu-HU"/>
        </w:rPr>
        <w:t>érjeszintézis.</w:t>
      </w:r>
    </w:p>
    <w:bookmarkEnd w:id="0"/>
    <w:p w14:paraId="76173E94" w14:textId="5093637E" w:rsidR="00261FB2" w:rsidRPr="00417BF6" w:rsidRDefault="00261FB2" w:rsidP="00EC6B7B">
      <w:pPr>
        <w:pStyle w:val="ListParagraph"/>
        <w:numPr>
          <w:ilvl w:val="0"/>
          <w:numId w:val="5"/>
        </w:numPr>
        <w:spacing w:line="360" w:lineRule="auto"/>
        <w:jc w:val="both"/>
        <w:rPr>
          <w:rFonts w:ascii="Times New Roman" w:eastAsia="SimSun" w:hAnsi="Times New Roman" w:cs="Times New Roman"/>
          <w:b/>
          <w:sz w:val="24"/>
          <w:szCs w:val="24"/>
          <w:lang w:eastAsia="hu-HU"/>
        </w:rPr>
      </w:pPr>
      <w:r w:rsidRPr="00417BF6">
        <w:rPr>
          <w:rFonts w:ascii="Times New Roman" w:eastAsia="Times New Roman" w:hAnsi="Times New Roman" w:cs="Times New Roman"/>
          <w:b/>
          <w:color w:val="000000"/>
          <w:spacing w:val="3"/>
          <w:sz w:val="24"/>
          <w:szCs w:val="24"/>
          <w:lang w:eastAsia="hu-HU"/>
        </w:rPr>
        <w:t>Lizoszómák:</w:t>
      </w:r>
      <w:r w:rsidRPr="00417BF6">
        <w:rPr>
          <w:rFonts w:ascii="Times New Roman" w:eastAsia="SimSun" w:hAnsi="Times New Roman" w:cs="Times New Roman"/>
          <w:color w:val="000000"/>
          <w:spacing w:val="2"/>
          <w:sz w:val="24"/>
          <w:szCs w:val="24"/>
          <w:lang w:eastAsia="hu-HU"/>
        </w:rPr>
        <w:t xml:space="preserve"> egyetlen h</w:t>
      </w:r>
      <w:r w:rsidRPr="00417BF6">
        <w:rPr>
          <w:rFonts w:ascii="Times New Roman" w:eastAsia="Times New Roman" w:hAnsi="Times New Roman" w:cs="Times New Roman"/>
          <w:color w:val="000000"/>
          <w:spacing w:val="2"/>
          <w:sz w:val="24"/>
          <w:szCs w:val="24"/>
          <w:lang w:eastAsia="hu-HU"/>
        </w:rPr>
        <w:t xml:space="preserve">ártya borítja. </w:t>
      </w:r>
      <w:r w:rsidRPr="00417BF6">
        <w:rPr>
          <w:rFonts w:ascii="Times New Roman" w:eastAsia="SimSun" w:hAnsi="Times New Roman" w:cs="Times New Roman"/>
          <w:color w:val="000000"/>
          <w:spacing w:val="4"/>
          <w:sz w:val="24"/>
          <w:szCs w:val="24"/>
          <w:lang w:eastAsia="hu-HU"/>
        </w:rPr>
        <w:t>Hidrolitikus, bontó enzimeket tartalmaznak, ez</w:t>
      </w:r>
      <w:r w:rsidRPr="00417BF6">
        <w:rPr>
          <w:rFonts w:ascii="Times New Roman" w:eastAsia="Times New Roman" w:hAnsi="Times New Roman" w:cs="Times New Roman"/>
          <w:color w:val="000000"/>
          <w:spacing w:val="4"/>
          <w:sz w:val="24"/>
          <w:szCs w:val="24"/>
          <w:lang w:eastAsia="hu-HU"/>
        </w:rPr>
        <w:t xml:space="preserve">ért szerepük van a sejten belüli </w:t>
      </w:r>
      <w:r w:rsidRPr="00417BF6">
        <w:rPr>
          <w:rFonts w:ascii="Times New Roman" w:eastAsia="Times New Roman" w:hAnsi="Times New Roman" w:cs="Times New Roman"/>
          <w:color w:val="000000"/>
          <w:spacing w:val="-1"/>
          <w:sz w:val="24"/>
          <w:szCs w:val="24"/>
          <w:lang w:eastAsia="hu-HU"/>
        </w:rPr>
        <w:t>emésztésben. A fehérvérsejtekben tal</w:t>
      </w:r>
      <w:r w:rsidR="00105FE5" w:rsidRPr="00417BF6">
        <w:rPr>
          <w:rFonts w:ascii="Times New Roman" w:eastAsia="Times New Roman" w:hAnsi="Times New Roman" w:cs="Times New Roman"/>
          <w:color w:val="000000"/>
          <w:spacing w:val="-1"/>
          <w:sz w:val="24"/>
          <w:szCs w:val="24"/>
          <w:lang w:eastAsia="hu-HU"/>
        </w:rPr>
        <w:t>á</w:t>
      </w:r>
      <w:r w:rsidRPr="00417BF6">
        <w:rPr>
          <w:rFonts w:ascii="Times New Roman" w:eastAsia="Times New Roman" w:hAnsi="Times New Roman" w:cs="Times New Roman"/>
          <w:color w:val="000000"/>
          <w:spacing w:val="-1"/>
          <w:sz w:val="24"/>
          <w:szCs w:val="24"/>
          <w:lang w:eastAsia="hu-HU"/>
        </w:rPr>
        <w:t>lhatók nagyszámban.</w:t>
      </w:r>
    </w:p>
    <w:p w14:paraId="74C8BC95" w14:textId="065691FF" w:rsidR="00261FB2" w:rsidRPr="00417BF6" w:rsidRDefault="00261FB2" w:rsidP="00EC6B7B">
      <w:pPr>
        <w:pStyle w:val="ListParagraph"/>
        <w:numPr>
          <w:ilvl w:val="0"/>
          <w:numId w:val="5"/>
        </w:numPr>
        <w:spacing w:line="360" w:lineRule="auto"/>
        <w:jc w:val="both"/>
        <w:rPr>
          <w:rFonts w:ascii="Times New Roman" w:eastAsia="Times New Roman" w:hAnsi="Times New Roman" w:cs="Times New Roman"/>
          <w:color w:val="000000"/>
          <w:spacing w:val="-1"/>
          <w:sz w:val="24"/>
          <w:szCs w:val="24"/>
          <w:lang w:eastAsia="hu-HU"/>
        </w:rPr>
      </w:pPr>
      <w:bookmarkStart w:id="1" w:name="_Hlk43398527"/>
      <w:r w:rsidRPr="00417BF6">
        <w:rPr>
          <w:rFonts w:ascii="Times New Roman" w:eastAsia="SimSun" w:hAnsi="Times New Roman" w:cs="Times New Roman"/>
          <w:b/>
          <w:color w:val="000000"/>
          <w:sz w:val="24"/>
          <w:szCs w:val="24"/>
          <w:lang w:eastAsia="hu-HU"/>
        </w:rPr>
        <w:t>Centroszóma:</w:t>
      </w:r>
      <w:r w:rsidRPr="00417BF6">
        <w:rPr>
          <w:rFonts w:ascii="Times New Roman" w:eastAsia="SimSun" w:hAnsi="Times New Roman" w:cs="Times New Roman"/>
          <w:color w:val="000000"/>
          <w:sz w:val="24"/>
          <w:szCs w:val="24"/>
          <w:lang w:eastAsia="hu-HU"/>
        </w:rPr>
        <w:t xml:space="preserve"> a sejtmag k</w:t>
      </w:r>
      <w:r w:rsidRPr="00417BF6">
        <w:rPr>
          <w:rFonts w:ascii="Times New Roman" w:eastAsia="Times New Roman" w:hAnsi="Times New Roman" w:cs="Times New Roman"/>
          <w:color w:val="000000"/>
          <w:sz w:val="24"/>
          <w:szCs w:val="24"/>
          <w:lang w:eastAsia="hu-HU"/>
        </w:rPr>
        <w:t>özelében helyezkedik el.</w:t>
      </w:r>
      <w:r w:rsidRPr="00417BF6">
        <w:rPr>
          <w:rFonts w:ascii="Times New Roman" w:eastAsia="Times New Roman" w:hAnsi="Times New Roman" w:cs="Times New Roman"/>
          <w:color w:val="000000"/>
          <w:spacing w:val="1"/>
          <w:sz w:val="24"/>
          <w:szCs w:val="24"/>
          <w:lang w:eastAsia="hu-HU"/>
        </w:rPr>
        <w:t xml:space="preserve"> Két centriólumból </w:t>
      </w:r>
      <w:r w:rsidR="00105FE5" w:rsidRPr="00417BF6">
        <w:rPr>
          <w:rFonts w:ascii="Times New Roman" w:eastAsia="Times New Roman" w:hAnsi="Times New Roman" w:cs="Times New Roman"/>
          <w:color w:val="000000"/>
          <w:spacing w:val="1"/>
          <w:sz w:val="24"/>
          <w:szCs w:val="24"/>
          <w:lang w:eastAsia="hu-HU"/>
        </w:rPr>
        <w:t>é</w:t>
      </w:r>
      <w:r w:rsidRPr="00417BF6">
        <w:rPr>
          <w:rFonts w:ascii="Times New Roman" w:eastAsia="Times New Roman" w:hAnsi="Times New Roman" w:cs="Times New Roman"/>
          <w:color w:val="000000"/>
          <w:spacing w:val="1"/>
          <w:sz w:val="24"/>
          <w:szCs w:val="24"/>
          <w:lang w:eastAsia="hu-HU"/>
        </w:rPr>
        <w:t xml:space="preserve">pül fel, </w:t>
      </w:r>
      <w:r w:rsidRPr="00417BF6">
        <w:rPr>
          <w:rFonts w:ascii="Times New Roman" w:eastAsia="SimSun" w:hAnsi="Times New Roman" w:cs="Times New Roman"/>
          <w:color w:val="000000"/>
          <w:spacing w:val="-1"/>
          <w:sz w:val="24"/>
          <w:szCs w:val="24"/>
          <w:lang w:eastAsia="hu-HU"/>
        </w:rPr>
        <w:t xml:space="preserve">és szerepe van </w:t>
      </w:r>
      <w:r w:rsidR="005B15D5" w:rsidRPr="00417BF6">
        <w:rPr>
          <w:rFonts w:ascii="Times New Roman" w:eastAsia="SimSun" w:hAnsi="Times New Roman" w:cs="Times New Roman"/>
          <w:color w:val="000000"/>
          <w:spacing w:val="-1"/>
          <w:sz w:val="24"/>
          <w:szCs w:val="24"/>
          <w:lang w:eastAsia="hu-HU"/>
        </w:rPr>
        <w:t xml:space="preserve">a </w:t>
      </w:r>
      <w:r w:rsidRPr="00417BF6">
        <w:rPr>
          <w:rFonts w:ascii="Times New Roman" w:eastAsia="SimSun" w:hAnsi="Times New Roman" w:cs="Times New Roman"/>
          <w:color w:val="000000"/>
          <w:spacing w:val="-1"/>
          <w:sz w:val="24"/>
          <w:szCs w:val="24"/>
          <w:lang w:eastAsia="hu-HU"/>
        </w:rPr>
        <w:t>sejtoszt</w:t>
      </w:r>
      <w:r w:rsidRPr="00417BF6">
        <w:rPr>
          <w:rFonts w:ascii="Times New Roman" w:eastAsia="Times New Roman" w:hAnsi="Times New Roman" w:cs="Times New Roman"/>
          <w:color w:val="000000"/>
          <w:spacing w:val="-1"/>
          <w:sz w:val="24"/>
          <w:szCs w:val="24"/>
          <w:lang w:eastAsia="hu-HU"/>
        </w:rPr>
        <w:t xml:space="preserve">ódás során az osztódási orsó képzésében. </w:t>
      </w:r>
    </w:p>
    <w:p w14:paraId="53F7940B" w14:textId="14413B7E" w:rsidR="00261FB2" w:rsidRPr="00417BF6" w:rsidRDefault="00261FB2" w:rsidP="00EC6B7B">
      <w:pPr>
        <w:spacing w:line="360" w:lineRule="auto"/>
        <w:jc w:val="both"/>
        <w:rPr>
          <w:rFonts w:ascii="Times New Roman" w:eastAsia="SimSun" w:hAnsi="Times New Roman" w:cs="Times New Roman"/>
          <w:b/>
          <w:sz w:val="24"/>
          <w:szCs w:val="24"/>
          <w:lang w:eastAsia="hu-HU"/>
        </w:rPr>
      </w:pPr>
      <w:r w:rsidRPr="00417BF6">
        <w:rPr>
          <w:rFonts w:ascii="Times New Roman" w:eastAsia="Times New Roman" w:hAnsi="Times New Roman" w:cs="Times New Roman"/>
          <w:color w:val="000000"/>
          <w:spacing w:val="-1"/>
          <w:sz w:val="24"/>
          <w:szCs w:val="24"/>
          <w:lang w:eastAsia="hu-HU"/>
        </w:rPr>
        <w:lastRenderedPageBreak/>
        <w:t xml:space="preserve"> </w:t>
      </w:r>
      <w:r w:rsidR="004F0458" w:rsidRPr="00417BF6">
        <w:rPr>
          <w:rFonts w:ascii="Times New Roman" w:eastAsia="Times New Roman" w:hAnsi="Times New Roman" w:cs="Times New Roman"/>
          <w:color w:val="000000"/>
          <w:spacing w:val="-1"/>
          <w:sz w:val="24"/>
          <w:szCs w:val="24"/>
          <w:lang w:eastAsia="hu-HU"/>
        </w:rPr>
        <w:tab/>
      </w:r>
      <w:r w:rsidRPr="00417BF6">
        <w:rPr>
          <w:rFonts w:ascii="Times New Roman" w:eastAsia="Times New Roman" w:hAnsi="Times New Roman" w:cs="Times New Roman"/>
          <w:b/>
          <w:color w:val="000000"/>
          <w:spacing w:val="-1"/>
          <w:sz w:val="24"/>
          <w:szCs w:val="24"/>
          <w:lang w:eastAsia="hu-HU"/>
        </w:rPr>
        <w:t>Specifikus sejtszervecskék</w:t>
      </w:r>
      <w:r w:rsidR="005B15D5" w:rsidRPr="00417BF6">
        <w:rPr>
          <w:rFonts w:ascii="Times New Roman" w:eastAsia="Times New Roman" w:hAnsi="Times New Roman" w:cs="Times New Roman"/>
          <w:b/>
          <w:color w:val="000000"/>
          <w:spacing w:val="-1"/>
          <w:sz w:val="24"/>
          <w:szCs w:val="24"/>
          <w:lang w:eastAsia="hu-HU"/>
        </w:rPr>
        <w:t>:</w:t>
      </w:r>
      <w:r w:rsidRPr="00417BF6">
        <w:rPr>
          <w:rFonts w:ascii="Times New Roman" w:eastAsia="Times New Roman" w:hAnsi="Times New Roman" w:cs="Times New Roman"/>
          <w:b/>
          <w:color w:val="000000"/>
          <w:spacing w:val="-1"/>
          <w:sz w:val="24"/>
          <w:szCs w:val="24"/>
          <w:lang w:eastAsia="hu-HU"/>
        </w:rPr>
        <w:t xml:space="preserve"> </w:t>
      </w:r>
      <w:r w:rsidRPr="00417BF6">
        <w:rPr>
          <w:rFonts w:ascii="Times New Roman" w:eastAsia="SimSun" w:hAnsi="Times New Roman" w:cs="Times New Roman"/>
          <w:b/>
          <w:sz w:val="24"/>
          <w:szCs w:val="24"/>
          <w:lang w:eastAsia="hu-HU"/>
        </w:rPr>
        <w:t>csak bizonyos sejtekben tal</w:t>
      </w:r>
      <w:r w:rsidR="005B15D5" w:rsidRPr="00417BF6">
        <w:rPr>
          <w:rFonts w:ascii="Times New Roman" w:eastAsia="SimSun" w:hAnsi="Times New Roman" w:cs="Times New Roman"/>
          <w:b/>
          <w:sz w:val="24"/>
          <w:szCs w:val="24"/>
          <w:lang w:eastAsia="hu-HU"/>
        </w:rPr>
        <w:t>á</w:t>
      </w:r>
      <w:r w:rsidRPr="00417BF6">
        <w:rPr>
          <w:rFonts w:ascii="Times New Roman" w:eastAsia="SimSun" w:hAnsi="Times New Roman" w:cs="Times New Roman"/>
          <w:b/>
          <w:sz w:val="24"/>
          <w:szCs w:val="24"/>
          <w:lang w:eastAsia="hu-HU"/>
        </w:rPr>
        <w:t>lhatók meg</w:t>
      </w:r>
      <w:r w:rsidR="005B15D5" w:rsidRPr="00417BF6">
        <w:rPr>
          <w:rFonts w:ascii="Times New Roman" w:eastAsia="SimSun" w:hAnsi="Times New Roman" w:cs="Times New Roman"/>
          <w:b/>
          <w:sz w:val="24"/>
          <w:szCs w:val="24"/>
          <w:lang w:eastAsia="hu-HU"/>
        </w:rPr>
        <w:t>,</w:t>
      </w:r>
      <w:r w:rsidRPr="00417BF6">
        <w:rPr>
          <w:rFonts w:ascii="Times New Roman" w:eastAsia="SimSun" w:hAnsi="Times New Roman" w:cs="Times New Roman"/>
          <w:b/>
          <w:sz w:val="24"/>
          <w:szCs w:val="24"/>
          <w:lang w:eastAsia="hu-HU"/>
        </w:rPr>
        <w:t xml:space="preserve"> és ezek közé tartoznak</w:t>
      </w:r>
      <w:r w:rsidR="00221B36" w:rsidRPr="00417BF6">
        <w:rPr>
          <w:rFonts w:ascii="Times New Roman" w:eastAsia="SimSun" w:hAnsi="Times New Roman" w:cs="Times New Roman"/>
          <w:b/>
          <w:sz w:val="24"/>
          <w:szCs w:val="24"/>
          <w:lang w:eastAsia="hu-HU"/>
        </w:rPr>
        <w:t xml:space="preserve"> a színtestek</w:t>
      </w:r>
      <w:r w:rsidR="004F0458" w:rsidRPr="00417BF6">
        <w:rPr>
          <w:rFonts w:ascii="Times New Roman" w:eastAsia="SimSun" w:hAnsi="Times New Roman" w:cs="Times New Roman"/>
          <w:b/>
          <w:sz w:val="24"/>
          <w:szCs w:val="24"/>
          <w:lang w:eastAsia="hu-HU"/>
        </w:rPr>
        <w:t xml:space="preserve"> </w:t>
      </w:r>
      <w:r w:rsidR="00221B36" w:rsidRPr="00417BF6">
        <w:rPr>
          <w:rFonts w:ascii="Times New Roman" w:eastAsia="SimSun" w:hAnsi="Times New Roman" w:cs="Times New Roman"/>
          <w:b/>
          <w:sz w:val="24"/>
          <w:szCs w:val="24"/>
          <w:lang w:eastAsia="hu-HU"/>
        </w:rPr>
        <w:t>(plasztiszok), sejtfal, vakuólumok, csillók, osztorok, miofibrillumok, neurofibrillumok és Nissl</w:t>
      </w:r>
      <w:r w:rsidR="005B15D5" w:rsidRPr="00417BF6">
        <w:rPr>
          <w:rFonts w:ascii="Times New Roman" w:eastAsia="SimSun" w:hAnsi="Times New Roman" w:cs="Times New Roman"/>
          <w:b/>
          <w:sz w:val="24"/>
          <w:szCs w:val="24"/>
          <w:lang w:eastAsia="hu-HU"/>
        </w:rPr>
        <w:t>-</w:t>
      </w:r>
      <w:r w:rsidR="00221B36" w:rsidRPr="00417BF6">
        <w:rPr>
          <w:rFonts w:ascii="Times New Roman" w:eastAsia="SimSun" w:hAnsi="Times New Roman" w:cs="Times New Roman"/>
          <w:b/>
          <w:sz w:val="24"/>
          <w:szCs w:val="24"/>
          <w:lang w:eastAsia="hu-HU"/>
        </w:rPr>
        <w:t>testek.</w:t>
      </w:r>
    </w:p>
    <w:p w14:paraId="5BF743D5" w14:textId="331CF86A" w:rsidR="00261FB2" w:rsidRPr="00417BF6" w:rsidRDefault="00261FB2" w:rsidP="00EC6B7B">
      <w:pPr>
        <w:pStyle w:val="ListParagraph"/>
        <w:numPr>
          <w:ilvl w:val="0"/>
          <w:numId w:val="3"/>
        </w:numPr>
        <w:spacing w:line="360" w:lineRule="auto"/>
        <w:ind w:left="567" w:hanging="141"/>
        <w:jc w:val="both"/>
        <w:rPr>
          <w:rFonts w:ascii="Times New Roman" w:eastAsia="SimSun" w:hAnsi="Times New Roman" w:cs="Times New Roman"/>
          <w:b/>
          <w:sz w:val="24"/>
          <w:szCs w:val="24"/>
          <w:lang w:eastAsia="hu-HU"/>
        </w:rPr>
      </w:pPr>
      <w:r w:rsidRPr="00417BF6">
        <w:rPr>
          <w:rFonts w:ascii="Times New Roman" w:eastAsia="SimSun" w:hAnsi="Times New Roman" w:cs="Times New Roman"/>
          <w:b/>
          <w:sz w:val="24"/>
          <w:szCs w:val="24"/>
          <w:lang w:eastAsia="hu-HU"/>
        </w:rPr>
        <w:t>Színtestek</w:t>
      </w:r>
      <w:r w:rsidR="005B15D5" w:rsidRPr="00417BF6">
        <w:rPr>
          <w:rFonts w:ascii="Times New Roman" w:eastAsia="SimSun" w:hAnsi="Times New Roman" w:cs="Times New Roman"/>
          <w:b/>
          <w:sz w:val="24"/>
          <w:szCs w:val="24"/>
          <w:lang w:eastAsia="hu-HU"/>
        </w:rPr>
        <w:t>/plasztiszok</w:t>
      </w:r>
      <w:r w:rsidRPr="00417BF6">
        <w:rPr>
          <w:rFonts w:ascii="Times New Roman" w:eastAsia="SimSun" w:hAnsi="Times New Roman" w:cs="Times New Roman"/>
          <w:b/>
          <w:sz w:val="24"/>
          <w:szCs w:val="24"/>
          <w:lang w:eastAsia="hu-HU"/>
        </w:rPr>
        <w:t xml:space="preserve">: </w:t>
      </w:r>
      <w:r w:rsidR="005B15D5" w:rsidRPr="00417BF6">
        <w:rPr>
          <w:rFonts w:ascii="Times New Roman" w:eastAsia="SimSun" w:hAnsi="Times New Roman" w:cs="Times New Roman"/>
          <w:sz w:val="24"/>
          <w:szCs w:val="24"/>
          <w:lang w:eastAsia="hu-HU"/>
        </w:rPr>
        <w:t>n</w:t>
      </w:r>
      <w:r w:rsidRPr="00417BF6">
        <w:rPr>
          <w:rFonts w:ascii="Times New Roman" w:eastAsia="SimSun" w:hAnsi="Times New Roman" w:cs="Times New Roman"/>
          <w:sz w:val="24"/>
          <w:szCs w:val="24"/>
          <w:lang w:eastAsia="hu-HU"/>
        </w:rPr>
        <w:t>övényi sejtre jellemző, s</w:t>
      </w:r>
      <w:r w:rsidR="00105FE5" w:rsidRPr="00417BF6">
        <w:rPr>
          <w:rFonts w:ascii="Times New Roman" w:eastAsia="SimSun" w:hAnsi="Times New Roman" w:cs="Times New Roman"/>
          <w:sz w:val="24"/>
          <w:szCs w:val="24"/>
          <w:lang w:eastAsia="hu-HU"/>
        </w:rPr>
        <w:t>pe</w:t>
      </w:r>
      <w:r w:rsidRPr="00417BF6">
        <w:rPr>
          <w:rFonts w:ascii="Times New Roman" w:eastAsia="SimSun" w:hAnsi="Times New Roman" w:cs="Times New Roman"/>
          <w:sz w:val="24"/>
          <w:szCs w:val="24"/>
          <w:lang w:eastAsia="hu-HU"/>
        </w:rPr>
        <w:t>cifikus sejtszervecskék. Az szerint, hogy milyen szerepet töltenek be két</w:t>
      </w:r>
      <w:r w:rsidR="005B15D5" w:rsidRPr="00417BF6">
        <w:rPr>
          <w:rFonts w:ascii="Times New Roman" w:eastAsia="SimSun" w:hAnsi="Times New Roman" w:cs="Times New Roman"/>
          <w:sz w:val="24"/>
          <w:szCs w:val="24"/>
          <w:lang w:eastAsia="hu-HU"/>
        </w:rPr>
        <w:t xml:space="preserve"> </w:t>
      </w:r>
      <w:r w:rsidRPr="00417BF6">
        <w:rPr>
          <w:rFonts w:ascii="Times New Roman" w:eastAsia="SimSun" w:hAnsi="Times New Roman" w:cs="Times New Roman"/>
          <w:sz w:val="24"/>
          <w:szCs w:val="24"/>
          <w:lang w:eastAsia="hu-HU"/>
        </w:rPr>
        <w:t>félék</w:t>
      </w:r>
      <w:r w:rsidR="005B15D5" w:rsidRPr="00417BF6">
        <w:rPr>
          <w:rFonts w:ascii="Times New Roman" w:eastAsia="SimSun" w:hAnsi="Times New Roman" w:cs="Times New Roman"/>
          <w:sz w:val="24"/>
          <w:szCs w:val="24"/>
          <w:lang w:eastAsia="hu-HU"/>
        </w:rPr>
        <w:t xml:space="preserve"> lehetnek</w:t>
      </w:r>
      <w:r w:rsidRPr="00417BF6">
        <w:rPr>
          <w:rFonts w:ascii="Times New Roman" w:eastAsia="SimSun" w:hAnsi="Times New Roman" w:cs="Times New Roman"/>
          <w:sz w:val="24"/>
          <w:szCs w:val="24"/>
          <w:lang w:eastAsia="hu-HU"/>
        </w:rPr>
        <w:t>:</w:t>
      </w:r>
    </w:p>
    <w:p w14:paraId="37F23A6A" w14:textId="4EB26680" w:rsidR="00261FB2" w:rsidRPr="00417BF6" w:rsidRDefault="00261FB2" w:rsidP="00EC6B7B">
      <w:pPr>
        <w:pStyle w:val="ListParagraph"/>
        <w:numPr>
          <w:ilvl w:val="0"/>
          <w:numId w:val="4"/>
        </w:numPr>
        <w:spacing w:line="360" w:lineRule="auto"/>
        <w:ind w:left="1134" w:hanging="283"/>
        <w:jc w:val="both"/>
        <w:rPr>
          <w:rFonts w:ascii="Times New Roman" w:eastAsia="Times New Roman" w:hAnsi="Times New Roman" w:cs="Times New Roman"/>
          <w:color w:val="000000"/>
          <w:spacing w:val="4"/>
          <w:sz w:val="24"/>
          <w:szCs w:val="24"/>
          <w:lang w:eastAsia="hu-HU"/>
        </w:rPr>
      </w:pPr>
      <w:r w:rsidRPr="00417BF6">
        <w:rPr>
          <w:rFonts w:ascii="Times New Roman" w:eastAsia="SimSun" w:hAnsi="Times New Roman" w:cs="Times New Roman"/>
          <w:b/>
          <w:color w:val="000000"/>
          <w:spacing w:val="5"/>
          <w:sz w:val="24"/>
          <w:szCs w:val="24"/>
          <w:lang w:eastAsia="hu-HU"/>
        </w:rPr>
        <w:t>Fotoszintetiz</w:t>
      </w:r>
      <w:r w:rsidRPr="00417BF6">
        <w:rPr>
          <w:rFonts w:ascii="Times New Roman" w:eastAsia="Times New Roman" w:hAnsi="Times New Roman" w:cs="Times New Roman"/>
          <w:b/>
          <w:color w:val="000000"/>
          <w:spacing w:val="5"/>
          <w:sz w:val="24"/>
          <w:szCs w:val="24"/>
          <w:lang w:eastAsia="hu-HU"/>
        </w:rPr>
        <w:t xml:space="preserve">álók, </w:t>
      </w:r>
      <w:r w:rsidRPr="00417BF6">
        <w:rPr>
          <w:rFonts w:ascii="Times New Roman" w:eastAsia="Times New Roman" w:hAnsi="Times New Roman" w:cs="Times New Roman"/>
          <w:bCs/>
          <w:color w:val="000000"/>
          <w:spacing w:val="5"/>
          <w:sz w:val="24"/>
          <w:szCs w:val="24"/>
          <w:lang w:eastAsia="hu-HU"/>
        </w:rPr>
        <w:t>amelyek fényérzékeny festékanyagot tartalmaznak</w:t>
      </w:r>
      <w:r w:rsidR="005B15D5" w:rsidRPr="00417BF6">
        <w:rPr>
          <w:rFonts w:ascii="Times New Roman" w:eastAsia="Times New Roman" w:hAnsi="Times New Roman" w:cs="Times New Roman"/>
          <w:bCs/>
          <w:color w:val="000000"/>
          <w:spacing w:val="5"/>
          <w:sz w:val="24"/>
          <w:szCs w:val="24"/>
          <w:lang w:eastAsia="hu-HU"/>
        </w:rPr>
        <w:t>.</w:t>
      </w:r>
      <w:r w:rsidRPr="00417BF6">
        <w:rPr>
          <w:rFonts w:ascii="Times New Roman" w:eastAsia="Times New Roman" w:hAnsi="Times New Roman" w:cs="Times New Roman"/>
          <w:b/>
          <w:color w:val="000000"/>
          <w:spacing w:val="5"/>
          <w:sz w:val="24"/>
          <w:szCs w:val="24"/>
          <w:lang w:eastAsia="hu-HU"/>
        </w:rPr>
        <w:t xml:space="preserve"> </w:t>
      </w:r>
      <w:r w:rsidRPr="00417BF6">
        <w:rPr>
          <w:rFonts w:ascii="Times New Roman" w:eastAsia="SimSun" w:hAnsi="Times New Roman" w:cs="Times New Roman"/>
          <w:color w:val="000000"/>
          <w:spacing w:val="3"/>
          <w:sz w:val="24"/>
          <w:szCs w:val="24"/>
          <w:lang w:eastAsia="hu-HU"/>
        </w:rPr>
        <w:t>Kloroplasztisz: klorofill a és b fest</w:t>
      </w:r>
      <w:r w:rsidRPr="00417BF6">
        <w:rPr>
          <w:rFonts w:ascii="Times New Roman" w:eastAsia="Times New Roman" w:hAnsi="Times New Roman" w:cs="Times New Roman"/>
          <w:color w:val="000000"/>
          <w:spacing w:val="3"/>
          <w:sz w:val="24"/>
          <w:szCs w:val="24"/>
          <w:lang w:eastAsia="hu-HU"/>
        </w:rPr>
        <w:t xml:space="preserve">ékanyagot tartalmaz, zöld algákban, zöld </w:t>
      </w:r>
      <w:r w:rsidRPr="00417BF6">
        <w:rPr>
          <w:rFonts w:ascii="Times New Roman" w:eastAsia="Times New Roman" w:hAnsi="Times New Roman" w:cs="Times New Roman"/>
          <w:color w:val="000000"/>
          <w:spacing w:val="5"/>
          <w:sz w:val="24"/>
          <w:szCs w:val="24"/>
          <w:lang w:eastAsia="hu-HU"/>
        </w:rPr>
        <w:t>növényekben vannak jelen.</w:t>
      </w:r>
      <w:r w:rsidRPr="00417BF6">
        <w:rPr>
          <w:rFonts w:ascii="Times New Roman" w:eastAsia="SimSun" w:hAnsi="Times New Roman" w:cs="Times New Roman"/>
          <w:color w:val="000000"/>
          <w:spacing w:val="5"/>
          <w:sz w:val="24"/>
          <w:szCs w:val="24"/>
          <w:lang w:eastAsia="hu-HU"/>
        </w:rPr>
        <w:t xml:space="preserve"> A kloroplasztiszt kett</w:t>
      </w:r>
      <w:r w:rsidRPr="00417BF6">
        <w:rPr>
          <w:rFonts w:ascii="Times New Roman" w:eastAsia="Times New Roman" w:hAnsi="Times New Roman" w:cs="Times New Roman"/>
          <w:color w:val="000000"/>
          <w:spacing w:val="5"/>
          <w:sz w:val="24"/>
          <w:szCs w:val="24"/>
          <w:lang w:eastAsia="hu-HU"/>
        </w:rPr>
        <w:t xml:space="preserve">ős membrán határolja, belsejében </w:t>
      </w:r>
      <w:r w:rsidRPr="00417BF6">
        <w:rPr>
          <w:rFonts w:ascii="Times New Roman" w:eastAsia="Times New Roman" w:hAnsi="Times New Roman" w:cs="Times New Roman"/>
          <w:i/>
          <w:iCs/>
          <w:color w:val="000000"/>
          <w:spacing w:val="5"/>
          <w:sz w:val="24"/>
          <w:szCs w:val="24"/>
          <w:lang w:eastAsia="hu-HU"/>
        </w:rPr>
        <w:t>sztróma</w:t>
      </w:r>
      <w:r w:rsidRPr="00417BF6">
        <w:rPr>
          <w:rFonts w:ascii="Times New Roman" w:eastAsia="Times New Roman" w:hAnsi="Times New Roman" w:cs="Times New Roman"/>
          <w:color w:val="000000"/>
          <w:spacing w:val="5"/>
          <w:sz w:val="24"/>
          <w:szCs w:val="24"/>
          <w:lang w:eastAsia="hu-HU"/>
        </w:rPr>
        <w:t xml:space="preserve"> és </w:t>
      </w:r>
      <w:r w:rsidRPr="00417BF6">
        <w:rPr>
          <w:rFonts w:ascii="Times New Roman" w:eastAsia="Times New Roman" w:hAnsi="Times New Roman" w:cs="Times New Roman"/>
          <w:i/>
          <w:iCs/>
          <w:color w:val="000000"/>
          <w:spacing w:val="5"/>
          <w:sz w:val="24"/>
          <w:szCs w:val="24"/>
          <w:lang w:eastAsia="hu-HU"/>
        </w:rPr>
        <w:t>tilakoidok</w:t>
      </w:r>
      <w:r w:rsidRPr="00417BF6">
        <w:rPr>
          <w:rFonts w:ascii="Times New Roman" w:eastAsia="Times New Roman" w:hAnsi="Times New Roman" w:cs="Times New Roman"/>
          <w:color w:val="000000"/>
          <w:spacing w:val="5"/>
          <w:sz w:val="24"/>
          <w:szCs w:val="24"/>
          <w:lang w:eastAsia="hu-HU"/>
        </w:rPr>
        <w:t xml:space="preserve">nak nevezett membránrendszer található. A tilakoidok </w:t>
      </w:r>
      <w:r w:rsidRPr="00417BF6">
        <w:rPr>
          <w:rFonts w:ascii="Times New Roman" w:eastAsia="Times New Roman" w:hAnsi="Times New Roman" w:cs="Times New Roman"/>
          <w:i/>
          <w:iCs/>
          <w:color w:val="000000"/>
          <w:spacing w:val="5"/>
          <w:sz w:val="24"/>
          <w:szCs w:val="24"/>
          <w:lang w:eastAsia="hu-HU"/>
        </w:rPr>
        <w:t>gránumok</w:t>
      </w:r>
      <w:r w:rsidRPr="00417BF6">
        <w:rPr>
          <w:rFonts w:ascii="Times New Roman" w:eastAsia="Times New Roman" w:hAnsi="Times New Roman" w:cs="Times New Roman"/>
          <w:color w:val="000000"/>
          <w:spacing w:val="5"/>
          <w:sz w:val="24"/>
          <w:szCs w:val="24"/>
          <w:lang w:eastAsia="hu-HU"/>
        </w:rPr>
        <w:t>ba tömörülnek.</w:t>
      </w:r>
      <w:r w:rsidRPr="00417BF6">
        <w:rPr>
          <w:rFonts w:ascii="Times New Roman" w:eastAsia="SimSun" w:hAnsi="Times New Roman" w:cs="Times New Roman"/>
          <w:color w:val="000000"/>
          <w:spacing w:val="4"/>
          <w:sz w:val="24"/>
          <w:szCs w:val="24"/>
          <w:lang w:eastAsia="hu-HU"/>
        </w:rPr>
        <w:t xml:space="preserve"> A kloroplasztiszok DNS-t RNS-t, riboszómákat</w:t>
      </w:r>
      <w:r w:rsidR="005B15D5" w:rsidRPr="00417BF6">
        <w:rPr>
          <w:rFonts w:ascii="Times New Roman" w:eastAsia="SimSun" w:hAnsi="Times New Roman" w:cs="Times New Roman"/>
          <w:color w:val="000000"/>
          <w:spacing w:val="4"/>
          <w:sz w:val="24"/>
          <w:szCs w:val="24"/>
          <w:lang w:eastAsia="hu-HU"/>
        </w:rPr>
        <w:t xml:space="preserve"> tartalmaznak.</w:t>
      </w:r>
      <w:r w:rsidRPr="00417BF6">
        <w:rPr>
          <w:rFonts w:ascii="Times New Roman" w:eastAsia="SimSun" w:hAnsi="Times New Roman" w:cs="Times New Roman"/>
          <w:color w:val="000000"/>
          <w:spacing w:val="4"/>
          <w:sz w:val="24"/>
          <w:szCs w:val="24"/>
          <w:lang w:eastAsia="hu-HU"/>
        </w:rPr>
        <w:t xml:space="preserve"> </w:t>
      </w:r>
      <w:r w:rsidRPr="00417BF6">
        <w:rPr>
          <w:rFonts w:ascii="Times New Roman" w:eastAsia="Times New Roman" w:hAnsi="Times New Roman" w:cs="Times New Roman"/>
          <w:color w:val="000000"/>
          <w:spacing w:val="4"/>
          <w:sz w:val="24"/>
          <w:szCs w:val="24"/>
          <w:lang w:eastAsia="hu-HU"/>
        </w:rPr>
        <w:t>Önosztódásra képes sejtszervecsk</w:t>
      </w:r>
      <w:r w:rsidR="005B15D5" w:rsidRPr="00417BF6">
        <w:rPr>
          <w:rFonts w:ascii="Times New Roman" w:eastAsia="Times New Roman" w:hAnsi="Times New Roman" w:cs="Times New Roman"/>
          <w:color w:val="000000"/>
          <w:spacing w:val="4"/>
          <w:sz w:val="24"/>
          <w:szCs w:val="24"/>
          <w:lang w:eastAsia="hu-HU"/>
        </w:rPr>
        <w:t>ék</w:t>
      </w:r>
      <w:r w:rsidRPr="00417BF6">
        <w:rPr>
          <w:rFonts w:ascii="Times New Roman" w:eastAsia="Times New Roman" w:hAnsi="Times New Roman" w:cs="Times New Roman"/>
          <w:color w:val="000000"/>
          <w:spacing w:val="4"/>
          <w:sz w:val="24"/>
          <w:szCs w:val="24"/>
          <w:lang w:eastAsia="hu-HU"/>
        </w:rPr>
        <w:t xml:space="preserve">. </w:t>
      </w:r>
      <w:r w:rsidRPr="00417BF6">
        <w:rPr>
          <w:rFonts w:ascii="Times New Roman" w:eastAsia="SimSun" w:hAnsi="Times New Roman" w:cs="Times New Roman"/>
          <w:color w:val="000000"/>
          <w:spacing w:val="4"/>
          <w:sz w:val="24"/>
          <w:szCs w:val="24"/>
          <w:lang w:eastAsia="hu-HU"/>
        </w:rPr>
        <w:t xml:space="preserve"> Szerepük a fotoszintézis.</w:t>
      </w:r>
      <w:r w:rsidRPr="00417BF6">
        <w:rPr>
          <w:rFonts w:ascii="Times New Roman" w:eastAsia="SimSun" w:hAnsi="Times New Roman" w:cs="Times New Roman"/>
          <w:color w:val="000000"/>
          <w:spacing w:val="2"/>
          <w:sz w:val="24"/>
          <w:szCs w:val="24"/>
          <w:lang w:eastAsia="hu-HU"/>
        </w:rPr>
        <w:t xml:space="preserve"> </w:t>
      </w:r>
      <w:r w:rsidR="005B15D5" w:rsidRPr="00417BF6">
        <w:rPr>
          <w:rFonts w:ascii="Times New Roman" w:eastAsia="SimSun" w:hAnsi="Times New Roman" w:cs="Times New Roman"/>
          <w:color w:val="000000"/>
          <w:spacing w:val="2"/>
          <w:sz w:val="24"/>
          <w:szCs w:val="24"/>
          <w:lang w:eastAsia="hu-HU"/>
        </w:rPr>
        <w:t>A f</w:t>
      </w:r>
      <w:r w:rsidRPr="00417BF6">
        <w:rPr>
          <w:rFonts w:ascii="Times New Roman" w:eastAsia="SimSun" w:hAnsi="Times New Roman" w:cs="Times New Roman"/>
          <w:color w:val="000000"/>
          <w:spacing w:val="2"/>
          <w:sz w:val="24"/>
          <w:szCs w:val="24"/>
          <w:lang w:eastAsia="hu-HU"/>
        </w:rPr>
        <w:t>eoplasztisz barna alg</w:t>
      </w:r>
      <w:r w:rsidRPr="00417BF6">
        <w:rPr>
          <w:rFonts w:ascii="Times New Roman" w:eastAsia="Times New Roman" w:hAnsi="Times New Roman" w:cs="Times New Roman"/>
          <w:color w:val="000000"/>
          <w:spacing w:val="2"/>
          <w:sz w:val="24"/>
          <w:szCs w:val="24"/>
          <w:lang w:eastAsia="hu-HU"/>
        </w:rPr>
        <w:t>ákban</w:t>
      </w:r>
      <w:r w:rsidR="00590BA1" w:rsidRPr="00417BF6">
        <w:rPr>
          <w:rFonts w:ascii="Times New Roman" w:eastAsia="Times New Roman" w:hAnsi="Times New Roman" w:cs="Times New Roman"/>
          <w:color w:val="000000"/>
          <w:spacing w:val="2"/>
          <w:sz w:val="24"/>
          <w:szCs w:val="24"/>
          <w:lang w:eastAsia="hu-HU"/>
        </w:rPr>
        <w:t>,</w:t>
      </w:r>
      <w:r w:rsidRPr="00417BF6">
        <w:rPr>
          <w:rFonts w:ascii="Times New Roman" w:eastAsia="Times New Roman" w:hAnsi="Times New Roman" w:cs="Times New Roman"/>
          <w:color w:val="000000"/>
          <w:spacing w:val="2"/>
          <w:sz w:val="24"/>
          <w:szCs w:val="24"/>
          <w:lang w:eastAsia="hu-HU"/>
        </w:rPr>
        <w:t xml:space="preserve"> </w:t>
      </w:r>
      <w:r w:rsidR="00590BA1" w:rsidRPr="00417BF6">
        <w:rPr>
          <w:rFonts w:ascii="Times New Roman" w:eastAsia="Times New Roman" w:hAnsi="Times New Roman" w:cs="Times New Roman"/>
          <w:color w:val="000000"/>
          <w:spacing w:val="2"/>
          <w:sz w:val="24"/>
          <w:szCs w:val="24"/>
          <w:lang w:eastAsia="hu-HU"/>
        </w:rPr>
        <w:t xml:space="preserve">a </w:t>
      </w:r>
      <w:r w:rsidR="00590BA1" w:rsidRPr="00417BF6">
        <w:rPr>
          <w:rFonts w:ascii="Times New Roman" w:eastAsia="Times New Roman" w:hAnsi="Times New Roman" w:cs="Times New Roman"/>
          <w:color w:val="000000"/>
          <w:spacing w:val="4"/>
          <w:sz w:val="24"/>
          <w:szCs w:val="24"/>
          <w:lang w:eastAsia="hu-HU"/>
        </w:rPr>
        <w:t>r</w:t>
      </w:r>
      <w:r w:rsidRPr="00417BF6">
        <w:rPr>
          <w:rFonts w:ascii="Times New Roman" w:eastAsia="Times New Roman" w:hAnsi="Times New Roman" w:cs="Times New Roman"/>
          <w:color w:val="000000"/>
          <w:spacing w:val="4"/>
          <w:sz w:val="24"/>
          <w:szCs w:val="24"/>
          <w:lang w:eastAsia="hu-HU"/>
        </w:rPr>
        <w:t>odoplasztisz</w:t>
      </w:r>
      <w:r w:rsidR="00590BA1" w:rsidRPr="00417BF6">
        <w:rPr>
          <w:rFonts w:ascii="Times New Roman" w:eastAsia="Times New Roman" w:hAnsi="Times New Roman" w:cs="Times New Roman"/>
          <w:color w:val="000000"/>
          <w:spacing w:val="4"/>
          <w:sz w:val="24"/>
          <w:szCs w:val="24"/>
          <w:lang w:eastAsia="hu-HU"/>
        </w:rPr>
        <w:t xml:space="preserve"> a </w:t>
      </w:r>
      <w:r w:rsidRPr="00417BF6">
        <w:rPr>
          <w:rFonts w:ascii="Times New Roman" w:eastAsia="Times New Roman" w:hAnsi="Times New Roman" w:cs="Times New Roman"/>
          <w:color w:val="000000"/>
          <w:spacing w:val="4"/>
          <w:sz w:val="24"/>
          <w:szCs w:val="24"/>
          <w:lang w:eastAsia="hu-HU"/>
        </w:rPr>
        <w:t>vörös algákban van jelen.</w:t>
      </w:r>
    </w:p>
    <w:p w14:paraId="62B7CDE5" w14:textId="0033DB4A" w:rsidR="00261FB2" w:rsidRPr="00417BF6" w:rsidRDefault="00261FB2" w:rsidP="00EC6B7B">
      <w:pPr>
        <w:pStyle w:val="ListParagraph"/>
        <w:numPr>
          <w:ilvl w:val="0"/>
          <w:numId w:val="4"/>
        </w:numPr>
        <w:spacing w:line="360" w:lineRule="auto"/>
        <w:ind w:left="1134" w:hanging="283"/>
        <w:jc w:val="both"/>
        <w:rPr>
          <w:rFonts w:ascii="Times New Roman" w:eastAsia="Times New Roman" w:hAnsi="Times New Roman" w:cs="Times New Roman"/>
          <w:color w:val="000000"/>
          <w:spacing w:val="4"/>
          <w:sz w:val="24"/>
          <w:szCs w:val="24"/>
          <w:lang w:eastAsia="hu-HU"/>
        </w:rPr>
      </w:pPr>
      <w:r w:rsidRPr="00417BF6">
        <w:rPr>
          <w:rFonts w:ascii="Times New Roman" w:eastAsia="Times New Roman" w:hAnsi="Times New Roman" w:cs="Times New Roman"/>
          <w:b/>
          <w:color w:val="000000"/>
          <w:spacing w:val="5"/>
          <w:sz w:val="24"/>
          <w:szCs w:val="24"/>
          <w:lang w:eastAsia="hu-HU"/>
        </w:rPr>
        <w:t xml:space="preserve">Nem fotoszintetizáló </w:t>
      </w:r>
      <w:r w:rsidRPr="00417BF6">
        <w:rPr>
          <w:rFonts w:ascii="Times New Roman" w:eastAsia="Times New Roman" w:hAnsi="Times New Roman" w:cs="Times New Roman"/>
          <w:bCs/>
          <w:color w:val="000000"/>
          <w:spacing w:val="5"/>
          <w:sz w:val="24"/>
          <w:szCs w:val="24"/>
          <w:lang w:eastAsia="hu-HU"/>
        </w:rPr>
        <w:t>plasztiszok</w:t>
      </w:r>
      <w:r w:rsidR="005B15D5" w:rsidRPr="00417BF6">
        <w:rPr>
          <w:rFonts w:ascii="Times New Roman" w:eastAsia="Times New Roman" w:hAnsi="Times New Roman" w:cs="Times New Roman"/>
          <w:bCs/>
          <w:color w:val="000000"/>
          <w:spacing w:val="5"/>
          <w:sz w:val="24"/>
          <w:szCs w:val="24"/>
          <w:lang w:eastAsia="hu-HU"/>
        </w:rPr>
        <w:t>:</w:t>
      </w:r>
      <w:r w:rsidRPr="00417BF6">
        <w:rPr>
          <w:rFonts w:ascii="Times New Roman" w:eastAsia="Times New Roman" w:hAnsi="Times New Roman" w:cs="Times New Roman"/>
          <w:bCs/>
          <w:color w:val="000000"/>
          <w:spacing w:val="5"/>
          <w:sz w:val="24"/>
          <w:szCs w:val="24"/>
          <w:lang w:eastAsia="hu-HU"/>
        </w:rPr>
        <w:t xml:space="preserve"> fehérek vagy áttetszők.</w:t>
      </w:r>
      <w:r w:rsidR="007D5016" w:rsidRPr="00417BF6">
        <w:rPr>
          <w:rFonts w:ascii="Times New Roman" w:eastAsia="Times New Roman" w:hAnsi="Times New Roman" w:cs="Times New Roman"/>
          <w:color w:val="000000"/>
          <w:spacing w:val="5"/>
          <w:sz w:val="24"/>
          <w:szCs w:val="24"/>
          <w:lang w:eastAsia="hu-HU"/>
        </w:rPr>
        <w:t xml:space="preserve"> </w:t>
      </w:r>
      <w:r w:rsidRPr="00417BF6">
        <w:rPr>
          <w:rFonts w:ascii="Times New Roman" w:eastAsia="SimSun" w:hAnsi="Times New Roman" w:cs="Times New Roman"/>
          <w:color w:val="000000"/>
          <w:spacing w:val="5"/>
          <w:sz w:val="24"/>
          <w:szCs w:val="24"/>
          <w:lang w:eastAsia="hu-HU"/>
        </w:rPr>
        <w:t>Nem tartalmaznak f</w:t>
      </w:r>
      <w:r w:rsidRPr="00417BF6">
        <w:rPr>
          <w:rFonts w:ascii="Times New Roman" w:eastAsia="Times New Roman" w:hAnsi="Times New Roman" w:cs="Times New Roman"/>
          <w:color w:val="000000"/>
          <w:spacing w:val="5"/>
          <w:sz w:val="24"/>
          <w:szCs w:val="24"/>
          <w:lang w:eastAsia="hu-HU"/>
        </w:rPr>
        <w:t xml:space="preserve">ényérzékeny festékanyagot </w:t>
      </w:r>
      <w:r w:rsidRPr="00417BF6">
        <w:rPr>
          <w:rFonts w:ascii="Times New Roman" w:eastAsia="Times New Roman" w:hAnsi="Times New Roman" w:cs="Times New Roman"/>
          <w:color w:val="000000"/>
          <w:spacing w:val="6"/>
          <w:sz w:val="24"/>
          <w:szCs w:val="24"/>
          <w:lang w:eastAsia="hu-HU"/>
        </w:rPr>
        <w:t>(pigmentet), hanem általában tartalék tápanyagokat raktároznak. A l</w:t>
      </w:r>
      <w:r w:rsidRPr="00417BF6">
        <w:rPr>
          <w:rFonts w:ascii="Times New Roman" w:eastAsia="SimSun" w:hAnsi="Times New Roman" w:cs="Times New Roman"/>
          <w:color w:val="000000"/>
          <w:spacing w:val="4"/>
          <w:sz w:val="24"/>
          <w:szCs w:val="24"/>
          <w:lang w:eastAsia="hu-HU"/>
        </w:rPr>
        <w:t>eukoplasztiszok (f</w:t>
      </w:r>
      <w:r w:rsidRPr="00417BF6">
        <w:rPr>
          <w:rFonts w:ascii="Times New Roman" w:eastAsia="Times New Roman" w:hAnsi="Times New Roman" w:cs="Times New Roman"/>
          <w:color w:val="000000"/>
          <w:spacing w:val="4"/>
          <w:sz w:val="24"/>
          <w:szCs w:val="24"/>
          <w:lang w:eastAsia="hu-HU"/>
        </w:rPr>
        <w:t>öldalatti szervekben található</w:t>
      </w:r>
      <w:r w:rsidR="005B15D5" w:rsidRPr="00417BF6">
        <w:rPr>
          <w:rFonts w:ascii="Times New Roman" w:eastAsia="Times New Roman" w:hAnsi="Times New Roman" w:cs="Times New Roman"/>
          <w:color w:val="000000"/>
          <w:spacing w:val="4"/>
          <w:sz w:val="24"/>
          <w:szCs w:val="24"/>
          <w:lang w:eastAsia="hu-HU"/>
        </w:rPr>
        <w:t>k</w:t>
      </w:r>
      <w:r w:rsidRPr="00417BF6">
        <w:rPr>
          <w:rFonts w:ascii="Times New Roman" w:eastAsia="Times New Roman" w:hAnsi="Times New Roman" w:cs="Times New Roman"/>
          <w:color w:val="000000"/>
          <w:spacing w:val="4"/>
          <w:sz w:val="24"/>
          <w:szCs w:val="24"/>
          <w:lang w:eastAsia="hu-HU"/>
        </w:rPr>
        <w:t xml:space="preserve">) tápanyagokat raktároznak, a kromoplasztiszok virágokban/termésekben találhatók, </w:t>
      </w:r>
      <w:r w:rsidR="005B15D5" w:rsidRPr="00417BF6">
        <w:rPr>
          <w:rFonts w:ascii="Times New Roman" w:eastAsia="Times New Roman" w:hAnsi="Times New Roman" w:cs="Times New Roman"/>
          <w:color w:val="000000"/>
          <w:spacing w:val="4"/>
          <w:sz w:val="24"/>
          <w:szCs w:val="24"/>
          <w:lang w:eastAsia="hu-HU"/>
        </w:rPr>
        <w:t>ezek színét</w:t>
      </w:r>
      <w:r w:rsidRPr="00417BF6">
        <w:rPr>
          <w:rFonts w:ascii="Times New Roman" w:eastAsia="Times New Roman" w:hAnsi="Times New Roman" w:cs="Times New Roman"/>
          <w:color w:val="000000"/>
          <w:spacing w:val="4"/>
          <w:sz w:val="24"/>
          <w:szCs w:val="24"/>
          <w:lang w:eastAsia="hu-HU"/>
        </w:rPr>
        <w:t xml:space="preserve"> határozzák meg.</w:t>
      </w:r>
    </w:p>
    <w:p w14:paraId="4062BEC8" w14:textId="519F6A67" w:rsidR="00261FB2" w:rsidRPr="00417BF6" w:rsidRDefault="00261FB2" w:rsidP="00EC6B7B">
      <w:pPr>
        <w:pStyle w:val="ListParagraph"/>
        <w:numPr>
          <w:ilvl w:val="0"/>
          <w:numId w:val="3"/>
        </w:numPr>
        <w:spacing w:line="360" w:lineRule="auto"/>
        <w:ind w:left="567" w:hanging="141"/>
        <w:jc w:val="both"/>
        <w:rPr>
          <w:rFonts w:ascii="Times New Roman" w:eastAsia="Times New Roman" w:hAnsi="Times New Roman" w:cs="Times New Roman"/>
          <w:color w:val="000000"/>
          <w:spacing w:val="-1"/>
          <w:sz w:val="24"/>
          <w:szCs w:val="24"/>
          <w:lang w:eastAsia="hu-HU"/>
        </w:rPr>
      </w:pPr>
      <w:r w:rsidRPr="00417BF6">
        <w:rPr>
          <w:rFonts w:ascii="Times New Roman" w:eastAsia="Times New Roman" w:hAnsi="Times New Roman" w:cs="Times New Roman"/>
          <w:b/>
          <w:color w:val="000000"/>
          <w:spacing w:val="-1"/>
          <w:sz w:val="24"/>
          <w:szCs w:val="24"/>
          <w:lang w:eastAsia="hu-HU"/>
        </w:rPr>
        <w:t>Sejtfal:</w:t>
      </w:r>
      <w:r w:rsidRPr="00417BF6">
        <w:rPr>
          <w:rFonts w:ascii="Times New Roman" w:eastAsia="Times New Roman" w:hAnsi="Times New Roman" w:cs="Times New Roman"/>
          <w:color w:val="000000"/>
          <w:spacing w:val="-1"/>
          <w:sz w:val="24"/>
          <w:szCs w:val="24"/>
          <w:lang w:eastAsia="hu-HU"/>
        </w:rPr>
        <w:t xml:space="preserve"> gombák, növények, protiszták sejtjeire jellemző. Hiányzik az állati sejtekből. A növényeknél cellulózból, hemicellulózból és pektinből áll, gombáknál kitint tartalmaz, baktériumoknál mureint. Szerepe: védi</w:t>
      </w:r>
      <w:r w:rsidR="005B15D5" w:rsidRPr="00417BF6">
        <w:rPr>
          <w:rFonts w:ascii="Times New Roman" w:eastAsia="Times New Roman" w:hAnsi="Times New Roman" w:cs="Times New Roman"/>
          <w:color w:val="000000"/>
          <w:spacing w:val="-1"/>
          <w:sz w:val="24"/>
          <w:szCs w:val="24"/>
          <w:lang w:eastAsia="hu-HU"/>
        </w:rPr>
        <w:t>,</w:t>
      </w:r>
      <w:r w:rsidRPr="00417BF6">
        <w:rPr>
          <w:rFonts w:ascii="Times New Roman" w:eastAsia="Times New Roman" w:hAnsi="Times New Roman" w:cs="Times New Roman"/>
          <w:color w:val="000000"/>
          <w:spacing w:val="-1"/>
          <w:sz w:val="24"/>
          <w:szCs w:val="24"/>
          <w:lang w:eastAsia="hu-HU"/>
        </w:rPr>
        <w:t xml:space="preserve"> és meghatározza a sejt alakját. Nem protoplazmatikus alkotóelem.</w:t>
      </w:r>
    </w:p>
    <w:p w14:paraId="273DCA69" w14:textId="3C650FE0" w:rsidR="00261FB2" w:rsidRPr="00417BF6" w:rsidRDefault="00261FB2" w:rsidP="00EC6B7B">
      <w:pPr>
        <w:pStyle w:val="ListParagraph"/>
        <w:numPr>
          <w:ilvl w:val="0"/>
          <w:numId w:val="3"/>
        </w:numPr>
        <w:spacing w:line="360" w:lineRule="auto"/>
        <w:ind w:left="567" w:hanging="141"/>
        <w:jc w:val="both"/>
        <w:rPr>
          <w:rFonts w:ascii="Times New Roman" w:eastAsia="Times New Roman" w:hAnsi="Times New Roman" w:cs="Times New Roman"/>
          <w:color w:val="000000"/>
          <w:spacing w:val="-1"/>
          <w:sz w:val="24"/>
          <w:szCs w:val="24"/>
          <w:lang w:eastAsia="hu-HU"/>
        </w:rPr>
      </w:pPr>
      <w:r w:rsidRPr="00417BF6">
        <w:rPr>
          <w:rFonts w:ascii="Times New Roman" w:eastAsia="Times New Roman" w:hAnsi="Times New Roman" w:cs="Times New Roman"/>
          <w:b/>
          <w:color w:val="000000"/>
          <w:spacing w:val="-1"/>
          <w:sz w:val="24"/>
          <w:szCs w:val="24"/>
          <w:lang w:eastAsia="hu-HU"/>
        </w:rPr>
        <w:t xml:space="preserve">Vakuólumok: </w:t>
      </w:r>
      <w:r w:rsidRPr="00417BF6">
        <w:rPr>
          <w:rFonts w:ascii="Times New Roman" w:eastAsia="Times New Roman" w:hAnsi="Times New Roman" w:cs="Times New Roman"/>
          <w:color w:val="000000"/>
          <w:spacing w:val="-1"/>
          <w:sz w:val="24"/>
          <w:szCs w:val="24"/>
          <w:lang w:eastAsia="hu-HU"/>
        </w:rPr>
        <w:t>megtalálhatók a növények sejtjeiben. Sejtnedvet tartalmaznak. Vizet és tápanyagokat raktároz</w:t>
      </w:r>
      <w:r w:rsidR="005B15D5" w:rsidRPr="00417BF6">
        <w:rPr>
          <w:rFonts w:ascii="Times New Roman" w:eastAsia="Times New Roman" w:hAnsi="Times New Roman" w:cs="Times New Roman"/>
          <w:color w:val="000000"/>
          <w:spacing w:val="-1"/>
          <w:sz w:val="24"/>
          <w:szCs w:val="24"/>
          <w:lang w:eastAsia="hu-HU"/>
        </w:rPr>
        <w:t>nak</w:t>
      </w:r>
      <w:r w:rsidRPr="00417BF6">
        <w:rPr>
          <w:rFonts w:ascii="Times New Roman" w:eastAsia="Times New Roman" w:hAnsi="Times New Roman" w:cs="Times New Roman"/>
          <w:color w:val="000000"/>
          <w:spacing w:val="-1"/>
          <w:sz w:val="24"/>
          <w:szCs w:val="24"/>
          <w:lang w:eastAsia="hu-HU"/>
        </w:rPr>
        <w:t>. Nem protoplazmatikus alkotóelem</w:t>
      </w:r>
      <w:r w:rsidR="005B15D5" w:rsidRPr="00417BF6">
        <w:rPr>
          <w:rFonts w:ascii="Times New Roman" w:eastAsia="Times New Roman" w:hAnsi="Times New Roman" w:cs="Times New Roman"/>
          <w:color w:val="000000"/>
          <w:spacing w:val="-1"/>
          <w:sz w:val="24"/>
          <w:szCs w:val="24"/>
          <w:lang w:eastAsia="hu-HU"/>
        </w:rPr>
        <w:t>ek</w:t>
      </w:r>
      <w:r w:rsidRPr="00417BF6">
        <w:rPr>
          <w:rFonts w:ascii="Times New Roman" w:eastAsia="Times New Roman" w:hAnsi="Times New Roman" w:cs="Times New Roman"/>
          <w:color w:val="000000"/>
          <w:spacing w:val="-1"/>
          <w:sz w:val="24"/>
          <w:szCs w:val="24"/>
          <w:lang w:eastAsia="hu-HU"/>
        </w:rPr>
        <w:t>.</w:t>
      </w:r>
    </w:p>
    <w:p w14:paraId="088AEA20" w14:textId="6ED98582" w:rsidR="00261FB2" w:rsidRPr="00417BF6" w:rsidRDefault="00261FB2" w:rsidP="00EC6B7B">
      <w:pPr>
        <w:pStyle w:val="ListParagraph"/>
        <w:numPr>
          <w:ilvl w:val="0"/>
          <w:numId w:val="3"/>
        </w:numPr>
        <w:spacing w:line="360" w:lineRule="auto"/>
        <w:ind w:left="567" w:hanging="141"/>
        <w:jc w:val="both"/>
        <w:rPr>
          <w:rFonts w:ascii="Times New Roman" w:eastAsia="Times New Roman" w:hAnsi="Times New Roman" w:cs="Times New Roman"/>
          <w:color w:val="000000"/>
          <w:spacing w:val="-1"/>
          <w:sz w:val="24"/>
          <w:szCs w:val="24"/>
          <w:lang w:eastAsia="hu-HU"/>
        </w:rPr>
      </w:pPr>
      <w:r w:rsidRPr="00417BF6">
        <w:rPr>
          <w:rFonts w:ascii="Times New Roman" w:eastAsia="Times New Roman" w:hAnsi="Times New Roman" w:cs="Times New Roman"/>
          <w:b/>
          <w:color w:val="000000"/>
          <w:spacing w:val="-1"/>
          <w:sz w:val="24"/>
          <w:szCs w:val="24"/>
          <w:lang w:eastAsia="hu-HU"/>
        </w:rPr>
        <w:t>Csillók és ostorok</w:t>
      </w:r>
      <w:r w:rsidR="005B15D5" w:rsidRPr="00417BF6">
        <w:rPr>
          <w:rFonts w:ascii="Times New Roman" w:eastAsia="Times New Roman" w:hAnsi="Times New Roman" w:cs="Times New Roman"/>
          <w:b/>
          <w:color w:val="000000"/>
          <w:spacing w:val="-1"/>
          <w:sz w:val="24"/>
          <w:szCs w:val="24"/>
          <w:lang w:eastAsia="hu-HU"/>
        </w:rPr>
        <w:t>:</w:t>
      </w:r>
      <w:r w:rsidRPr="00417BF6">
        <w:rPr>
          <w:rFonts w:ascii="Times New Roman" w:eastAsia="Times New Roman" w:hAnsi="Times New Roman" w:cs="Times New Roman"/>
          <w:color w:val="000000"/>
          <w:spacing w:val="-1"/>
          <w:sz w:val="24"/>
          <w:szCs w:val="24"/>
          <w:lang w:eastAsia="hu-HU"/>
        </w:rPr>
        <w:t xml:space="preserve"> megtalálhatók a légcső sejtjein, </w:t>
      </w:r>
      <w:r w:rsidR="00590BA1" w:rsidRPr="00417BF6">
        <w:rPr>
          <w:rFonts w:ascii="Times New Roman" w:eastAsia="Times New Roman" w:hAnsi="Times New Roman" w:cs="Times New Roman"/>
          <w:color w:val="000000"/>
          <w:spacing w:val="-1"/>
          <w:sz w:val="24"/>
          <w:szCs w:val="24"/>
          <w:lang w:eastAsia="hu-HU"/>
        </w:rPr>
        <w:t xml:space="preserve">a </w:t>
      </w:r>
      <w:r w:rsidRPr="00417BF6">
        <w:rPr>
          <w:rFonts w:ascii="Times New Roman" w:eastAsia="Times New Roman" w:hAnsi="Times New Roman" w:cs="Times New Roman"/>
          <w:color w:val="000000"/>
          <w:spacing w:val="-1"/>
          <w:sz w:val="24"/>
          <w:szCs w:val="24"/>
          <w:lang w:eastAsia="hu-HU"/>
        </w:rPr>
        <w:t>Corti</w:t>
      </w:r>
      <w:r w:rsidR="005B15D5" w:rsidRPr="00417BF6">
        <w:rPr>
          <w:rFonts w:ascii="Times New Roman" w:eastAsia="Times New Roman" w:hAnsi="Times New Roman" w:cs="Times New Roman"/>
          <w:color w:val="000000"/>
          <w:spacing w:val="-1"/>
          <w:sz w:val="24"/>
          <w:szCs w:val="24"/>
          <w:lang w:eastAsia="hu-HU"/>
        </w:rPr>
        <w:t>-</w:t>
      </w:r>
      <w:r w:rsidRPr="00417BF6">
        <w:rPr>
          <w:rFonts w:ascii="Times New Roman" w:eastAsia="Times New Roman" w:hAnsi="Times New Roman" w:cs="Times New Roman"/>
          <w:color w:val="000000"/>
          <w:spacing w:val="-1"/>
          <w:sz w:val="24"/>
          <w:szCs w:val="24"/>
          <w:lang w:eastAsia="hu-HU"/>
        </w:rPr>
        <w:t>f</w:t>
      </w:r>
      <w:r w:rsidR="005B15D5" w:rsidRPr="00417BF6">
        <w:rPr>
          <w:rFonts w:ascii="Times New Roman" w:eastAsia="Times New Roman" w:hAnsi="Times New Roman" w:cs="Times New Roman"/>
          <w:color w:val="000000"/>
          <w:spacing w:val="-1"/>
          <w:sz w:val="24"/>
          <w:szCs w:val="24"/>
          <w:lang w:eastAsia="hu-HU"/>
        </w:rPr>
        <w:t>é</w:t>
      </w:r>
      <w:r w:rsidRPr="00417BF6">
        <w:rPr>
          <w:rFonts w:ascii="Times New Roman" w:eastAsia="Times New Roman" w:hAnsi="Times New Roman" w:cs="Times New Roman"/>
          <w:color w:val="000000"/>
          <w:spacing w:val="-1"/>
          <w:sz w:val="24"/>
          <w:szCs w:val="24"/>
          <w:lang w:eastAsia="hu-HU"/>
        </w:rPr>
        <w:t xml:space="preserve">le hallósejtek csúcsán, </w:t>
      </w:r>
      <w:r w:rsidR="00590BA1" w:rsidRPr="00417BF6">
        <w:rPr>
          <w:rFonts w:ascii="Times New Roman" w:eastAsia="Times New Roman" w:hAnsi="Times New Roman" w:cs="Times New Roman"/>
          <w:color w:val="000000"/>
          <w:spacing w:val="-1"/>
          <w:sz w:val="24"/>
          <w:szCs w:val="24"/>
          <w:lang w:eastAsia="hu-HU"/>
        </w:rPr>
        <w:t xml:space="preserve">a </w:t>
      </w:r>
      <w:r w:rsidRPr="00417BF6">
        <w:rPr>
          <w:rFonts w:ascii="Times New Roman" w:eastAsia="Times New Roman" w:hAnsi="Times New Roman" w:cs="Times New Roman"/>
          <w:color w:val="000000"/>
          <w:spacing w:val="-1"/>
          <w:sz w:val="24"/>
          <w:szCs w:val="24"/>
          <w:lang w:eastAsia="hu-HU"/>
        </w:rPr>
        <w:t>spermatozoidákon</w:t>
      </w:r>
      <w:r w:rsidR="005B15D5" w:rsidRPr="00417BF6">
        <w:rPr>
          <w:rFonts w:ascii="Times New Roman" w:eastAsia="Times New Roman" w:hAnsi="Times New Roman" w:cs="Times New Roman"/>
          <w:color w:val="000000"/>
          <w:spacing w:val="-1"/>
          <w:sz w:val="24"/>
          <w:szCs w:val="24"/>
          <w:lang w:eastAsia="hu-HU"/>
        </w:rPr>
        <w:t>,</w:t>
      </w:r>
      <w:r w:rsidRPr="00417BF6">
        <w:rPr>
          <w:rFonts w:ascii="Times New Roman" w:eastAsia="Times New Roman" w:hAnsi="Times New Roman" w:cs="Times New Roman"/>
          <w:color w:val="000000"/>
          <w:spacing w:val="-1"/>
          <w:sz w:val="24"/>
          <w:szCs w:val="24"/>
          <w:lang w:eastAsia="hu-HU"/>
        </w:rPr>
        <w:t xml:space="preserve"> </w:t>
      </w:r>
      <w:r w:rsidR="00590BA1" w:rsidRPr="00417BF6">
        <w:rPr>
          <w:rFonts w:ascii="Times New Roman" w:eastAsia="Times New Roman" w:hAnsi="Times New Roman" w:cs="Times New Roman"/>
          <w:color w:val="000000"/>
          <w:spacing w:val="-1"/>
          <w:sz w:val="24"/>
          <w:szCs w:val="24"/>
          <w:lang w:eastAsia="hu-HU"/>
        </w:rPr>
        <w:t>és</w:t>
      </w:r>
      <w:r w:rsidRPr="00417BF6">
        <w:rPr>
          <w:rFonts w:ascii="Times New Roman" w:eastAsia="Times New Roman" w:hAnsi="Times New Roman" w:cs="Times New Roman"/>
          <w:color w:val="000000"/>
          <w:spacing w:val="-1"/>
          <w:sz w:val="24"/>
          <w:szCs w:val="24"/>
          <w:lang w:eastAsia="hu-HU"/>
        </w:rPr>
        <w:t xml:space="preserve"> </w:t>
      </w:r>
      <w:r w:rsidR="005B15D5" w:rsidRPr="00417BF6">
        <w:rPr>
          <w:rFonts w:ascii="Times New Roman" w:eastAsia="Times New Roman" w:hAnsi="Times New Roman" w:cs="Times New Roman"/>
          <w:color w:val="000000"/>
          <w:spacing w:val="-1"/>
          <w:sz w:val="24"/>
          <w:szCs w:val="24"/>
          <w:lang w:eastAsia="hu-HU"/>
        </w:rPr>
        <w:t xml:space="preserve">a mozgásban van </w:t>
      </w:r>
      <w:r w:rsidRPr="00417BF6">
        <w:rPr>
          <w:rFonts w:ascii="Times New Roman" w:eastAsia="Times New Roman" w:hAnsi="Times New Roman" w:cs="Times New Roman"/>
          <w:color w:val="000000"/>
          <w:spacing w:val="-1"/>
          <w:sz w:val="24"/>
          <w:szCs w:val="24"/>
          <w:lang w:eastAsia="hu-HU"/>
        </w:rPr>
        <w:t>szerep</w:t>
      </w:r>
      <w:r w:rsidR="00590BA1" w:rsidRPr="00417BF6">
        <w:rPr>
          <w:rFonts w:ascii="Times New Roman" w:eastAsia="Times New Roman" w:hAnsi="Times New Roman" w:cs="Times New Roman"/>
          <w:color w:val="000000"/>
          <w:spacing w:val="-1"/>
          <w:sz w:val="24"/>
          <w:szCs w:val="24"/>
          <w:lang w:eastAsia="hu-HU"/>
        </w:rPr>
        <w:t>ük.</w:t>
      </w:r>
    </w:p>
    <w:p w14:paraId="54448825" w14:textId="3D5B6B75" w:rsidR="00261FB2" w:rsidRPr="00417BF6" w:rsidRDefault="00261FB2" w:rsidP="00EC6B7B">
      <w:pPr>
        <w:pStyle w:val="ListParagraph"/>
        <w:numPr>
          <w:ilvl w:val="0"/>
          <w:numId w:val="3"/>
        </w:numPr>
        <w:spacing w:line="360" w:lineRule="auto"/>
        <w:ind w:left="567" w:right="-327" w:hanging="141"/>
        <w:jc w:val="both"/>
        <w:rPr>
          <w:rFonts w:ascii="Times New Roman" w:eastAsia="Times New Roman" w:hAnsi="Times New Roman" w:cs="Times New Roman"/>
          <w:bCs/>
          <w:color w:val="000000"/>
          <w:spacing w:val="-1"/>
          <w:sz w:val="24"/>
          <w:szCs w:val="24"/>
          <w:lang w:eastAsia="hu-HU"/>
        </w:rPr>
      </w:pPr>
      <w:r w:rsidRPr="00417BF6">
        <w:rPr>
          <w:rFonts w:ascii="Times New Roman" w:eastAsia="Times New Roman" w:hAnsi="Times New Roman" w:cs="Times New Roman"/>
          <w:b/>
          <w:color w:val="000000"/>
          <w:spacing w:val="-1"/>
          <w:sz w:val="24"/>
          <w:szCs w:val="24"/>
          <w:lang w:eastAsia="hu-HU"/>
        </w:rPr>
        <w:t>Neurofibrillumok</w:t>
      </w:r>
      <w:r w:rsidR="005B15D5" w:rsidRPr="00417BF6">
        <w:rPr>
          <w:rFonts w:ascii="Times New Roman" w:eastAsia="Times New Roman" w:hAnsi="Times New Roman" w:cs="Times New Roman"/>
          <w:b/>
          <w:color w:val="000000"/>
          <w:spacing w:val="-1"/>
          <w:sz w:val="24"/>
          <w:szCs w:val="24"/>
          <w:lang w:eastAsia="hu-HU"/>
        </w:rPr>
        <w:t>:</w:t>
      </w:r>
      <w:r w:rsidRPr="00417BF6">
        <w:rPr>
          <w:rFonts w:ascii="Times New Roman" w:eastAsia="Times New Roman" w:hAnsi="Times New Roman" w:cs="Times New Roman"/>
          <w:bCs/>
          <w:color w:val="000000"/>
          <w:spacing w:val="-1"/>
          <w:sz w:val="24"/>
          <w:szCs w:val="24"/>
          <w:lang w:eastAsia="hu-HU"/>
        </w:rPr>
        <w:t xml:space="preserve"> támasztó, anyagszállító szerepük van, a </w:t>
      </w:r>
      <w:r w:rsidRPr="00417BF6">
        <w:rPr>
          <w:rFonts w:ascii="Times New Roman" w:eastAsia="Times New Roman" w:hAnsi="Times New Roman" w:cs="Times New Roman"/>
          <w:b/>
          <w:color w:val="000000"/>
          <w:spacing w:val="-1"/>
          <w:sz w:val="24"/>
          <w:szCs w:val="24"/>
          <w:lang w:eastAsia="hu-HU"/>
        </w:rPr>
        <w:t>Nissl</w:t>
      </w:r>
      <w:r w:rsidR="005B15D5" w:rsidRPr="00417BF6">
        <w:rPr>
          <w:rFonts w:ascii="Times New Roman" w:eastAsia="Times New Roman" w:hAnsi="Times New Roman" w:cs="Times New Roman"/>
          <w:b/>
          <w:color w:val="000000"/>
          <w:spacing w:val="-1"/>
          <w:sz w:val="24"/>
          <w:szCs w:val="24"/>
          <w:lang w:eastAsia="hu-HU"/>
        </w:rPr>
        <w:t>-</w:t>
      </w:r>
      <w:r w:rsidRPr="00417BF6">
        <w:rPr>
          <w:rFonts w:ascii="Times New Roman" w:eastAsia="Times New Roman" w:hAnsi="Times New Roman" w:cs="Times New Roman"/>
          <w:b/>
          <w:color w:val="000000"/>
          <w:spacing w:val="-1"/>
          <w:sz w:val="24"/>
          <w:szCs w:val="24"/>
          <w:lang w:eastAsia="hu-HU"/>
        </w:rPr>
        <w:t>testek</w:t>
      </w:r>
      <w:r w:rsidR="005B15D5" w:rsidRPr="00417BF6">
        <w:rPr>
          <w:rFonts w:ascii="Times New Roman" w:eastAsia="Times New Roman" w:hAnsi="Times New Roman" w:cs="Times New Roman"/>
          <w:b/>
          <w:color w:val="000000"/>
          <w:spacing w:val="-1"/>
          <w:sz w:val="24"/>
          <w:szCs w:val="24"/>
          <w:lang w:eastAsia="hu-HU"/>
        </w:rPr>
        <w:t xml:space="preserve"> </w:t>
      </w:r>
      <w:r w:rsidR="005B15D5" w:rsidRPr="00417BF6">
        <w:rPr>
          <w:rFonts w:ascii="Times New Roman" w:eastAsia="Times New Roman" w:hAnsi="Times New Roman" w:cs="Times New Roman"/>
          <w:bCs/>
          <w:color w:val="000000"/>
          <w:spacing w:val="-1"/>
          <w:sz w:val="24"/>
          <w:szCs w:val="24"/>
          <w:lang w:eastAsia="hu-HU"/>
        </w:rPr>
        <w:t xml:space="preserve">pedig </w:t>
      </w:r>
      <w:r w:rsidRPr="00417BF6">
        <w:rPr>
          <w:rFonts w:ascii="Times New Roman" w:eastAsia="Times New Roman" w:hAnsi="Times New Roman" w:cs="Times New Roman"/>
          <w:bCs/>
          <w:color w:val="000000"/>
          <w:spacing w:val="-1"/>
          <w:sz w:val="24"/>
          <w:szCs w:val="24"/>
          <w:lang w:eastAsia="hu-HU"/>
        </w:rPr>
        <w:t>a</w:t>
      </w:r>
      <w:r w:rsidRPr="00417BF6">
        <w:rPr>
          <w:rFonts w:ascii="Times New Roman" w:eastAsia="Times New Roman" w:hAnsi="Times New Roman" w:cs="Times New Roman"/>
          <w:b/>
          <w:color w:val="000000"/>
          <w:spacing w:val="-1"/>
          <w:sz w:val="24"/>
          <w:szCs w:val="24"/>
          <w:lang w:eastAsia="hu-HU"/>
        </w:rPr>
        <w:t xml:space="preserve"> </w:t>
      </w:r>
      <w:r w:rsidRPr="00417BF6">
        <w:rPr>
          <w:rFonts w:ascii="Times New Roman" w:eastAsia="Times New Roman" w:hAnsi="Times New Roman" w:cs="Times New Roman"/>
          <w:bCs/>
          <w:color w:val="000000"/>
          <w:spacing w:val="-1"/>
          <w:sz w:val="24"/>
          <w:szCs w:val="24"/>
          <w:lang w:eastAsia="hu-HU"/>
        </w:rPr>
        <w:t xml:space="preserve">fehérjeszintézisben vesznek részt, </w:t>
      </w:r>
      <w:r w:rsidR="005B15D5" w:rsidRPr="00417BF6">
        <w:rPr>
          <w:rFonts w:ascii="Times New Roman" w:eastAsia="Times New Roman" w:hAnsi="Times New Roman" w:cs="Times New Roman"/>
          <w:bCs/>
          <w:color w:val="000000"/>
          <w:spacing w:val="-1"/>
          <w:sz w:val="24"/>
          <w:szCs w:val="24"/>
          <w:lang w:eastAsia="hu-HU"/>
        </w:rPr>
        <w:t xml:space="preserve">a </w:t>
      </w:r>
      <w:r w:rsidRPr="00417BF6">
        <w:rPr>
          <w:rFonts w:ascii="Times New Roman" w:eastAsia="Times New Roman" w:hAnsi="Times New Roman" w:cs="Times New Roman"/>
          <w:bCs/>
          <w:color w:val="000000"/>
          <w:spacing w:val="-1"/>
          <w:sz w:val="24"/>
          <w:szCs w:val="24"/>
          <w:lang w:eastAsia="hu-HU"/>
        </w:rPr>
        <w:t>DER alkot</w:t>
      </w:r>
      <w:r w:rsidR="00590BA1" w:rsidRPr="00417BF6">
        <w:rPr>
          <w:rFonts w:ascii="Times New Roman" w:eastAsia="Times New Roman" w:hAnsi="Times New Roman" w:cs="Times New Roman"/>
          <w:bCs/>
          <w:color w:val="000000"/>
          <w:spacing w:val="-1"/>
          <w:sz w:val="24"/>
          <w:szCs w:val="24"/>
          <w:lang w:eastAsia="hu-HU"/>
        </w:rPr>
        <w:t>óeleme</w:t>
      </w:r>
      <w:r w:rsidR="005B15D5" w:rsidRPr="00417BF6">
        <w:rPr>
          <w:rFonts w:ascii="Times New Roman" w:eastAsia="Times New Roman" w:hAnsi="Times New Roman" w:cs="Times New Roman"/>
          <w:bCs/>
          <w:color w:val="000000"/>
          <w:spacing w:val="-1"/>
          <w:sz w:val="24"/>
          <w:szCs w:val="24"/>
          <w:lang w:eastAsia="hu-HU"/>
        </w:rPr>
        <w:t>i,</w:t>
      </w:r>
      <w:r w:rsidRPr="00417BF6">
        <w:rPr>
          <w:rFonts w:ascii="Times New Roman" w:eastAsia="Times New Roman" w:hAnsi="Times New Roman" w:cs="Times New Roman"/>
          <w:bCs/>
          <w:color w:val="000000"/>
          <w:spacing w:val="-1"/>
          <w:sz w:val="24"/>
          <w:szCs w:val="24"/>
          <w:lang w:eastAsia="hu-HU"/>
        </w:rPr>
        <w:t xml:space="preserve"> és az idegsejtben találhatók meg.</w:t>
      </w:r>
    </w:p>
    <w:p w14:paraId="6427C7F5" w14:textId="0443246E" w:rsidR="00261FB2" w:rsidRPr="00417BF6" w:rsidRDefault="00261FB2" w:rsidP="00EC6B7B">
      <w:pPr>
        <w:pStyle w:val="ListParagraph"/>
        <w:numPr>
          <w:ilvl w:val="0"/>
          <w:numId w:val="3"/>
        </w:numPr>
        <w:spacing w:line="360" w:lineRule="auto"/>
        <w:ind w:left="567" w:hanging="141"/>
        <w:jc w:val="both"/>
        <w:rPr>
          <w:rFonts w:ascii="Times New Roman" w:eastAsia="SimSun" w:hAnsi="Times New Roman" w:cs="Times New Roman"/>
          <w:bCs/>
          <w:sz w:val="24"/>
          <w:szCs w:val="24"/>
          <w:lang w:eastAsia="hu-HU"/>
        </w:rPr>
      </w:pPr>
      <w:r w:rsidRPr="00417BF6">
        <w:rPr>
          <w:rFonts w:ascii="Times New Roman" w:eastAsia="SimSun" w:hAnsi="Times New Roman" w:cs="Times New Roman"/>
          <w:b/>
          <w:sz w:val="24"/>
          <w:szCs w:val="24"/>
          <w:lang w:eastAsia="hu-HU"/>
        </w:rPr>
        <w:t>Miofibrillumok</w:t>
      </w:r>
      <w:r w:rsidR="005B15D5" w:rsidRPr="00417BF6">
        <w:rPr>
          <w:rFonts w:ascii="Times New Roman" w:eastAsia="SimSun" w:hAnsi="Times New Roman" w:cs="Times New Roman"/>
          <w:b/>
          <w:sz w:val="24"/>
          <w:szCs w:val="24"/>
          <w:lang w:eastAsia="hu-HU"/>
        </w:rPr>
        <w:t>:</w:t>
      </w:r>
      <w:r w:rsidRPr="00417BF6">
        <w:rPr>
          <w:rFonts w:ascii="Times New Roman" w:eastAsia="SimSun" w:hAnsi="Times New Roman" w:cs="Times New Roman"/>
          <w:bCs/>
          <w:sz w:val="24"/>
          <w:szCs w:val="24"/>
          <w:lang w:eastAsia="hu-HU"/>
        </w:rPr>
        <w:t xml:space="preserve"> az izomrostokban található</w:t>
      </w:r>
      <w:r w:rsidR="005B15D5" w:rsidRPr="00417BF6">
        <w:rPr>
          <w:rFonts w:ascii="Times New Roman" w:eastAsia="SimSun" w:hAnsi="Times New Roman" w:cs="Times New Roman"/>
          <w:bCs/>
          <w:sz w:val="24"/>
          <w:szCs w:val="24"/>
          <w:lang w:eastAsia="hu-HU"/>
        </w:rPr>
        <w:t xml:space="preserve"> specifikus setszervecskék</w:t>
      </w:r>
      <w:r w:rsidRPr="00417BF6">
        <w:rPr>
          <w:rFonts w:ascii="Times New Roman" w:eastAsia="SimSun" w:hAnsi="Times New Roman" w:cs="Times New Roman"/>
          <w:bCs/>
          <w:sz w:val="24"/>
          <w:szCs w:val="24"/>
          <w:lang w:eastAsia="hu-HU"/>
        </w:rPr>
        <w:t>.</w:t>
      </w:r>
    </w:p>
    <w:p w14:paraId="652EFE02" w14:textId="77777777" w:rsidR="00261FB2" w:rsidRPr="00417BF6" w:rsidRDefault="00261FB2" w:rsidP="00EC6B7B">
      <w:pPr>
        <w:spacing w:line="360" w:lineRule="auto"/>
        <w:ind w:left="567" w:hanging="141"/>
        <w:jc w:val="both"/>
        <w:rPr>
          <w:rFonts w:ascii="Times New Roman" w:hAnsi="Times New Roman" w:cs="Times New Roman"/>
          <w:sz w:val="24"/>
          <w:szCs w:val="24"/>
        </w:rPr>
      </w:pPr>
      <w:r w:rsidRPr="00417BF6">
        <w:rPr>
          <w:rFonts w:ascii="Times New Roman" w:hAnsi="Times New Roman" w:cs="Times New Roman"/>
          <w:b/>
          <w:bCs/>
          <w:sz w:val="24"/>
          <w:szCs w:val="24"/>
        </w:rPr>
        <w:t>A SEJTOSZTÓDÁS</w:t>
      </w:r>
      <w:r w:rsidRPr="00417BF6">
        <w:rPr>
          <w:rFonts w:ascii="Times New Roman" w:hAnsi="Times New Roman" w:cs="Times New Roman"/>
          <w:sz w:val="24"/>
          <w:szCs w:val="24"/>
        </w:rPr>
        <w:t xml:space="preserve"> </w:t>
      </w:r>
    </w:p>
    <w:p w14:paraId="56D3842B" w14:textId="06AD067B" w:rsidR="00261FB2" w:rsidRPr="00417BF6" w:rsidRDefault="00261FB2" w:rsidP="00EC6B7B">
      <w:pPr>
        <w:spacing w:line="360" w:lineRule="auto"/>
        <w:ind w:left="284" w:firstLine="424"/>
        <w:jc w:val="both"/>
        <w:rPr>
          <w:rFonts w:ascii="Times New Roman" w:hAnsi="Times New Roman" w:cs="Times New Roman"/>
          <w:sz w:val="24"/>
          <w:szCs w:val="24"/>
        </w:rPr>
      </w:pPr>
      <w:r w:rsidRPr="00417BF6">
        <w:rPr>
          <w:rFonts w:ascii="Times New Roman" w:hAnsi="Times New Roman" w:cs="Times New Roman"/>
          <w:sz w:val="24"/>
          <w:szCs w:val="24"/>
        </w:rPr>
        <w:t>Minden sejt élete osztódással kezdődik</w:t>
      </w:r>
      <w:r w:rsidR="000572B9" w:rsidRPr="00417BF6">
        <w:rPr>
          <w:rFonts w:ascii="Times New Roman" w:hAnsi="Times New Roman" w:cs="Times New Roman"/>
          <w:sz w:val="24"/>
          <w:szCs w:val="24"/>
        </w:rPr>
        <w:t>,</w:t>
      </w:r>
      <w:r w:rsidRPr="00417BF6">
        <w:rPr>
          <w:rFonts w:ascii="Times New Roman" w:hAnsi="Times New Roman" w:cs="Times New Roman"/>
          <w:sz w:val="24"/>
          <w:szCs w:val="24"/>
        </w:rPr>
        <w:t xml:space="preserve"> és ha nem pusztul el</w:t>
      </w:r>
      <w:r w:rsidR="000572B9" w:rsidRPr="00417BF6">
        <w:rPr>
          <w:rFonts w:ascii="Times New Roman" w:hAnsi="Times New Roman" w:cs="Times New Roman"/>
          <w:sz w:val="24"/>
          <w:szCs w:val="24"/>
        </w:rPr>
        <w:t>,</w:t>
      </w:r>
      <w:r w:rsidRPr="00417BF6">
        <w:rPr>
          <w:rFonts w:ascii="Times New Roman" w:hAnsi="Times New Roman" w:cs="Times New Roman"/>
          <w:sz w:val="24"/>
          <w:szCs w:val="24"/>
        </w:rPr>
        <w:t xml:space="preserve"> akkor az életciklusa újabb osztódással ér véget. Ezért a sejt életciklusát körfolyamatként ábrázolhatjuk. A sejtciklus két szakaszból áll: osztódás szakasza és osztódások közti szakasz (interfázis). E két szakasz a </w:t>
      </w:r>
      <w:r w:rsidRPr="00417BF6">
        <w:rPr>
          <w:rFonts w:ascii="Times New Roman" w:hAnsi="Times New Roman" w:cs="Times New Roman"/>
          <w:sz w:val="24"/>
          <w:szCs w:val="24"/>
        </w:rPr>
        <w:lastRenderedPageBreak/>
        <w:t>sejtmag és a kromoszómák állapotában különbözik. A sejtosztódás során az élőlények növekednek, a sejtek szaporodnak, az elpusztult</w:t>
      </w:r>
      <w:r w:rsidR="00A53FD1" w:rsidRPr="00417BF6">
        <w:rPr>
          <w:rFonts w:ascii="Times New Roman" w:hAnsi="Times New Roman" w:cs="Times New Roman"/>
          <w:sz w:val="24"/>
          <w:szCs w:val="24"/>
        </w:rPr>
        <w:t xml:space="preserve"> </w:t>
      </w:r>
      <w:r w:rsidRPr="00417BF6">
        <w:rPr>
          <w:rFonts w:ascii="Times New Roman" w:hAnsi="Times New Roman" w:cs="Times New Roman"/>
          <w:sz w:val="24"/>
          <w:szCs w:val="24"/>
        </w:rPr>
        <w:t>sejtek</w:t>
      </w:r>
      <w:r w:rsidR="000572B9" w:rsidRPr="00417BF6">
        <w:rPr>
          <w:rFonts w:ascii="Times New Roman" w:hAnsi="Times New Roman" w:cs="Times New Roman"/>
          <w:sz w:val="24"/>
          <w:szCs w:val="24"/>
        </w:rPr>
        <w:t xml:space="preserve"> pótlódnak</w:t>
      </w:r>
      <w:r w:rsidRPr="00417BF6">
        <w:rPr>
          <w:rFonts w:ascii="Times New Roman" w:hAnsi="Times New Roman" w:cs="Times New Roman"/>
          <w:sz w:val="24"/>
          <w:szCs w:val="24"/>
        </w:rPr>
        <w:t xml:space="preserve">. A sejtosztódás lényege az anyasejthez hasonló leánysejtek (új sejtek) </w:t>
      </w:r>
      <w:r w:rsidR="000572B9" w:rsidRPr="00417BF6">
        <w:rPr>
          <w:rFonts w:ascii="Times New Roman" w:hAnsi="Times New Roman" w:cs="Times New Roman"/>
          <w:sz w:val="24"/>
          <w:szCs w:val="24"/>
        </w:rPr>
        <w:t>l</w:t>
      </w:r>
      <w:r w:rsidRPr="00417BF6">
        <w:rPr>
          <w:rFonts w:ascii="Times New Roman" w:hAnsi="Times New Roman" w:cs="Times New Roman"/>
          <w:sz w:val="24"/>
          <w:szCs w:val="24"/>
        </w:rPr>
        <w:t>étre</w:t>
      </w:r>
      <w:r w:rsidR="000572B9" w:rsidRPr="00417BF6">
        <w:rPr>
          <w:rFonts w:ascii="Times New Roman" w:hAnsi="Times New Roman" w:cs="Times New Roman"/>
          <w:sz w:val="24"/>
          <w:szCs w:val="24"/>
        </w:rPr>
        <w:t>jötte</w:t>
      </w:r>
      <w:r w:rsidRPr="00417BF6">
        <w:rPr>
          <w:rFonts w:ascii="Times New Roman" w:hAnsi="Times New Roman" w:cs="Times New Roman"/>
          <w:sz w:val="24"/>
          <w:szCs w:val="24"/>
        </w:rPr>
        <w:t>. Az interfázisban vagy az osztódások közti szakaszban történik a fehérjék és az RNS szintézise, a DNS mennyiség</w:t>
      </w:r>
      <w:r w:rsidR="000572B9" w:rsidRPr="00417BF6">
        <w:rPr>
          <w:rFonts w:ascii="Times New Roman" w:hAnsi="Times New Roman" w:cs="Times New Roman"/>
          <w:sz w:val="24"/>
          <w:szCs w:val="24"/>
        </w:rPr>
        <w:t>ének</w:t>
      </w:r>
      <w:r w:rsidRPr="00417BF6">
        <w:rPr>
          <w:rFonts w:ascii="Times New Roman" w:hAnsi="Times New Roman" w:cs="Times New Roman"/>
          <w:sz w:val="24"/>
          <w:szCs w:val="24"/>
        </w:rPr>
        <w:t xml:space="preserve"> megkétszereződése. Az interfázisnak három szakasza van: G1 (mRNS és fehérjeszintézis megy végbe), S (szintézis szakasza, megkettőz</w:t>
      </w:r>
      <w:r w:rsidR="00A53FD1" w:rsidRPr="00417BF6">
        <w:rPr>
          <w:rFonts w:ascii="Times New Roman" w:hAnsi="Times New Roman" w:cs="Times New Roman"/>
          <w:sz w:val="24"/>
          <w:szCs w:val="24"/>
        </w:rPr>
        <w:t>ő</w:t>
      </w:r>
      <w:r w:rsidRPr="00417BF6">
        <w:rPr>
          <w:rFonts w:ascii="Times New Roman" w:hAnsi="Times New Roman" w:cs="Times New Roman"/>
          <w:sz w:val="24"/>
          <w:szCs w:val="24"/>
        </w:rPr>
        <w:t>dik a DNS mennyisége), G2 (fehérjeszintézis történik). Kromoszóma szerkezete:</w:t>
      </w:r>
    </w:p>
    <w:p w14:paraId="0B823F9D" w14:textId="77777777" w:rsidR="00261FB2" w:rsidRPr="00417BF6" w:rsidRDefault="00261FB2" w:rsidP="00EC6B7B">
      <w:pPr>
        <w:spacing w:line="360" w:lineRule="auto"/>
        <w:ind w:left="426"/>
        <w:jc w:val="both"/>
        <w:rPr>
          <w:rFonts w:ascii="Times New Roman" w:hAnsi="Times New Roman" w:cs="Times New Roman"/>
          <w:sz w:val="24"/>
          <w:szCs w:val="24"/>
        </w:rPr>
      </w:pPr>
      <w:r w:rsidRPr="00417BF6">
        <w:rPr>
          <w:rFonts w:ascii="Times New Roman" w:eastAsia="SimSun" w:hAnsi="Times New Roman" w:cs="Times New Roman"/>
          <w:noProof/>
          <w:sz w:val="24"/>
          <w:szCs w:val="24"/>
        </w:rPr>
        <w:drawing>
          <wp:inline distT="0" distB="0" distL="0" distR="0" wp14:anchorId="11E3839F" wp14:editId="603D1E50">
            <wp:extent cx="2103120" cy="1059180"/>
            <wp:effectExtent l="0" t="0" r="0" b="7620"/>
            <wp:docPr id="24" name="Picture 24" descr="https://encrypted-tbn1.gstatic.com/images?q=tbn:ANd9GcQy18w0Qu6CrddTN8pcQTaKefUK_d9cRG3oIK4D_aeIkHuHO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y18w0Qu6CrddTN8pcQTaKefUK_d9cRG3oIK4D_aeIkHuHO5b0"/>
                    <pic:cNvPicPr>
                      <a:picLocks noChangeAspect="1" noChangeArrowheads="1"/>
                    </pic:cNvPicPr>
                  </pic:nvPicPr>
                  <pic:blipFill rotWithShape="1">
                    <a:blip r:embed="rId8">
                      <a:extLst>
                        <a:ext uri="{28A0092B-C50C-407E-A947-70E740481C1C}">
                          <a14:useLocalDpi xmlns:a14="http://schemas.microsoft.com/office/drawing/2010/main" val="0"/>
                        </a:ext>
                      </a:extLst>
                    </a:blip>
                    <a:srcRect t="6009" r="-1127" b="10465"/>
                    <a:stretch/>
                  </pic:blipFill>
                  <pic:spPr bwMode="auto">
                    <a:xfrm>
                      <a:off x="0" y="0"/>
                      <a:ext cx="2155588" cy="1085604"/>
                    </a:xfrm>
                    <a:prstGeom prst="rect">
                      <a:avLst/>
                    </a:prstGeom>
                    <a:noFill/>
                    <a:ln>
                      <a:noFill/>
                    </a:ln>
                    <a:extLst>
                      <a:ext uri="{53640926-AAD7-44D8-BBD7-CCE9431645EC}">
                        <a14:shadowObscured xmlns:a14="http://schemas.microsoft.com/office/drawing/2010/main"/>
                      </a:ext>
                    </a:extLst>
                  </pic:spPr>
                </pic:pic>
              </a:graphicData>
            </a:graphic>
          </wp:inline>
        </w:drawing>
      </w:r>
    </w:p>
    <w:p w14:paraId="0B89524F" w14:textId="77777777" w:rsidR="00261FB2" w:rsidRPr="00417BF6" w:rsidRDefault="00261FB2" w:rsidP="00EC6B7B">
      <w:pPr>
        <w:spacing w:line="360" w:lineRule="auto"/>
        <w:ind w:left="567" w:hanging="141"/>
        <w:jc w:val="both"/>
        <w:rPr>
          <w:rFonts w:ascii="Times New Roman" w:hAnsi="Times New Roman" w:cs="Times New Roman"/>
          <w:sz w:val="24"/>
          <w:szCs w:val="24"/>
        </w:rPr>
      </w:pPr>
      <w:r w:rsidRPr="00417BF6">
        <w:rPr>
          <w:rFonts w:ascii="Times New Roman" w:hAnsi="Times New Roman" w:cs="Times New Roman"/>
          <w:sz w:val="24"/>
          <w:szCs w:val="24"/>
          <w:u w:val="single"/>
        </w:rPr>
        <w:t>A sejtosztódásnak két típusa van</w:t>
      </w:r>
      <w:r w:rsidRPr="00417BF6">
        <w:rPr>
          <w:rFonts w:ascii="Times New Roman" w:hAnsi="Times New Roman" w:cs="Times New Roman"/>
          <w:sz w:val="24"/>
          <w:szCs w:val="24"/>
        </w:rPr>
        <w:t xml:space="preserve">: </w:t>
      </w:r>
      <w:r w:rsidRPr="00417BF6">
        <w:rPr>
          <w:rFonts w:ascii="Times New Roman" w:hAnsi="Times New Roman" w:cs="Times New Roman"/>
          <w:b/>
          <w:bCs/>
          <w:sz w:val="24"/>
          <w:szCs w:val="24"/>
        </w:rPr>
        <w:t>közvetlen (direkt)</w:t>
      </w:r>
      <w:r w:rsidRPr="00417BF6">
        <w:rPr>
          <w:rFonts w:ascii="Times New Roman" w:hAnsi="Times New Roman" w:cs="Times New Roman"/>
          <w:sz w:val="24"/>
          <w:szCs w:val="24"/>
        </w:rPr>
        <w:t xml:space="preserve"> és </w:t>
      </w:r>
      <w:r w:rsidRPr="00417BF6">
        <w:rPr>
          <w:rFonts w:ascii="Times New Roman" w:hAnsi="Times New Roman" w:cs="Times New Roman"/>
          <w:b/>
          <w:bCs/>
          <w:sz w:val="24"/>
          <w:szCs w:val="24"/>
        </w:rPr>
        <w:t>közvetett (indirekt)</w:t>
      </w:r>
      <w:r w:rsidRPr="00417BF6">
        <w:rPr>
          <w:rFonts w:ascii="Times New Roman" w:hAnsi="Times New Roman" w:cs="Times New Roman"/>
          <w:sz w:val="24"/>
          <w:szCs w:val="24"/>
        </w:rPr>
        <w:t xml:space="preserve"> sejtosztódás</w:t>
      </w:r>
    </w:p>
    <w:p w14:paraId="2E274950" w14:textId="77777777" w:rsidR="00261FB2" w:rsidRPr="00417BF6" w:rsidRDefault="00261FB2" w:rsidP="00EC6B7B">
      <w:pPr>
        <w:pStyle w:val="ListParagraph"/>
        <w:numPr>
          <w:ilvl w:val="0"/>
          <w:numId w:val="6"/>
        </w:numPr>
        <w:spacing w:line="360" w:lineRule="auto"/>
        <w:jc w:val="both"/>
        <w:rPr>
          <w:rFonts w:ascii="Times New Roman" w:hAnsi="Times New Roman" w:cs="Times New Roman"/>
          <w:sz w:val="24"/>
          <w:szCs w:val="24"/>
        </w:rPr>
      </w:pPr>
      <w:r w:rsidRPr="00417BF6">
        <w:rPr>
          <w:rFonts w:ascii="Times New Roman" w:hAnsi="Times New Roman" w:cs="Times New Roman"/>
          <w:b/>
          <w:bCs/>
          <w:sz w:val="24"/>
          <w:szCs w:val="24"/>
        </w:rPr>
        <w:t>A közvetlen (direkt) sejtosztódás vagy amitózis</w:t>
      </w:r>
      <w:r w:rsidRPr="00417BF6">
        <w:rPr>
          <w:rFonts w:ascii="Times New Roman" w:hAnsi="Times New Roman" w:cs="Times New Roman"/>
          <w:sz w:val="24"/>
          <w:szCs w:val="24"/>
        </w:rPr>
        <w:t xml:space="preserve"> kétféleképpen megy végbe:</w:t>
      </w:r>
    </w:p>
    <w:p w14:paraId="343446C6" w14:textId="1F3E579A" w:rsidR="00261FB2" w:rsidRPr="00417BF6" w:rsidRDefault="00261FB2" w:rsidP="00EC6B7B">
      <w:pPr>
        <w:pStyle w:val="ListParagraph"/>
        <w:numPr>
          <w:ilvl w:val="2"/>
          <w:numId w:val="7"/>
        </w:numPr>
        <w:spacing w:line="360" w:lineRule="auto"/>
        <w:ind w:left="1276" w:hanging="425"/>
        <w:jc w:val="both"/>
        <w:rPr>
          <w:rFonts w:ascii="Times New Roman" w:hAnsi="Times New Roman" w:cs="Times New Roman"/>
          <w:sz w:val="24"/>
          <w:szCs w:val="24"/>
        </w:rPr>
      </w:pPr>
      <w:r w:rsidRPr="00417BF6">
        <w:rPr>
          <w:rFonts w:ascii="Times New Roman" w:hAnsi="Times New Roman" w:cs="Times New Roman"/>
          <w:b/>
          <w:bCs/>
          <w:sz w:val="24"/>
          <w:szCs w:val="24"/>
        </w:rPr>
        <w:t>kettéválással</w:t>
      </w:r>
      <w:r w:rsidRPr="00417BF6">
        <w:rPr>
          <w:rFonts w:ascii="Times New Roman" w:hAnsi="Times New Roman" w:cs="Times New Roman"/>
          <w:sz w:val="24"/>
          <w:szCs w:val="24"/>
        </w:rPr>
        <w:t xml:space="preserve">: amikor a megjelenő válaszfal két leánysejtre osztja a sejtet, </w:t>
      </w:r>
      <w:r w:rsidR="000572B9" w:rsidRPr="00417BF6">
        <w:rPr>
          <w:rFonts w:ascii="Times New Roman" w:hAnsi="Times New Roman" w:cs="Times New Roman"/>
          <w:sz w:val="24"/>
          <w:szCs w:val="24"/>
        </w:rPr>
        <w:t xml:space="preserve">ez </w:t>
      </w:r>
      <w:r w:rsidRPr="00417BF6">
        <w:rPr>
          <w:rFonts w:ascii="Times New Roman" w:hAnsi="Times New Roman" w:cs="Times New Roman"/>
          <w:sz w:val="24"/>
          <w:szCs w:val="24"/>
        </w:rPr>
        <w:t>jellemző a baktériumokra;</w:t>
      </w:r>
    </w:p>
    <w:p w14:paraId="548BE30F" w14:textId="1F2582D9" w:rsidR="00261FB2" w:rsidRPr="00417BF6" w:rsidRDefault="00261FB2" w:rsidP="00EC6B7B">
      <w:pPr>
        <w:pStyle w:val="ListParagraph"/>
        <w:numPr>
          <w:ilvl w:val="2"/>
          <w:numId w:val="7"/>
        </w:numPr>
        <w:spacing w:line="360" w:lineRule="auto"/>
        <w:ind w:left="1276" w:hanging="425"/>
        <w:jc w:val="both"/>
        <w:rPr>
          <w:rFonts w:ascii="Times New Roman" w:hAnsi="Times New Roman" w:cs="Times New Roman"/>
          <w:sz w:val="24"/>
          <w:szCs w:val="24"/>
        </w:rPr>
      </w:pPr>
      <w:r w:rsidRPr="00417BF6">
        <w:rPr>
          <w:rFonts w:ascii="Times New Roman" w:hAnsi="Times New Roman" w:cs="Times New Roman"/>
          <w:b/>
          <w:bCs/>
          <w:sz w:val="24"/>
          <w:szCs w:val="24"/>
        </w:rPr>
        <w:t>befűződéssel</w:t>
      </w:r>
      <w:r w:rsidRPr="00417BF6">
        <w:rPr>
          <w:rFonts w:ascii="Times New Roman" w:hAnsi="Times New Roman" w:cs="Times New Roman"/>
          <w:sz w:val="24"/>
          <w:szCs w:val="24"/>
        </w:rPr>
        <w:t>: amikor a sejt megnyúlik, közepe befűződik</w:t>
      </w:r>
      <w:r w:rsidR="000572B9" w:rsidRPr="00417BF6">
        <w:rPr>
          <w:rFonts w:ascii="Times New Roman" w:hAnsi="Times New Roman" w:cs="Times New Roman"/>
          <w:sz w:val="24"/>
          <w:szCs w:val="24"/>
        </w:rPr>
        <w:t>,</w:t>
      </w:r>
      <w:r w:rsidRPr="00417BF6">
        <w:rPr>
          <w:rFonts w:ascii="Times New Roman" w:hAnsi="Times New Roman" w:cs="Times New Roman"/>
          <w:sz w:val="24"/>
          <w:szCs w:val="24"/>
        </w:rPr>
        <w:t xml:space="preserve"> és két leánysejtre</w:t>
      </w:r>
      <w:r w:rsidR="00590BA1" w:rsidRPr="00417BF6">
        <w:rPr>
          <w:rFonts w:ascii="Times New Roman" w:hAnsi="Times New Roman" w:cs="Times New Roman"/>
          <w:sz w:val="24"/>
          <w:szCs w:val="24"/>
        </w:rPr>
        <w:t xml:space="preserve"> </w:t>
      </w:r>
      <w:r w:rsidRPr="00417BF6">
        <w:rPr>
          <w:rFonts w:ascii="Times New Roman" w:hAnsi="Times New Roman" w:cs="Times New Roman"/>
          <w:sz w:val="24"/>
          <w:szCs w:val="24"/>
        </w:rPr>
        <w:t>különül el</w:t>
      </w:r>
      <w:r w:rsidR="00590BA1" w:rsidRPr="00417BF6">
        <w:rPr>
          <w:rFonts w:ascii="Times New Roman" w:hAnsi="Times New Roman" w:cs="Times New Roman"/>
          <w:sz w:val="24"/>
          <w:szCs w:val="24"/>
        </w:rPr>
        <w:t xml:space="preserve">. A </w:t>
      </w:r>
      <w:r w:rsidRPr="00417BF6">
        <w:rPr>
          <w:rFonts w:ascii="Times New Roman" w:hAnsi="Times New Roman" w:cs="Times New Roman"/>
          <w:sz w:val="24"/>
          <w:szCs w:val="24"/>
        </w:rPr>
        <w:t>fehérvérsejtekre, élesztőgombákra és rákos sejtekre jellemző.</w:t>
      </w:r>
    </w:p>
    <w:p w14:paraId="15929B15" w14:textId="21A942E1" w:rsidR="00261FB2" w:rsidRPr="00417BF6" w:rsidRDefault="00261FB2" w:rsidP="00EC6B7B">
      <w:pPr>
        <w:pStyle w:val="ListParagraph"/>
        <w:numPr>
          <w:ilvl w:val="0"/>
          <w:numId w:val="6"/>
        </w:numPr>
        <w:spacing w:line="360" w:lineRule="auto"/>
        <w:jc w:val="both"/>
        <w:rPr>
          <w:rFonts w:ascii="Times New Roman" w:hAnsi="Times New Roman" w:cs="Times New Roman"/>
          <w:sz w:val="24"/>
          <w:szCs w:val="24"/>
        </w:rPr>
      </w:pPr>
      <w:r w:rsidRPr="00417BF6">
        <w:rPr>
          <w:rFonts w:ascii="Times New Roman" w:hAnsi="Times New Roman" w:cs="Times New Roman"/>
          <w:b/>
          <w:bCs/>
          <w:sz w:val="24"/>
          <w:szCs w:val="24"/>
        </w:rPr>
        <w:t>A közvetett (indirekt) sejtosztódás vagy kariokinézis</w:t>
      </w:r>
      <w:r w:rsidR="00590BA1" w:rsidRPr="00417BF6">
        <w:rPr>
          <w:rFonts w:ascii="Times New Roman" w:hAnsi="Times New Roman" w:cs="Times New Roman"/>
          <w:sz w:val="24"/>
          <w:szCs w:val="24"/>
        </w:rPr>
        <w:t xml:space="preserve">, </w:t>
      </w:r>
      <w:r w:rsidRPr="00417BF6">
        <w:rPr>
          <w:rFonts w:ascii="Times New Roman" w:hAnsi="Times New Roman" w:cs="Times New Roman"/>
          <w:sz w:val="24"/>
          <w:szCs w:val="24"/>
        </w:rPr>
        <w:t xml:space="preserve">az eukarióta sejtekre jellemző, </w:t>
      </w:r>
      <w:r w:rsidR="000572B9" w:rsidRPr="00417BF6">
        <w:rPr>
          <w:rFonts w:ascii="Times New Roman" w:hAnsi="Times New Roman" w:cs="Times New Roman"/>
          <w:sz w:val="24"/>
          <w:szCs w:val="24"/>
        </w:rPr>
        <w:t xml:space="preserve">és </w:t>
      </w:r>
      <w:r w:rsidRPr="00417BF6">
        <w:rPr>
          <w:rFonts w:ascii="Times New Roman" w:hAnsi="Times New Roman" w:cs="Times New Roman"/>
          <w:sz w:val="24"/>
          <w:szCs w:val="24"/>
        </w:rPr>
        <w:t xml:space="preserve">kétféleképpen történik: </w:t>
      </w:r>
      <w:r w:rsidRPr="00417BF6">
        <w:rPr>
          <w:rFonts w:ascii="Times New Roman" w:hAnsi="Times New Roman" w:cs="Times New Roman"/>
          <w:b/>
          <w:bCs/>
          <w:sz w:val="24"/>
          <w:szCs w:val="24"/>
        </w:rPr>
        <w:t>mitózis</w:t>
      </w:r>
      <w:r w:rsidRPr="00417BF6">
        <w:rPr>
          <w:rFonts w:ascii="Times New Roman" w:hAnsi="Times New Roman" w:cs="Times New Roman"/>
          <w:sz w:val="24"/>
          <w:szCs w:val="24"/>
        </w:rPr>
        <w:t xml:space="preserve"> vagy számtartó és </w:t>
      </w:r>
      <w:r w:rsidRPr="00417BF6">
        <w:rPr>
          <w:rFonts w:ascii="Times New Roman" w:hAnsi="Times New Roman" w:cs="Times New Roman"/>
          <w:b/>
          <w:bCs/>
          <w:sz w:val="24"/>
          <w:szCs w:val="24"/>
        </w:rPr>
        <w:t>meiózis</w:t>
      </w:r>
      <w:r w:rsidRPr="00417BF6">
        <w:rPr>
          <w:rFonts w:ascii="Times New Roman" w:hAnsi="Times New Roman" w:cs="Times New Roman"/>
          <w:sz w:val="24"/>
          <w:szCs w:val="24"/>
        </w:rPr>
        <w:t xml:space="preserve"> vagy számfelező sejtosztódás.</w:t>
      </w:r>
    </w:p>
    <w:p w14:paraId="345425EF" w14:textId="313F5770" w:rsidR="00261FB2" w:rsidRPr="00417BF6" w:rsidRDefault="00261FB2" w:rsidP="00EC6B7B">
      <w:pPr>
        <w:spacing w:line="360" w:lineRule="auto"/>
        <w:jc w:val="both"/>
        <w:rPr>
          <w:rFonts w:ascii="Times New Roman" w:hAnsi="Times New Roman" w:cs="Times New Roman"/>
          <w:b/>
          <w:bCs/>
          <w:sz w:val="24"/>
          <w:szCs w:val="24"/>
        </w:rPr>
      </w:pPr>
      <w:r w:rsidRPr="00417BF6">
        <w:rPr>
          <w:rFonts w:ascii="Times New Roman" w:hAnsi="Times New Roman" w:cs="Times New Roman"/>
          <w:b/>
          <w:bCs/>
          <w:sz w:val="24"/>
          <w:szCs w:val="24"/>
        </w:rPr>
        <w:t xml:space="preserve">Mitózis vagy számtartó osztódás </w:t>
      </w:r>
    </w:p>
    <w:p w14:paraId="1B40093C" w14:textId="660A3090" w:rsidR="00261FB2" w:rsidRPr="00417BF6"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A kromoszómák száma ugyanannyi a leánysejtekben, mint az </w:t>
      </w:r>
      <w:r w:rsidR="00A53FD1" w:rsidRPr="00417BF6">
        <w:rPr>
          <w:rFonts w:ascii="Times New Roman" w:hAnsi="Times New Roman" w:cs="Times New Roman"/>
          <w:sz w:val="24"/>
          <w:szCs w:val="24"/>
        </w:rPr>
        <w:t>anya</w:t>
      </w:r>
      <w:r w:rsidRPr="00417BF6">
        <w:rPr>
          <w:rFonts w:ascii="Times New Roman" w:hAnsi="Times New Roman" w:cs="Times New Roman"/>
          <w:sz w:val="24"/>
          <w:szCs w:val="24"/>
        </w:rPr>
        <w:t>sejtben volt. A testi sejtekbe</w:t>
      </w:r>
      <w:r w:rsidR="00D508BB" w:rsidRPr="00417BF6">
        <w:rPr>
          <w:rFonts w:ascii="Times New Roman" w:hAnsi="Times New Roman" w:cs="Times New Roman"/>
          <w:sz w:val="24"/>
          <w:szCs w:val="24"/>
        </w:rPr>
        <w:t>n</w:t>
      </w:r>
      <w:r w:rsidRPr="00417BF6">
        <w:rPr>
          <w:rFonts w:ascii="Times New Roman" w:hAnsi="Times New Roman" w:cs="Times New Roman"/>
          <w:sz w:val="24"/>
          <w:szCs w:val="24"/>
        </w:rPr>
        <w:t xml:space="preserve"> megy végbe, szerepe a növekedés és az elpusztult sejtek regenerálása. Négy fázisra van tagolva.</w:t>
      </w:r>
    </w:p>
    <w:p w14:paraId="02AEFA3F" w14:textId="048D134E" w:rsidR="00261FB2" w:rsidRPr="00417BF6" w:rsidRDefault="00261FB2" w:rsidP="00EC6B7B">
      <w:pPr>
        <w:pStyle w:val="ListParagraph"/>
        <w:numPr>
          <w:ilvl w:val="2"/>
          <w:numId w:val="42"/>
        </w:numPr>
        <w:spacing w:line="360" w:lineRule="auto"/>
        <w:ind w:left="426" w:hanging="426"/>
        <w:jc w:val="both"/>
        <w:rPr>
          <w:rFonts w:ascii="Times New Roman" w:hAnsi="Times New Roman" w:cs="Times New Roman"/>
          <w:sz w:val="24"/>
          <w:szCs w:val="24"/>
        </w:rPr>
      </w:pPr>
      <w:r w:rsidRPr="00417BF6">
        <w:rPr>
          <w:rFonts w:ascii="Times New Roman" w:hAnsi="Times New Roman" w:cs="Times New Roman"/>
          <w:b/>
          <w:bCs/>
          <w:sz w:val="24"/>
          <w:szCs w:val="24"/>
        </w:rPr>
        <w:t>Profázis</w:t>
      </w:r>
      <w:r w:rsidRPr="00417BF6">
        <w:rPr>
          <w:rFonts w:ascii="Times New Roman" w:hAnsi="Times New Roman" w:cs="Times New Roman"/>
          <w:sz w:val="24"/>
          <w:szCs w:val="24"/>
        </w:rPr>
        <w:t xml:space="preserve">: </w:t>
      </w:r>
      <w:r w:rsidR="00D508BB" w:rsidRPr="00417BF6">
        <w:rPr>
          <w:rFonts w:ascii="Times New Roman" w:hAnsi="Times New Roman" w:cs="Times New Roman"/>
          <w:sz w:val="24"/>
          <w:szCs w:val="24"/>
        </w:rPr>
        <w:t>a</w:t>
      </w:r>
      <w:r w:rsidRPr="00417BF6">
        <w:rPr>
          <w:rFonts w:ascii="Times New Roman" w:hAnsi="Times New Roman" w:cs="Times New Roman"/>
          <w:sz w:val="24"/>
          <w:szCs w:val="24"/>
        </w:rPr>
        <w:t xml:space="preserve"> maghártya kezd felbomlani, a sejtközpont (centroszóma) osztódik</w:t>
      </w:r>
      <w:r w:rsidR="00D508BB" w:rsidRPr="00417BF6">
        <w:rPr>
          <w:rFonts w:ascii="Times New Roman" w:hAnsi="Times New Roman" w:cs="Times New Roman"/>
          <w:sz w:val="24"/>
          <w:szCs w:val="24"/>
        </w:rPr>
        <w:t>,</w:t>
      </w:r>
      <w:r w:rsidRPr="00417BF6">
        <w:rPr>
          <w:rFonts w:ascii="Times New Roman" w:hAnsi="Times New Roman" w:cs="Times New Roman"/>
          <w:sz w:val="24"/>
          <w:szCs w:val="24"/>
        </w:rPr>
        <w:t xml:space="preserve"> és a két pólus fel</w:t>
      </w:r>
      <w:r w:rsidR="00D508BB" w:rsidRPr="00417BF6">
        <w:rPr>
          <w:rFonts w:ascii="Times New Roman" w:hAnsi="Times New Roman" w:cs="Times New Roman"/>
          <w:sz w:val="24"/>
          <w:szCs w:val="24"/>
        </w:rPr>
        <w:t>é</w:t>
      </w:r>
      <w:r w:rsidRPr="00417BF6">
        <w:rPr>
          <w:rFonts w:ascii="Times New Roman" w:hAnsi="Times New Roman" w:cs="Times New Roman"/>
          <w:sz w:val="24"/>
          <w:szCs w:val="24"/>
        </w:rPr>
        <w:t xml:space="preserve"> vándorol, köz</w:t>
      </w:r>
      <w:r w:rsidR="00D508BB" w:rsidRPr="00417BF6">
        <w:rPr>
          <w:rFonts w:ascii="Times New Roman" w:hAnsi="Times New Roman" w:cs="Times New Roman"/>
          <w:sz w:val="24"/>
          <w:szCs w:val="24"/>
        </w:rPr>
        <w:t>öt</w:t>
      </w:r>
      <w:r w:rsidRPr="00417BF6">
        <w:rPr>
          <w:rFonts w:ascii="Times New Roman" w:hAnsi="Times New Roman" w:cs="Times New Roman"/>
          <w:sz w:val="24"/>
          <w:szCs w:val="24"/>
        </w:rPr>
        <w:t>tük kialakul az osztódási orsó, a kromatin elkezd felcsavarodni</w:t>
      </w:r>
      <w:r w:rsidR="00D508BB" w:rsidRPr="00417BF6">
        <w:rPr>
          <w:rFonts w:ascii="Times New Roman" w:hAnsi="Times New Roman" w:cs="Times New Roman"/>
          <w:sz w:val="24"/>
          <w:szCs w:val="24"/>
        </w:rPr>
        <w:t>,</w:t>
      </w:r>
      <w:r w:rsidRPr="00417BF6">
        <w:rPr>
          <w:rFonts w:ascii="Times New Roman" w:hAnsi="Times New Roman" w:cs="Times New Roman"/>
          <w:sz w:val="24"/>
          <w:szCs w:val="24"/>
        </w:rPr>
        <w:t xml:space="preserve"> és kromoszómákat hoz létre</w:t>
      </w:r>
      <w:r w:rsidR="00BD4584" w:rsidRPr="00417BF6">
        <w:rPr>
          <w:rFonts w:ascii="Times New Roman" w:hAnsi="Times New Roman" w:cs="Times New Roman"/>
          <w:sz w:val="24"/>
          <w:szCs w:val="24"/>
        </w:rPr>
        <w:t>;</w:t>
      </w:r>
    </w:p>
    <w:p w14:paraId="0DC30640" w14:textId="02E3106D" w:rsidR="00261FB2" w:rsidRPr="00417BF6" w:rsidRDefault="00261FB2" w:rsidP="00EC6B7B">
      <w:pPr>
        <w:pStyle w:val="ListParagraph"/>
        <w:numPr>
          <w:ilvl w:val="2"/>
          <w:numId w:val="42"/>
        </w:numPr>
        <w:spacing w:line="360" w:lineRule="auto"/>
        <w:ind w:left="426" w:hanging="426"/>
        <w:jc w:val="both"/>
        <w:rPr>
          <w:rFonts w:ascii="Times New Roman" w:hAnsi="Times New Roman" w:cs="Times New Roman"/>
          <w:sz w:val="24"/>
          <w:szCs w:val="24"/>
        </w:rPr>
      </w:pPr>
      <w:r w:rsidRPr="00417BF6">
        <w:rPr>
          <w:rFonts w:ascii="Times New Roman" w:hAnsi="Times New Roman" w:cs="Times New Roman"/>
          <w:b/>
          <w:bCs/>
          <w:sz w:val="24"/>
          <w:szCs w:val="24"/>
        </w:rPr>
        <w:t>Metafázis</w:t>
      </w:r>
      <w:r w:rsidRPr="00417BF6">
        <w:rPr>
          <w:rFonts w:ascii="Times New Roman" w:hAnsi="Times New Roman" w:cs="Times New Roman"/>
          <w:sz w:val="24"/>
          <w:szCs w:val="24"/>
        </w:rPr>
        <w:t xml:space="preserve">: a kromoszómák </w:t>
      </w:r>
      <w:r w:rsidR="00D508BB" w:rsidRPr="00417BF6">
        <w:rPr>
          <w:rFonts w:ascii="Times New Roman" w:hAnsi="Times New Roman" w:cs="Times New Roman"/>
          <w:sz w:val="24"/>
          <w:szCs w:val="24"/>
        </w:rPr>
        <w:t xml:space="preserve">az </w:t>
      </w:r>
      <w:r w:rsidRPr="00417BF6">
        <w:rPr>
          <w:rFonts w:ascii="Times New Roman" w:hAnsi="Times New Roman" w:cs="Times New Roman"/>
          <w:sz w:val="24"/>
          <w:szCs w:val="24"/>
        </w:rPr>
        <w:t>egyenlítői síkba rendeződnek el,</w:t>
      </w:r>
      <w:r w:rsidR="00D508BB" w:rsidRPr="00417BF6">
        <w:rPr>
          <w:rFonts w:ascii="Times New Roman" w:hAnsi="Times New Roman" w:cs="Times New Roman"/>
          <w:sz w:val="24"/>
          <w:szCs w:val="24"/>
        </w:rPr>
        <w:t xml:space="preserve"> ún.</w:t>
      </w:r>
      <w:r w:rsidRPr="00417BF6">
        <w:rPr>
          <w:rFonts w:ascii="Times New Roman" w:hAnsi="Times New Roman" w:cs="Times New Roman"/>
          <w:sz w:val="24"/>
          <w:szCs w:val="24"/>
        </w:rPr>
        <w:t xml:space="preserve"> </w:t>
      </w:r>
      <w:r w:rsidRPr="00417BF6">
        <w:rPr>
          <w:rFonts w:ascii="Times New Roman" w:hAnsi="Times New Roman" w:cs="Times New Roman"/>
          <w:i/>
          <w:iCs/>
          <w:sz w:val="24"/>
          <w:szCs w:val="24"/>
        </w:rPr>
        <w:t>középlemezt</w:t>
      </w:r>
      <w:r w:rsidRPr="00417BF6">
        <w:rPr>
          <w:rFonts w:ascii="Times New Roman" w:hAnsi="Times New Roman" w:cs="Times New Roman"/>
          <w:sz w:val="24"/>
          <w:szCs w:val="24"/>
        </w:rPr>
        <w:t xml:space="preserve"> alkotnak. A fonalakra a centroméraval kapcsolódnak. Ebben a fázisban a kromoszómák a legrövidebbek, legvastagabbak, ezért ekkor tanulmányozzák</w:t>
      </w:r>
      <w:r w:rsidR="00D508BB" w:rsidRPr="00417BF6">
        <w:rPr>
          <w:rFonts w:ascii="Times New Roman" w:hAnsi="Times New Roman" w:cs="Times New Roman"/>
          <w:sz w:val="24"/>
          <w:szCs w:val="24"/>
        </w:rPr>
        <w:t xml:space="preserve"> őket;</w:t>
      </w:r>
    </w:p>
    <w:p w14:paraId="0DD3840C" w14:textId="44CA5307" w:rsidR="00261FB2" w:rsidRPr="00417BF6" w:rsidRDefault="00261FB2" w:rsidP="00EC6B7B">
      <w:pPr>
        <w:pStyle w:val="ListParagraph"/>
        <w:numPr>
          <w:ilvl w:val="2"/>
          <w:numId w:val="42"/>
        </w:numPr>
        <w:spacing w:line="360" w:lineRule="auto"/>
        <w:ind w:left="426" w:hanging="426"/>
        <w:jc w:val="both"/>
        <w:rPr>
          <w:rFonts w:ascii="Times New Roman" w:hAnsi="Times New Roman" w:cs="Times New Roman"/>
          <w:sz w:val="24"/>
          <w:szCs w:val="24"/>
        </w:rPr>
      </w:pPr>
      <w:r w:rsidRPr="00417BF6">
        <w:rPr>
          <w:rFonts w:ascii="Times New Roman" w:hAnsi="Times New Roman" w:cs="Times New Roman"/>
          <w:b/>
          <w:bCs/>
          <w:sz w:val="24"/>
          <w:szCs w:val="24"/>
        </w:rPr>
        <w:t>Anafázis</w:t>
      </w:r>
      <w:r w:rsidRPr="00417BF6">
        <w:rPr>
          <w:rFonts w:ascii="Times New Roman" w:hAnsi="Times New Roman" w:cs="Times New Roman"/>
          <w:sz w:val="24"/>
          <w:szCs w:val="24"/>
        </w:rPr>
        <w:t>: a kromoszómák kromatidákra szakadnak. Az egykromatidás kromoszómák a két pólus felé vándorolnak</w:t>
      </w:r>
      <w:r w:rsidR="00BD4584" w:rsidRPr="00417BF6">
        <w:rPr>
          <w:rFonts w:ascii="Times New Roman" w:hAnsi="Times New Roman" w:cs="Times New Roman"/>
          <w:sz w:val="24"/>
          <w:szCs w:val="24"/>
        </w:rPr>
        <w:t>;</w:t>
      </w:r>
    </w:p>
    <w:p w14:paraId="067D6CB9" w14:textId="35C12C82" w:rsidR="00261FB2" w:rsidRPr="00417BF6" w:rsidRDefault="00261FB2" w:rsidP="00EC6B7B">
      <w:pPr>
        <w:pStyle w:val="ListParagraph"/>
        <w:numPr>
          <w:ilvl w:val="2"/>
          <w:numId w:val="42"/>
        </w:numPr>
        <w:spacing w:line="360" w:lineRule="auto"/>
        <w:ind w:left="426" w:hanging="426"/>
        <w:jc w:val="both"/>
        <w:rPr>
          <w:rFonts w:ascii="Times New Roman" w:hAnsi="Times New Roman" w:cs="Times New Roman"/>
          <w:sz w:val="24"/>
          <w:szCs w:val="24"/>
        </w:rPr>
      </w:pPr>
      <w:r w:rsidRPr="00417BF6">
        <w:rPr>
          <w:rFonts w:ascii="Times New Roman" w:hAnsi="Times New Roman" w:cs="Times New Roman"/>
          <w:b/>
          <w:bCs/>
          <w:sz w:val="24"/>
          <w:szCs w:val="24"/>
        </w:rPr>
        <w:lastRenderedPageBreak/>
        <w:t>Telofázis</w:t>
      </w:r>
      <w:r w:rsidRPr="00417BF6">
        <w:rPr>
          <w:rFonts w:ascii="Times New Roman" w:hAnsi="Times New Roman" w:cs="Times New Roman"/>
          <w:sz w:val="24"/>
          <w:szCs w:val="24"/>
        </w:rPr>
        <w:t xml:space="preserve">: a sejthártya befűződik, osztódik a citoplazma, felbomlik az osztódási orsó, letekerednek a </w:t>
      </w:r>
      <w:r w:rsidR="00D508BB" w:rsidRPr="00417BF6">
        <w:rPr>
          <w:rFonts w:ascii="Times New Roman" w:hAnsi="Times New Roman" w:cs="Times New Roman"/>
          <w:sz w:val="24"/>
          <w:szCs w:val="24"/>
        </w:rPr>
        <w:t>kromoszómák</w:t>
      </w:r>
      <w:r w:rsidRPr="00417BF6">
        <w:rPr>
          <w:rFonts w:ascii="Times New Roman" w:hAnsi="Times New Roman" w:cs="Times New Roman"/>
          <w:sz w:val="24"/>
          <w:szCs w:val="24"/>
        </w:rPr>
        <w:t xml:space="preserve">. Kialakul a két sejtmag, a sejtmaghártya és a </w:t>
      </w:r>
      <w:r w:rsidR="00D508BB" w:rsidRPr="00417BF6">
        <w:rPr>
          <w:rFonts w:ascii="Times New Roman" w:hAnsi="Times New Roman" w:cs="Times New Roman"/>
          <w:sz w:val="24"/>
          <w:szCs w:val="24"/>
        </w:rPr>
        <w:t>sejt</w:t>
      </w:r>
      <w:r w:rsidRPr="00417BF6">
        <w:rPr>
          <w:rFonts w:ascii="Times New Roman" w:hAnsi="Times New Roman" w:cs="Times New Roman"/>
          <w:sz w:val="24"/>
          <w:szCs w:val="24"/>
        </w:rPr>
        <w:t>magvacska.</w:t>
      </w:r>
    </w:p>
    <w:p w14:paraId="14C096B4" w14:textId="77777777" w:rsidR="00261FB2" w:rsidRPr="00417BF6" w:rsidRDefault="00261FB2" w:rsidP="00EC6B7B">
      <w:pPr>
        <w:spacing w:line="360" w:lineRule="auto"/>
        <w:ind w:left="567" w:hanging="141"/>
        <w:jc w:val="both"/>
        <w:rPr>
          <w:rFonts w:ascii="Times New Roman" w:hAnsi="Times New Roman" w:cs="Times New Roman"/>
          <w:sz w:val="24"/>
          <w:szCs w:val="24"/>
        </w:rPr>
      </w:pPr>
      <w:r w:rsidRPr="00417BF6">
        <w:rPr>
          <w:rFonts w:ascii="Times New Roman" w:eastAsia="SimSun" w:hAnsi="Times New Roman" w:cs="Times New Roman"/>
          <w:noProof/>
          <w:sz w:val="24"/>
          <w:szCs w:val="24"/>
        </w:rPr>
        <w:drawing>
          <wp:inline distT="0" distB="0" distL="0" distR="0" wp14:anchorId="23C0BBB4" wp14:editId="00D49FC8">
            <wp:extent cx="1712440" cy="1507204"/>
            <wp:effectExtent l="0" t="0" r="2540" b="0"/>
            <wp:docPr id="29" name="Picture 29" descr="http://www.bionet-skola.com/w/images/thumb/2/29/Mitoza.jpg/267px-Mit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skola.com/w/images/thumb/2/29/Mitoza.jpg/267px-Mito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575" cy="1524926"/>
                    </a:xfrm>
                    <a:prstGeom prst="rect">
                      <a:avLst/>
                    </a:prstGeom>
                    <a:noFill/>
                    <a:ln>
                      <a:noFill/>
                    </a:ln>
                  </pic:spPr>
                </pic:pic>
              </a:graphicData>
            </a:graphic>
          </wp:inline>
        </w:drawing>
      </w:r>
    </w:p>
    <w:p w14:paraId="3B623249" w14:textId="4ED53C3C" w:rsidR="00261FB2" w:rsidRPr="00417BF6" w:rsidRDefault="00261FB2" w:rsidP="00EC6B7B">
      <w:pPr>
        <w:spacing w:line="360" w:lineRule="auto"/>
        <w:jc w:val="both"/>
        <w:rPr>
          <w:rFonts w:ascii="Times New Roman" w:eastAsia="SimSun" w:hAnsi="Times New Roman" w:cs="Times New Roman"/>
          <w:b/>
          <w:bCs/>
          <w:sz w:val="24"/>
          <w:szCs w:val="24"/>
          <w:lang w:eastAsia="hu-HU"/>
        </w:rPr>
      </w:pPr>
      <w:r w:rsidRPr="00417BF6">
        <w:rPr>
          <w:rFonts w:ascii="Times New Roman" w:eastAsia="Times New Roman" w:hAnsi="Times New Roman" w:cs="Times New Roman"/>
          <w:b/>
          <w:bCs/>
          <w:spacing w:val="-1"/>
          <w:sz w:val="24"/>
          <w:szCs w:val="24"/>
          <w:lang w:eastAsia="hu-HU"/>
        </w:rPr>
        <w:t xml:space="preserve"> </w:t>
      </w:r>
      <w:r w:rsidRPr="00417BF6">
        <w:rPr>
          <w:rFonts w:ascii="Times New Roman" w:eastAsia="SimSun" w:hAnsi="Times New Roman" w:cs="Times New Roman"/>
          <w:b/>
          <w:bCs/>
          <w:sz w:val="24"/>
          <w:szCs w:val="24"/>
          <w:lang w:eastAsia="hu-HU"/>
        </w:rPr>
        <w:t xml:space="preserve">Meiózis vagy számfelező osztódás </w:t>
      </w:r>
    </w:p>
    <w:p w14:paraId="412FEB84" w14:textId="1591758F" w:rsidR="00261FB2" w:rsidRPr="00417BF6" w:rsidRDefault="00261FB2" w:rsidP="00EC6B7B">
      <w:pPr>
        <w:spacing w:line="360" w:lineRule="auto"/>
        <w:jc w:val="both"/>
        <w:rPr>
          <w:rFonts w:ascii="Times New Roman" w:eastAsia="SimSun" w:hAnsi="Times New Roman" w:cs="Times New Roman"/>
          <w:sz w:val="24"/>
          <w:szCs w:val="24"/>
          <w:lang w:eastAsia="hu-HU"/>
        </w:rPr>
        <w:sectPr w:rsidR="00261FB2" w:rsidRPr="00417BF6" w:rsidSect="00A5279C">
          <w:headerReference w:type="default" r:id="rId10"/>
          <w:pgSz w:w="11909" w:h="16838"/>
          <w:pgMar w:top="1440" w:right="994" w:bottom="1440" w:left="1440" w:header="0" w:footer="3" w:gutter="0"/>
          <w:cols w:space="720"/>
          <w:noEndnote/>
          <w:docGrid w:linePitch="360"/>
        </w:sectPr>
      </w:pPr>
      <w:r w:rsidRPr="00417BF6">
        <w:rPr>
          <w:rFonts w:ascii="Times New Roman" w:eastAsia="SimSun" w:hAnsi="Times New Roman" w:cs="Times New Roman"/>
          <w:sz w:val="24"/>
          <w:szCs w:val="24"/>
          <w:lang w:eastAsia="hu-HU"/>
        </w:rPr>
        <w:t xml:space="preserve">Az ivarsejtek jönnek létre meiotikus osztódással, amelyek kromoszómaszáma felére csökken az anyasejthez képes. Két egymásutáni </w:t>
      </w:r>
      <w:r w:rsidR="00FC07A0" w:rsidRPr="00417BF6">
        <w:rPr>
          <w:rFonts w:ascii="Times New Roman" w:eastAsia="SimSun" w:hAnsi="Times New Roman" w:cs="Times New Roman"/>
          <w:sz w:val="24"/>
          <w:szCs w:val="24"/>
          <w:lang w:eastAsia="hu-HU"/>
        </w:rPr>
        <w:t>osztódás</w:t>
      </w:r>
      <w:r w:rsidRPr="00417BF6">
        <w:rPr>
          <w:rFonts w:ascii="Times New Roman" w:eastAsia="SimSun" w:hAnsi="Times New Roman" w:cs="Times New Roman"/>
          <w:sz w:val="24"/>
          <w:szCs w:val="24"/>
          <w:lang w:eastAsia="hu-HU"/>
        </w:rPr>
        <w:t xml:space="preserve"> alkotja, amelyek a két fő szakasznak felelnek meg.</w:t>
      </w:r>
    </w:p>
    <w:p w14:paraId="666B0E5A" w14:textId="16717FFD" w:rsidR="00261FB2" w:rsidRPr="00417BF6" w:rsidRDefault="00261FB2" w:rsidP="00EC6B7B">
      <w:pPr>
        <w:spacing w:line="360" w:lineRule="auto"/>
        <w:jc w:val="both"/>
        <w:rPr>
          <w:rFonts w:ascii="Times New Roman" w:eastAsia="SimSun" w:hAnsi="Times New Roman" w:cs="Times New Roman"/>
          <w:b/>
          <w:bCs/>
          <w:sz w:val="24"/>
          <w:szCs w:val="24"/>
          <w:lang w:eastAsia="hu-HU"/>
        </w:rPr>
      </w:pPr>
      <w:r w:rsidRPr="00417BF6">
        <w:rPr>
          <w:rFonts w:ascii="Times New Roman" w:eastAsia="SimSun" w:hAnsi="Times New Roman" w:cs="Times New Roman"/>
          <w:b/>
          <w:bCs/>
          <w:sz w:val="24"/>
          <w:szCs w:val="24"/>
          <w:lang w:eastAsia="hu-HU"/>
        </w:rPr>
        <w:t>I.</w:t>
      </w:r>
      <w:r w:rsidR="00FC07A0">
        <w:rPr>
          <w:rFonts w:ascii="Times New Roman" w:eastAsia="SimSun" w:hAnsi="Times New Roman" w:cs="Times New Roman"/>
          <w:b/>
          <w:bCs/>
          <w:sz w:val="24"/>
          <w:szCs w:val="24"/>
          <w:lang w:eastAsia="hu-HU"/>
        </w:rPr>
        <w:t xml:space="preserve"> </w:t>
      </w:r>
      <w:r w:rsidRPr="00417BF6">
        <w:rPr>
          <w:rFonts w:ascii="Times New Roman" w:eastAsia="SimSun" w:hAnsi="Times New Roman" w:cs="Times New Roman"/>
          <w:b/>
          <w:bCs/>
          <w:sz w:val="24"/>
          <w:szCs w:val="24"/>
          <w:lang w:eastAsia="hu-HU"/>
        </w:rPr>
        <w:t>fő szakasz, redukciós szakasz, a kromoszómák száma felére csökken</w:t>
      </w:r>
    </w:p>
    <w:p w14:paraId="34128603" w14:textId="1B47B9F2" w:rsidR="00261FB2" w:rsidRPr="00417BF6" w:rsidRDefault="00261FB2" w:rsidP="00EC6B7B">
      <w:pPr>
        <w:pStyle w:val="ListParagraph"/>
        <w:numPr>
          <w:ilvl w:val="0"/>
          <w:numId w:val="43"/>
        </w:numPr>
        <w:spacing w:line="360" w:lineRule="auto"/>
        <w:ind w:left="284" w:hanging="284"/>
        <w:jc w:val="both"/>
        <w:rPr>
          <w:rFonts w:ascii="Times New Roman" w:eastAsia="SimSun" w:hAnsi="Times New Roman" w:cs="Times New Roman"/>
          <w:sz w:val="24"/>
          <w:szCs w:val="24"/>
          <w:lang w:eastAsia="hu-HU"/>
        </w:rPr>
      </w:pPr>
      <w:r w:rsidRPr="00417BF6">
        <w:rPr>
          <w:rFonts w:ascii="Times New Roman" w:eastAsia="SimSun" w:hAnsi="Times New Roman" w:cs="Times New Roman"/>
          <w:b/>
          <w:bCs/>
          <w:sz w:val="24"/>
          <w:szCs w:val="24"/>
          <w:lang w:eastAsia="hu-HU"/>
        </w:rPr>
        <w:t>Profázis:</w:t>
      </w:r>
      <w:r w:rsidRPr="00417BF6">
        <w:rPr>
          <w:rFonts w:ascii="Times New Roman" w:eastAsia="SimSun" w:hAnsi="Times New Roman" w:cs="Times New Roman"/>
          <w:sz w:val="24"/>
          <w:szCs w:val="24"/>
          <w:lang w:eastAsia="hu-HU"/>
        </w:rPr>
        <w:t> a kromatinállomány tömörödik,</w:t>
      </w:r>
      <w:r w:rsidR="00FC07A0">
        <w:rPr>
          <w:rFonts w:ascii="Times New Roman" w:eastAsia="SimSun" w:hAnsi="Times New Roman" w:cs="Times New Roman"/>
          <w:sz w:val="24"/>
          <w:szCs w:val="24"/>
          <w:lang w:eastAsia="hu-HU"/>
        </w:rPr>
        <w:t xml:space="preserve"> </w:t>
      </w:r>
      <w:r w:rsidRPr="00417BF6">
        <w:rPr>
          <w:rFonts w:ascii="Times New Roman" w:eastAsia="SimSun" w:hAnsi="Times New Roman" w:cs="Times New Roman"/>
          <w:sz w:val="24"/>
          <w:szCs w:val="24"/>
          <w:lang w:eastAsia="hu-HU"/>
        </w:rPr>
        <w:t>felcsavarodik,  megjelennek a kromoszómák. Felbomlik a maghártya és a magvacska, köztük kialakul az osztódási orsó, a kromatin elkezd felcsavarodni és kromoszómákat hoz létre</w:t>
      </w:r>
      <w:r w:rsidR="00BD4584" w:rsidRPr="00417BF6">
        <w:rPr>
          <w:rFonts w:ascii="Times New Roman" w:eastAsia="SimSun" w:hAnsi="Times New Roman" w:cs="Times New Roman"/>
          <w:sz w:val="24"/>
          <w:szCs w:val="24"/>
          <w:lang w:eastAsia="hu-HU"/>
        </w:rPr>
        <w:t>;</w:t>
      </w:r>
    </w:p>
    <w:p w14:paraId="45ABE978" w14:textId="1115D668" w:rsidR="00261FB2" w:rsidRPr="00417BF6" w:rsidRDefault="00261FB2" w:rsidP="00EC6B7B">
      <w:pPr>
        <w:pStyle w:val="ListParagraph"/>
        <w:spacing w:line="360" w:lineRule="auto"/>
        <w:ind w:left="284"/>
        <w:jc w:val="both"/>
        <w:rPr>
          <w:rFonts w:ascii="Times New Roman" w:eastAsia="SimSun" w:hAnsi="Times New Roman" w:cs="Times New Roman"/>
          <w:sz w:val="24"/>
          <w:szCs w:val="24"/>
          <w:lang w:eastAsia="hu-HU"/>
        </w:rPr>
      </w:pPr>
      <w:r w:rsidRPr="00417BF6">
        <w:rPr>
          <w:rFonts w:ascii="Times New Roman" w:eastAsia="SimSun" w:hAnsi="Times New Roman" w:cs="Times New Roman"/>
          <w:sz w:val="24"/>
          <w:szCs w:val="24"/>
          <w:lang w:eastAsia="hu-HU"/>
        </w:rPr>
        <w:t>Az anyai kromoszómák megkeresik apai kromoszómapárjukat, együtt a homológ kromoszómapárt alkotják. Végbemegy a crossing</w:t>
      </w:r>
      <w:r w:rsidR="00FC07A0">
        <w:rPr>
          <w:rFonts w:ascii="Times New Roman" w:eastAsia="SimSun" w:hAnsi="Times New Roman" w:cs="Times New Roman"/>
          <w:sz w:val="24"/>
          <w:szCs w:val="24"/>
          <w:lang w:eastAsia="hu-HU"/>
        </w:rPr>
        <w:t>-</w:t>
      </w:r>
      <w:r w:rsidRPr="00417BF6">
        <w:rPr>
          <w:rFonts w:ascii="Times New Roman" w:eastAsia="SimSun" w:hAnsi="Times New Roman" w:cs="Times New Roman"/>
          <w:sz w:val="24"/>
          <w:szCs w:val="24"/>
          <w:lang w:eastAsia="hu-HU"/>
        </w:rPr>
        <w:t xml:space="preserve">over: a kromatidák </w:t>
      </w:r>
      <w:r w:rsidR="00FC07A0">
        <w:rPr>
          <w:rFonts w:ascii="Times New Roman" w:eastAsia="SimSun" w:hAnsi="Times New Roman" w:cs="Times New Roman"/>
          <w:sz w:val="24"/>
          <w:szCs w:val="24"/>
          <w:lang w:eastAsia="hu-HU"/>
        </w:rPr>
        <w:t xml:space="preserve">egyes </w:t>
      </w:r>
      <w:r w:rsidRPr="00417BF6">
        <w:rPr>
          <w:rFonts w:ascii="Times New Roman" w:eastAsia="SimSun" w:hAnsi="Times New Roman" w:cs="Times New Roman"/>
          <w:sz w:val="24"/>
          <w:szCs w:val="24"/>
          <w:lang w:eastAsia="hu-HU"/>
        </w:rPr>
        <w:t xml:space="preserve">szakaszai vagy egész kromatidák cserélődnek </w:t>
      </w:r>
      <w:r w:rsidR="00FC07A0">
        <w:rPr>
          <w:rFonts w:ascii="Times New Roman" w:eastAsia="SimSun" w:hAnsi="Times New Roman" w:cs="Times New Roman"/>
          <w:sz w:val="24"/>
          <w:szCs w:val="24"/>
          <w:lang w:eastAsia="hu-HU"/>
        </w:rPr>
        <w:t>ki</w:t>
      </w:r>
      <w:r w:rsidRPr="00417BF6">
        <w:rPr>
          <w:rFonts w:ascii="Times New Roman" w:eastAsia="SimSun" w:hAnsi="Times New Roman" w:cs="Times New Roman"/>
          <w:sz w:val="24"/>
          <w:szCs w:val="24"/>
          <w:lang w:eastAsia="hu-HU"/>
        </w:rPr>
        <w:t>, így keverednek az anyai-apai tulajdonságok</w:t>
      </w:r>
      <w:r w:rsidR="00FC07A0">
        <w:rPr>
          <w:rFonts w:ascii="Times New Roman" w:eastAsia="SimSun" w:hAnsi="Times New Roman" w:cs="Times New Roman"/>
          <w:sz w:val="24"/>
          <w:szCs w:val="24"/>
          <w:lang w:eastAsia="hu-HU"/>
        </w:rPr>
        <w:t>,</w:t>
      </w:r>
      <w:r w:rsidRPr="00417BF6">
        <w:rPr>
          <w:rFonts w:ascii="Times New Roman" w:eastAsia="SimSun" w:hAnsi="Times New Roman" w:cs="Times New Roman"/>
          <w:sz w:val="24"/>
          <w:szCs w:val="24"/>
          <w:lang w:eastAsia="hu-HU"/>
        </w:rPr>
        <w:t xml:space="preserve"> és így négy kromatidás állapot alakul ki</w:t>
      </w:r>
      <w:r w:rsidR="00BD4584" w:rsidRPr="00417BF6">
        <w:rPr>
          <w:rFonts w:ascii="Times New Roman" w:eastAsia="SimSun" w:hAnsi="Times New Roman" w:cs="Times New Roman"/>
          <w:sz w:val="24"/>
          <w:szCs w:val="24"/>
          <w:lang w:eastAsia="hu-HU"/>
        </w:rPr>
        <w:t>;</w:t>
      </w:r>
    </w:p>
    <w:p w14:paraId="6F288C43" w14:textId="461E66D1" w:rsidR="00261FB2" w:rsidRPr="00417BF6" w:rsidRDefault="00261FB2" w:rsidP="00EC6B7B">
      <w:pPr>
        <w:pStyle w:val="ListParagraph"/>
        <w:numPr>
          <w:ilvl w:val="0"/>
          <w:numId w:val="43"/>
        </w:numPr>
        <w:spacing w:line="360" w:lineRule="auto"/>
        <w:ind w:left="284" w:hanging="284"/>
        <w:jc w:val="both"/>
        <w:rPr>
          <w:rFonts w:ascii="Times New Roman" w:eastAsia="SimSun" w:hAnsi="Times New Roman" w:cs="Times New Roman"/>
          <w:sz w:val="24"/>
          <w:szCs w:val="24"/>
          <w:lang w:eastAsia="hu-HU"/>
        </w:rPr>
      </w:pPr>
      <w:r w:rsidRPr="00417BF6">
        <w:rPr>
          <w:rFonts w:ascii="Times New Roman" w:eastAsia="SimSun" w:hAnsi="Times New Roman" w:cs="Times New Roman"/>
          <w:b/>
          <w:bCs/>
          <w:sz w:val="24"/>
          <w:szCs w:val="24"/>
          <w:lang w:eastAsia="hu-HU"/>
        </w:rPr>
        <w:t>Metafázis:</w:t>
      </w:r>
      <w:r w:rsidRPr="00417BF6">
        <w:rPr>
          <w:rFonts w:ascii="Times New Roman" w:eastAsia="SimSun" w:hAnsi="Times New Roman" w:cs="Times New Roman"/>
          <w:sz w:val="24"/>
          <w:szCs w:val="24"/>
          <w:lang w:eastAsia="hu-HU"/>
        </w:rPr>
        <w:t> az orsófonalak rövidülnek, széthúzzák a kromoszómapárokat</w:t>
      </w:r>
      <w:r w:rsidR="00BD4584" w:rsidRPr="00417BF6">
        <w:rPr>
          <w:rFonts w:ascii="Times New Roman" w:eastAsia="SimSun" w:hAnsi="Times New Roman" w:cs="Times New Roman"/>
          <w:sz w:val="24"/>
          <w:szCs w:val="24"/>
          <w:lang w:eastAsia="hu-HU"/>
        </w:rPr>
        <w:t>;</w:t>
      </w:r>
    </w:p>
    <w:p w14:paraId="0199E738" w14:textId="60946DB4" w:rsidR="00261FB2" w:rsidRPr="00417BF6" w:rsidRDefault="00261FB2" w:rsidP="00EC6B7B">
      <w:pPr>
        <w:pStyle w:val="ListParagraph"/>
        <w:numPr>
          <w:ilvl w:val="0"/>
          <w:numId w:val="43"/>
        </w:numPr>
        <w:spacing w:line="360" w:lineRule="auto"/>
        <w:ind w:left="284" w:hanging="284"/>
        <w:jc w:val="both"/>
        <w:rPr>
          <w:rFonts w:ascii="Times New Roman" w:eastAsia="SimSun" w:hAnsi="Times New Roman" w:cs="Times New Roman"/>
          <w:sz w:val="24"/>
          <w:szCs w:val="24"/>
          <w:lang w:eastAsia="hu-HU"/>
        </w:rPr>
      </w:pPr>
      <w:r w:rsidRPr="00417BF6">
        <w:rPr>
          <w:rFonts w:ascii="Times New Roman" w:eastAsia="SimSun" w:hAnsi="Times New Roman" w:cs="Times New Roman"/>
          <w:b/>
          <w:bCs/>
          <w:sz w:val="24"/>
          <w:szCs w:val="24"/>
          <w:lang w:eastAsia="hu-HU"/>
        </w:rPr>
        <w:t>Anafázis:</w:t>
      </w:r>
      <w:r w:rsidRPr="00417BF6">
        <w:rPr>
          <w:rFonts w:ascii="Times New Roman" w:eastAsia="SimSun" w:hAnsi="Times New Roman" w:cs="Times New Roman"/>
          <w:sz w:val="24"/>
          <w:szCs w:val="24"/>
          <w:lang w:eastAsia="hu-HU"/>
        </w:rPr>
        <w:t> a</w:t>
      </w:r>
      <w:r w:rsidR="00FC07A0">
        <w:rPr>
          <w:rFonts w:ascii="Times New Roman" w:eastAsia="SimSun" w:hAnsi="Times New Roman" w:cs="Times New Roman"/>
          <w:sz w:val="24"/>
          <w:szCs w:val="24"/>
          <w:lang w:eastAsia="hu-HU"/>
        </w:rPr>
        <w:t xml:space="preserve"> kétkromatidás</w:t>
      </w:r>
      <w:r w:rsidRPr="00417BF6">
        <w:rPr>
          <w:rFonts w:ascii="Times New Roman" w:eastAsia="SimSun" w:hAnsi="Times New Roman" w:cs="Times New Roman"/>
          <w:sz w:val="24"/>
          <w:szCs w:val="24"/>
          <w:lang w:eastAsia="hu-HU"/>
        </w:rPr>
        <w:t xml:space="preserve"> kromoszómák a sejt két pólusa felé vándorolnak</w:t>
      </w:r>
      <w:r w:rsidR="00BD4584" w:rsidRPr="00417BF6">
        <w:rPr>
          <w:rFonts w:ascii="Times New Roman" w:eastAsia="SimSun" w:hAnsi="Times New Roman" w:cs="Times New Roman"/>
          <w:sz w:val="24"/>
          <w:szCs w:val="24"/>
          <w:lang w:eastAsia="hu-HU"/>
        </w:rPr>
        <w:t>:</w:t>
      </w:r>
    </w:p>
    <w:p w14:paraId="08481302" w14:textId="39418DCC" w:rsidR="00261FB2" w:rsidRPr="00417BF6" w:rsidRDefault="00261FB2" w:rsidP="00EC6B7B">
      <w:pPr>
        <w:pStyle w:val="ListParagraph"/>
        <w:numPr>
          <w:ilvl w:val="0"/>
          <w:numId w:val="43"/>
        </w:numPr>
        <w:spacing w:line="360" w:lineRule="auto"/>
        <w:ind w:left="284" w:hanging="284"/>
        <w:jc w:val="both"/>
        <w:rPr>
          <w:rFonts w:ascii="Times New Roman" w:eastAsia="SimSun" w:hAnsi="Times New Roman" w:cs="Times New Roman"/>
          <w:sz w:val="24"/>
          <w:szCs w:val="24"/>
          <w:lang w:eastAsia="hu-HU"/>
        </w:rPr>
      </w:pPr>
      <w:r w:rsidRPr="00417BF6">
        <w:rPr>
          <w:rFonts w:ascii="Times New Roman" w:eastAsia="SimSun" w:hAnsi="Times New Roman" w:cs="Times New Roman"/>
          <w:b/>
          <w:sz w:val="24"/>
          <w:szCs w:val="24"/>
          <w:lang w:eastAsia="hu-HU"/>
        </w:rPr>
        <w:t>Telofázis</w:t>
      </w:r>
      <w:r w:rsidRPr="00417BF6">
        <w:rPr>
          <w:rFonts w:ascii="Times New Roman" w:eastAsia="SimSun" w:hAnsi="Times New Roman" w:cs="Times New Roman"/>
          <w:sz w:val="24"/>
          <w:szCs w:val="24"/>
          <w:lang w:eastAsia="hu-HU"/>
        </w:rPr>
        <w:t>: a hártya befűződik, kialakulnak a sejtközpontok, sejthártya, magvacska. 2 kromatidás DNS állomány alakul ki.</w:t>
      </w:r>
    </w:p>
    <w:p w14:paraId="500DE807" w14:textId="22E9AB2B" w:rsidR="00261FB2" w:rsidRPr="00417BF6" w:rsidRDefault="00261FB2" w:rsidP="00EC6B7B">
      <w:pPr>
        <w:spacing w:line="360" w:lineRule="auto"/>
        <w:jc w:val="both"/>
        <w:rPr>
          <w:rFonts w:ascii="Times New Roman" w:eastAsia="SimSun" w:hAnsi="Times New Roman" w:cs="Times New Roman"/>
          <w:b/>
          <w:bCs/>
          <w:sz w:val="24"/>
          <w:szCs w:val="24"/>
          <w:lang w:eastAsia="hu-HU"/>
        </w:rPr>
      </w:pPr>
      <w:r w:rsidRPr="00417BF6">
        <w:rPr>
          <w:rFonts w:ascii="Times New Roman" w:eastAsia="SimSun" w:hAnsi="Times New Roman" w:cs="Times New Roman"/>
          <w:b/>
          <w:bCs/>
          <w:i/>
          <w:iCs/>
          <w:sz w:val="24"/>
          <w:szCs w:val="24"/>
          <w:lang w:eastAsia="hu-HU"/>
        </w:rPr>
        <w:t>II. fő szakasz: érési szakasz, úgy meg végbe</w:t>
      </w:r>
      <w:r w:rsidR="00FC07A0">
        <w:rPr>
          <w:rFonts w:ascii="Times New Roman" w:eastAsia="SimSun" w:hAnsi="Times New Roman" w:cs="Times New Roman"/>
          <w:b/>
          <w:bCs/>
          <w:i/>
          <w:iCs/>
          <w:sz w:val="24"/>
          <w:szCs w:val="24"/>
          <w:lang w:eastAsia="hu-HU"/>
        </w:rPr>
        <w:t>,</w:t>
      </w:r>
      <w:r w:rsidRPr="00417BF6">
        <w:rPr>
          <w:rFonts w:ascii="Times New Roman" w:eastAsia="SimSun" w:hAnsi="Times New Roman" w:cs="Times New Roman"/>
          <w:b/>
          <w:bCs/>
          <w:i/>
          <w:iCs/>
          <w:sz w:val="24"/>
          <w:szCs w:val="24"/>
          <w:lang w:eastAsia="hu-HU"/>
        </w:rPr>
        <w:t xml:space="preserve"> mint egy m</w:t>
      </w:r>
      <w:r w:rsidRPr="00417BF6">
        <w:rPr>
          <w:rFonts w:ascii="Times New Roman" w:eastAsia="SimSun" w:hAnsi="Times New Roman" w:cs="Times New Roman"/>
          <w:b/>
          <w:bCs/>
          <w:sz w:val="24"/>
          <w:szCs w:val="24"/>
          <w:lang w:eastAsia="hu-HU"/>
        </w:rPr>
        <w:t>itotikus osztódás.</w:t>
      </w:r>
    </w:p>
    <w:p w14:paraId="408B31A4" w14:textId="4EAD2045" w:rsidR="00261FB2" w:rsidRPr="00417BF6" w:rsidRDefault="00261FB2" w:rsidP="00EC6B7B">
      <w:pPr>
        <w:spacing w:line="360" w:lineRule="auto"/>
        <w:jc w:val="both"/>
        <w:rPr>
          <w:rFonts w:ascii="Times New Roman" w:eastAsia="SimSun" w:hAnsi="Times New Roman" w:cs="Times New Roman"/>
          <w:sz w:val="24"/>
          <w:szCs w:val="24"/>
          <w:lang w:eastAsia="hu-HU"/>
        </w:rPr>
      </w:pPr>
      <w:r w:rsidRPr="00417BF6">
        <w:rPr>
          <w:rFonts w:ascii="Times New Roman" w:eastAsia="SimSun" w:hAnsi="Times New Roman" w:cs="Times New Roman"/>
          <w:sz w:val="24"/>
          <w:szCs w:val="24"/>
          <w:lang w:eastAsia="hu-HU"/>
        </w:rPr>
        <w:t> </w:t>
      </w:r>
      <w:r w:rsidR="00FC07A0">
        <w:rPr>
          <w:rFonts w:ascii="Times New Roman" w:eastAsia="SimSun" w:hAnsi="Times New Roman" w:cs="Times New Roman"/>
          <w:sz w:val="24"/>
          <w:szCs w:val="24"/>
          <w:lang w:eastAsia="hu-HU"/>
        </w:rPr>
        <w:t xml:space="preserve">Anafázisban a kétkromatidás kromoszómák kettéhasadnak, egykromatidásokká válnak, így vándorolnak a pólusok felé. </w:t>
      </w:r>
      <w:r w:rsidRPr="00417BF6">
        <w:rPr>
          <w:rFonts w:ascii="Times New Roman" w:eastAsia="SimSun" w:hAnsi="Times New Roman" w:cs="Times New Roman"/>
          <w:sz w:val="24"/>
          <w:szCs w:val="24"/>
          <w:lang w:eastAsia="hu-HU"/>
        </w:rPr>
        <w:t>A</w:t>
      </w:r>
      <w:r w:rsidR="00FC07A0">
        <w:rPr>
          <w:rFonts w:ascii="Times New Roman" w:eastAsia="SimSun" w:hAnsi="Times New Roman" w:cs="Times New Roman"/>
          <w:sz w:val="24"/>
          <w:szCs w:val="24"/>
          <w:lang w:eastAsia="hu-HU"/>
        </w:rPr>
        <w:t xml:space="preserve"> szakasz</w:t>
      </w:r>
      <w:r w:rsidRPr="00417BF6">
        <w:rPr>
          <w:rFonts w:ascii="Times New Roman" w:eastAsia="SimSun" w:hAnsi="Times New Roman" w:cs="Times New Roman"/>
          <w:sz w:val="24"/>
          <w:szCs w:val="24"/>
          <w:lang w:eastAsia="hu-HU"/>
        </w:rPr>
        <w:t xml:space="preserve"> végeredmény</w:t>
      </w:r>
      <w:r w:rsidR="00FC07A0">
        <w:rPr>
          <w:rFonts w:ascii="Times New Roman" w:eastAsia="SimSun" w:hAnsi="Times New Roman" w:cs="Times New Roman"/>
          <w:sz w:val="24"/>
          <w:szCs w:val="24"/>
          <w:lang w:eastAsia="hu-HU"/>
        </w:rPr>
        <w:t>eként</w:t>
      </w:r>
      <w:r w:rsidRPr="00417BF6">
        <w:rPr>
          <w:rFonts w:ascii="Times New Roman" w:eastAsia="SimSun" w:hAnsi="Times New Roman" w:cs="Times New Roman"/>
          <w:sz w:val="24"/>
          <w:szCs w:val="24"/>
          <w:lang w:eastAsia="hu-HU"/>
        </w:rPr>
        <w:t xml:space="preserve"> 4 darab</w:t>
      </w:r>
      <w:r w:rsidR="00FC07A0">
        <w:rPr>
          <w:rFonts w:ascii="Times New Roman" w:eastAsia="SimSun" w:hAnsi="Times New Roman" w:cs="Times New Roman"/>
          <w:sz w:val="24"/>
          <w:szCs w:val="24"/>
          <w:lang w:eastAsia="hu-HU"/>
        </w:rPr>
        <w:t xml:space="preserve"> haploid</w:t>
      </w:r>
      <w:r w:rsidRPr="00417BF6">
        <w:rPr>
          <w:rFonts w:ascii="Times New Roman" w:eastAsia="SimSun" w:hAnsi="Times New Roman" w:cs="Times New Roman"/>
          <w:sz w:val="24"/>
          <w:szCs w:val="24"/>
          <w:lang w:eastAsia="hu-HU"/>
        </w:rPr>
        <w:t xml:space="preserve"> </w:t>
      </w:r>
      <w:r w:rsidR="00FC07A0">
        <w:rPr>
          <w:rFonts w:ascii="Times New Roman" w:eastAsia="SimSun" w:hAnsi="Times New Roman" w:cs="Times New Roman"/>
          <w:sz w:val="24"/>
          <w:szCs w:val="24"/>
          <w:lang w:eastAsia="hu-HU"/>
        </w:rPr>
        <w:t>leány</w:t>
      </w:r>
      <w:r w:rsidRPr="00417BF6">
        <w:rPr>
          <w:rFonts w:ascii="Times New Roman" w:eastAsia="SimSun" w:hAnsi="Times New Roman" w:cs="Times New Roman"/>
          <w:sz w:val="24"/>
          <w:szCs w:val="24"/>
          <w:lang w:eastAsia="hu-HU"/>
        </w:rPr>
        <w:t>sejt alakul ki.</w:t>
      </w:r>
      <w:bookmarkStart w:id="2" w:name="_Hlk43398861"/>
      <w:r w:rsidRPr="00417BF6">
        <w:rPr>
          <w:rFonts w:ascii="Times New Roman" w:eastAsia="SimSun" w:hAnsi="Times New Roman" w:cs="Times New Roman"/>
          <w:sz w:val="24"/>
          <w:szCs w:val="24"/>
          <w:lang w:eastAsia="hu-HU"/>
        </w:rPr>
        <w:t xml:space="preserve"> A szaporítószervekben megy végbe, szerepe a gaméták</w:t>
      </w:r>
      <w:r w:rsidR="00FC07A0">
        <w:rPr>
          <w:rFonts w:ascii="Times New Roman" w:eastAsia="SimSun" w:hAnsi="Times New Roman" w:cs="Times New Roman"/>
          <w:sz w:val="24"/>
          <w:szCs w:val="24"/>
          <w:lang w:eastAsia="hu-HU"/>
        </w:rPr>
        <w:t>/</w:t>
      </w:r>
      <w:r w:rsidRPr="00417BF6">
        <w:rPr>
          <w:rFonts w:ascii="Times New Roman" w:eastAsia="SimSun" w:hAnsi="Times New Roman" w:cs="Times New Roman"/>
          <w:sz w:val="24"/>
          <w:szCs w:val="24"/>
          <w:lang w:eastAsia="hu-HU"/>
        </w:rPr>
        <w:t>ivarsejtek kialakulása</w:t>
      </w:r>
      <w:r w:rsidR="00A53FD1" w:rsidRPr="00417BF6">
        <w:rPr>
          <w:rFonts w:ascii="Times New Roman" w:eastAsia="SimSun" w:hAnsi="Times New Roman" w:cs="Times New Roman"/>
          <w:sz w:val="24"/>
          <w:szCs w:val="24"/>
          <w:lang w:eastAsia="hu-HU"/>
        </w:rPr>
        <w:t>,</w:t>
      </w:r>
      <w:r w:rsidRPr="00417BF6">
        <w:rPr>
          <w:rFonts w:ascii="Times New Roman" w:eastAsia="SimSun" w:hAnsi="Times New Roman" w:cs="Times New Roman"/>
          <w:sz w:val="24"/>
          <w:szCs w:val="24"/>
          <w:lang w:eastAsia="hu-HU"/>
        </w:rPr>
        <w:t xml:space="preserve"> amelyek kromoszómaszáma felére csökkent, mivel megtermékenyítéskor a két gaméta összeolvadásával ki</w:t>
      </w:r>
      <w:r w:rsidR="00A53FD1" w:rsidRPr="00417BF6">
        <w:rPr>
          <w:rFonts w:ascii="Times New Roman" w:eastAsia="SimSun" w:hAnsi="Times New Roman" w:cs="Times New Roman"/>
          <w:sz w:val="24"/>
          <w:szCs w:val="24"/>
          <w:lang w:eastAsia="hu-HU"/>
        </w:rPr>
        <w:t>alakul</w:t>
      </w:r>
      <w:r w:rsidRPr="00417BF6">
        <w:rPr>
          <w:rFonts w:ascii="Times New Roman" w:eastAsia="SimSun" w:hAnsi="Times New Roman" w:cs="Times New Roman"/>
          <w:sz w:val="24"/>
          <w:szCs w:val="24"/>
          <w:lang w:eastAsia="hu-HU"/>
        </w:rPr>
        <w:t xml:space="preserve"> a zigóta</w:t>
      </w:r>
      <w:r w:rsidR="00FC07A0">
        <w:rPr>
          <w:rFonts w:ascii="Times New Roman" w:eastAsia="SimSun" w:hAnsi="Times New Roman" w:cs="Times New Roman"/>
          <w:sz w:val="24"/>
          <w:szCs w:val="24"/>
          <w:lang w:eastAsia="hu-HU"/>
        </w:rPr>
        <w:t>,</w:t>
      </w:r>
      <w:r w:rsidRPr="00417BF6">
        <w:rPr>
          <w:rFonts w:ascii="Times New Roman" w:eastAsia="SimSun" w:hAnsi="Times New Roman" w:cs="Times New Roman"/>
          <w:sz w:val="24"/>
          <w:szCs w:val="24"/>
          <w:lang w:eastAsia="hu-HU"/>
        </w:rPr>
        <w:t xml:space="preserve"> és</w:t>
      </w:r>
      <w:r w:rsidR="00FC07A0">
        <w:rPr>
          <w:rFonts w:ascii="Times New Roman" w:eastAsia="SimSun" w:hAnsi="Times New Roman" w:cs="Times New Roman"/>
          <w:sz w:val="24"/>
          <w:szCs w:val="24"/>
          <w:lang w:eastAsia="hu-HU"/>
        </w:rPr>
        <w:t xml:space="preserve"> így majd</w:t>
      </w:r>
      <w:r w:rsidRPr="00417BF6">
        <w:rPr>
          <w:rFonts w:ascii="Times New Roman" w:eastAsia="SimSun" w:hAnsi="Times New Roman" w:cs="Times New Roman"/>
          <w:sz w:val="24"/>
          <w:szCs w:val="24"/>
          <w:lang w:eastAsia="hu-HU"/>
        </w:rPr>
        <w:t xml:space="preserve"> helyreáll a faja jellemző kromoszómaszám.</w:t>
      </w:r>
      <w:bookmarkEnd w:id="1"/>
      <w:bookmarkEnd w:id="2"/>
    </w:p>
    <w:p w14:paraId="36FC41B0" w14:textId="77777777" w:rsidR="00261FB2" w:rsidRPr="00417BF6" w:rsidRDefault="00261FB2" w:rsidP="00EC6B7B">
      <w:pPr>
        <w:spacing w:line="360" w:lineRule="auto"/>
        <w:ind w:left="567" w:hanging="993"/>
        <w:jc w:val="both"/>
        <w:rPr>
          <w:rFonts w:ascii="Times New Roman" w:eastAsia="SimSun" w:hAnsi="Times New Roman" w:cs="Times New Roman"/>
          <w:b/>
          <w:bCs/>
          <w:sz w:val="24"/>
          <w:szCs w:val="24"/>
          <w:lang w:eastAsia="hu-HU"/>
        </w:rPr>
      </w:pPr>
      <w:r w:rsidRPr="00417BF6">
        <w:rPr>
          <w:rFonts w:ascii="Times New Roman" w:hAnsi="Times New Roman" w:cs="Times New Roman"/>
          <w:noProof/>
          <w:sz w:val="24"/>
          <w:szCs w:val="24"/>
        </w:rPr>
        <w:lastRenderedPageBreak/>
        <w:drawing>
          <wp:inline distT="0" distB="0" distL="0" distR="0" wp14:anchorId="4291CAFF" wp14:editId="40D67085">
            <wp:extent cx="5257800" cy="2259932"/>
            <wp:effectExtent l="0" t="0" r="0" b="762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9791" cy="2273683"/>
                    </a:xfrm>
                    <a:prstGeom prst="rect">
                      <a:avLst/>
                    </a:prstGeom>
                    <a:noFill/>
                    <a:ln>
                      <a:noFill/>
                    </a:ln>
                  </pic:spPr>
                </pic:pic>
              </a:graphicData>
            </a:graphic>
          </wp:inline>
        </w:drawing>
      </w:r>
    </w:p>
    <w:p w14:paraId="2E828948" w14:textId="77777777" w:rsidR="00261FB2" w:rsidRPr="00417BF6" w:rsidRDefault="00261FB2" w:rsidP="00EC6B7B">
      <w:pPr>
        <w:spacing w:line="360" w:lineRule="auto"/>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Az öröklődés és az élőlények változékonysága</w:t>
      </w:r>
    </w:p>
    <w:p w14:paraId="60D95B5B" w14:textId="3FFD1C3D"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Az öröklődés a</w:t>
      </w:r>
      <w:r w:rsidR="00985985" w:rsidRPr="00417BF6">
        <w:rPr>
          <w:rFonts w:ascii="Times New Roman" w:hAnsi="Times New Roman" w:cs="Times New Roman"/>
          <w:bCs/>
          <w:sz w:val="24"/>
          <w:szCs w:val="24"/>
        </w:rPr>
        <w:t>z</w:t>
      </w:r>
      <w:r w:rsidRPr="00417BF6">
        <w:rPr>
          <w:rFonts w:ascii="Times New Roman" w:hAnsi="Times New Roman" w:cs="Times New Roman"/>
          <w:bCs/>
          <w:sz w:val="24"/>
          <w:szCs w:val="24"/>
        </w:rPr>
        <w:t xml:space="preserve"> élőlényeknek az a képessége, hogy tulajdonságaikat átadják az utódaiknak.</w:t>
      </w:r>
    </w:p>
    <w:p w14:paraId="0D92A7D9" w14:textId="6C311B03" w:rsidR="00261FB2" w:rsidRPr="00417BF6" w:rsidRDefault="00261FB2" w:rsidP="00EC6B7B">
      <w:pPr>
        <w:pStyle w:val="NoSpacing"/>
        <w:spacing w:line="360" w:lineRule="auto"/>
        <w:jc w:val="both"/>
        <w:rPr>
          <w:rFonts w:ascii="Times New Roman" w:hAnsi="Times New Roman" w:cs="Times New Roman"/>
          <w:sz w:val="24"/>
          <w:szCs w:val="24"/>
        </w:rPr>
      </w:pPr>
      <w:r w:rsidRPr="00417BF6">
        <w:rPr>
          <w:rFonts w:ascii="Times New Roman" w:hAnsi="Times New Roman" w:cs="Times New Roman"/>
          <w:bCs/>
          <w:sz w:val="24"/>
          <w:szCs w:val="24"/>
        </w:rPr>
        <w:t>A változékonyság</w:t>
      </w:r>
      <w:r w:rsidRPr="00417BF6">
        <w:rPr>
          <w:rFonts w:ascii="Times New Roman" w:hAnsi="Times New Roman" w:cs="Times New Roman"/>
          <w:sz w:val="24"/>
          <w:szCs w:val="24"/>
        </w:rPr>
        <w:t xml:space="preserve"> egy faj egyedeinek az a tulajdonsága, hogy különböznek egymástól.</w:t>
      </w:r>
    </w:p>
    <w:p w14:paraId="32E62D8A" w14:textId="3D8CBAB1" w:rsidR="00985985" w:rsidRPr="00417BF6" w:rsidRDefault="00985985" w:rsidP="00EC6B7B">
      <w:pPr>
        <w:pStyle w:val="NoSpacing"/>
        <w:spacing w:line="360" w:lineRule="auto"/>
        <w:jc w:val="both"/>
        <w:rPr>
          <w:rFonts w:ascii="Times New Roman" w:hAnsi="Times New Roman" w:cs="Times New Roman"/>
          <w:b/>
          <w:bCs/>
          <w:sz w:val="24"/>
          <w:szCs w:val="24"/>
        </w:rPr>
      </w:pPr>
      <w:r w:rsidRPr="00417BF6">
        <w:rPr>
          <w:rFonts w:ascii="Times New Roman" w:hAnsi="Times New Roman" w:cs="Times New Roman"/>
          <w:b/>
          <w:bCs/>
          <w:sz w:val="24"/>
          <w:szCs w:val="24"/>
        </w:rPr>
        <w:t>Az öröklődéssel kapcsolatos fogalmak:</w:t>
      </w:r>
    </w:p>
    <w:p w14:paraId="4E3DF7FD" w14:textId="77777777"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Homológ kromoszómák a diploid szervezetek párokba rendeződött kromoszómái.</w:t>
      </w:r>
    </w:p>
    <w:p w14:paraId="3A5F7BAE" w14:textId="77777777"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Genotípus: egy szervezet génjeinek összessége.</w:t>
      </w:r>
    </w:p>
    <w:p w14:paraId="7C1882B9" w14:textId="77777777"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Fenotípus: valamely egyed tulajdonságainak összessége.</w:t>
      </w:r>
    </w:p>
    <w:p w14:paraId="535BDC1B" w14:textId="77777777"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Allél gének: a homológ kromoszómákon található két gén, amelyek ugyanarra a tulajdonságra hatnak.</w:t>
      </w:r>
    </w:p>
    <w:p w14:paraId="0617DD0A" w14:textId="5CEC79E4"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Domináns gén</w:t>
      </w:r>
      <w:r w:rsidR="00852A63">
        <w:rPr>
          <w:rFonts w:ascii="Times New Roman" w:hAnsi="Times New Roman" w:cs="Times New Roman"/>
          <w:bCs/>
          <w:sz w:val="24"/>
          <w:szCs w:val="24"/>
        </w:rPr>
        <w:t xml:space="preserve"> (pl. A)</w:t>
      </w:r>
      <w:r w:rsidRPr="00417BF6">
        <w:rPr>
          <w:rFonts w:ascii="Times New Roman" w:hAnsi="Times New Roman" w:cs="Times New Roman"/>
          <w:bCs/>
          <w:sz w:val="24"/>
          <w:szCs w:val="24"/>
        </w:rPr>
        <w:t>: A domináns gén</w:t>
      </w:r>
      <w:r w:rsidR="00152E7B">
        <w:rPr>
          <w:rFonts w:ascii="Times New Roman" w:hAnsi="Times New Roman" w:cs="Times New Roman"/>
          <w:bCs/>
          <w:sz w:val="24"/>
          <w:szCs w:val="24"/>
        </w:rPr>
        <w:t xml:space="preserve"> által meghatározott tulajdonság</w:t>
      </w:r>
      <w:r w:rsidRPr="00417BF6">
        <w:rPr>
          <w:rFonts w:ascii="Times New Roman" w:hAnsi="Times New Roman" w:cs="Times New Roman"/>
          <w:bCs/>
          <w:sz w:val="24"/>
          <w:szCs w:val="24"/>
        </w:rPr>
        <w:t xml:space="preserve"> mindig megjelenik a fenotípusban</w:t>
      </w:r>
      <w:r w:rsidR="00985985" w:rsidRPr="00417BF6">
        <w:rPr>
          <w:rFonts w:ascii="Times New Roman" w:hAnsi="Times New Roman" w:cs="Times New Roman"/>
          <w:bCs/>
          <w:sz w:val="24"/>
          <w:szCs w:val="24"/>
        </w:rPr>
        <w:t>, akár homozigóta, akár heterozigóta formában</w:t>
      </w:r>
      <w:r w:rsidR="00152E7B">
        <w:rPr>
          <w:rFonts w:ascii="Times New Roman" w:hAnsi="Times New Roman" w:cs="Times New Roman"/>
          <w:bCs/>
          <w:sz w:val="24"/>
          <w:szCs w:val="24"/>
        </w:rPr>
        <w:t xml:space="preserve"> van jelen a gén</w:t>
      </w:r>
      <w:r w:rsidR="00852A63">
        <w:rPr>
          <w:rFonts w:ascii="Times New Roman" w:hAnsi="Times New Roman" w:cs="Times New Roman"/>
          <w:bCs/>
          <w:sz w:val="24"/>
          <w:szCs w:val="24"/>
        </w:rPr>
        <w:t xml:space="preserve"> (</w:t>
      </w:r>
      <w:r w:rsidR="00852A63" w:rsidRPr="00852A63">
        <w:rPr>
          <w:rFonts w:ascii="Times New Roman" w:hAnsi="Times New Roman" w:cs="Times New Roman"/>
          <w:b/>
          <w:sz w:val="24"/>
          <w:szCs w:val="24"/>
        </w:rPr>
        <w:t>A</w:t>
      </w:r>
      <w:r w:rsidR="00852A63">
        <w:rPr>
          <w:rFonts w:ascii="Times New Roman" w:hAnsi="Times New Roman" w:cs="Times New Roman"/>
          <w:bCs/>
          <w:sz w:val="24"/>
          <w:szCs w:val="24"/>
        </w:rPr>
        <w:t xml:space="preserve">a, </w:t>
      </w:r>
      <w:r w:rsidR="00852A63" w:rsidRPr="00852A63">
        <w:rPr>
          <w:rFonts w:ascii="Times New Roman" w:hAnsi="Times New Roman" w:cs="Times New Roman"/>
          <w:b/>
          <w:sz w:val="24"/>
          <w:szCs w:val="24"/>
        </w:rPr>
        <w:t>AA</w:t>
      </w:r>
      <w:r w:rsidR="00852A63">
        <w:rPr>
          <w:rFonts w:ascii="Times New Roman" w:hAnsi="Times New Roman" w:cs="Times New Roman"/>
          <w:bCs/>
          <w:sz w:val="24"/>
          <w:szCs w:val="24"/>
        </w:rPr>
        <w:t>)</w:t>
      </w:r>
      <w:r w:rsidRPr="00417BF6">
        <w:rPr>
          <w:rFonts w:ascii="Times New Roman" w:hAnsi="Times New Roman" w:cs="Times New Roman"/>
          <w:bCs/>
          <w:sz w:val="24"/>
          <w:szCs w:val="24"/>
        </w:rPr>
        <w:t>.</w:t>
      </w:r>
    </w:p>
    <w:p w14:paraId="5C878B51" w14:textId="04EE4A77"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Recesszív gén</w:t>
      </w:r>
      <w:r w:rsidR="00852A63">
        <w:rPr>
          <w:rFonts w:ascii="Times New Roman" w:hAnsi="Times New Roman" w:cs="Times New Roman"/>
          <w:bCs/>
          <w:sz w:val="24"/>
          <w:szCs w:val="24"/>
        </w:rPr>
        <w:t xml:space="preserve"> (pl. a)</w:t>
      </w:r>
      <w:r w:rsidRPr="00417BF6">
        <w:rPr>
          <w:rFonts w:ascii="Times New Roman" w:hAnsi="Times New Roman" w:cs="Times New Roman"/>
          <w:bCs/>
          <w:sz w:val="24"/>
          <w:szCs w:val="24"/>
        </w:rPr>
        <w:t>: csak homozigóta állapotban nyilvánul meg a fenotípusban</w:t>
      </w:r>
      <w:r w:rsidR="00852A63">
        <w:rPr>
          <w:rFonts w:ascii="Times New Roman" w:hAnsi="Times New Roman" w:cs="Times New Roman"/>
          <w:bCs/>
          <w:sz w:val="24"/>
          <w:szCs w:val="24"/>
        </w:rPr>
        <w:t xml:space="preserve"> (aa)</w:t>
      </w:r>
      <w:r w:rsidRPr="00417BF6">
        <w:rPr>
          <w:rFonts w:ascii="Times New Roman" w:hAnsi="Times New Roman" w:cs="Times New Roman"/>
          <w:bCs/>
          <w:sz w:val="24"/>
          <w:szCs w:val="24"/>
        </w:rPr>
        <w:t>.</w:t>
      </w:r>
    </w:p>
    <w:p w14:paraId="56F89597" w14:textId="40E5DD4E"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Homozigóta: a homológ kromoszómákon található két gén azonos (AA vagy aa).</w:t>
      </w:r>
    </w:p>
    <w:p w14:paraId="198FA2AA" w14:textId="22C9DAC6" w:rsidR="00261FB2" w:rsidRPr="00417BF6" w:rsidRDefault="00261FB2" w:rsidP="00EC6B7B">
      <w:pPr>
        <w:pStyle w:val="NoSpacing"/>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Heterozigóta: a homológ kromoszómákon található két gén nem azonos (Aa)</w:t>
      </w:r>
      <w:r w:rsidR="00985985" w:rsidRPr="00417BF6">
        <w:rPr>
          <w:rFonts w:ascii="Times New Roman" w:hAnsi="Times New Roman" w:cs="Times New Roman"/>
          <w:bCs/>
          <w:sz w:val="24"/>
          <w:szCs w:val="24"/>
        </w:rPr>
        <w:t>.</w:t>
      </w:r>
    </w:p>
    <w:p w14:paraId="3660214F" w14:textId="77777777" w:rsidR="00261FB2" w:rsidRPr="00417BF6" w:rsidRDefault="00261FB2" w:rsidP="00EC6B7B">
      <w:pPr>
        <w:pStyle w:val="NoSpacing"/>
        <w:spacing w:line="360" w:lineRule="auto"/>
        <w:jc w:val="both"/>
        <w:rPr>
          <w:rFonts w:ascii="Times New Roman" w:hAnsi="Times New Roman" w:cs="Times New Roman"/>
          <w:sz w:val="24"/>
          <w:szCs w:val="24"/>
        </w:rPr>
      </w:pPr>
    </w:p>
    <w:p w14:paraId="20EAAD77" w14:textId="77777777" w:rsidR="00261FB2" w:rsidRPr="00417BF6" w:rsidRDefault="00261FB2" w:rsidP="00EC6B7B">
      <w:pPr>
        <w:pStyle w:val="NoSpacing"/>
        <w:spacing w:line="360" w:lineRule="auto"/>
        <w:jc w:val="both"/>
        <w:rPr>
          <w:rFonts w:ascii="Times New Roman" w:hAnsi="Times New Roman" w:cs="Times New Roman"/>
          <w:sz w:val="24"/>
          <w:szCs w:val="24"/>
        </w:rPr>
      </w:pPr>
      <w:r w:rsidRPr="00417BF6">
        <w:rPr>
          <w:rFonts w:ascii="Times New Roman" w:eastAsia="Calibri" w:hAnsi="Times New Roman" w:cs="Times New Roman"/>
          <w:b/>
          <w:sz w:val="24"/>
          <w:szCs w:val="24"/>
        </w:rPr>
        <w:t>Az öröklődés mendeli törvényei</w:t>
      </w:r>
    </w:p>
    <w:p w14:paraId="660D78EF" w14:textId="077903C4" w:rsidR="00261FB2" w:rsidRPr="00417BF6" w:rsidRDefault="001A4921" w:rsidP="00EC6B7B">
      <w:pPr>
        <w:pStyle w:val="ListParagraph"/>
        <w:numPr>
          <w:ilvl w:val="0"/>
          <w:numId w:val="45"/>
        </w:numPr>
        <w:spacing w:line="360" w:lineRule="auto"/>
        <w:jc w:val="both"/>
        <w:rPr>
          <w:rFonts w:ascii="Times New Roman" w:eastAsia="Calibri" w:hAnsi="Times New Roman" w:cs="Times New Roman"/>
          <w:sz w:val="24"/>
          <w:szCs w:val="24"/>
        </w:rPr>
      </w:pPr>
      <w:r w:rsidRPr="001A4921">
        <w:rPr>
          <w:rFonts w:ascii="Times New Roman" w:eastAsia="Calibri" w:hAnsi="Times New Roman" w:cs="Times New Roman"/>
          <w:b/>
          <w:bCs/>
          <w:sz w:val="24"/>
          <w:szCs w:val="24"/>
        </w:rPr>
        <w:t>A</w:t>
      </w:r>
      <w:r w:rsidR="00261FB2" w:rsidRPr="001A4921">
        <w:rPr>
          <w:rFonts w:ascii="Times New Roman" w:eastAsia="Calibri" w:hAnsi="Times New Roman" w:cs="Times New Roman"/>
          <w:b/>
          <w:bCs/>
          <w:sz w:val="24"/>
          <w:szCs w:val="24"/>
        </w:rPr>
        <w:t xml:space="preserve"> gaméták tisztaságának törvénye</w:t>
      </w:r>
      <w:r>
        <w:rPr>
          <w:rFonts w:ascii="Times New Roman" w:eastAsia="Calibri" w:hAnsi="Times New Roman" w:cs="Times New Roman"/>
          <w:sz w:val="24"/>
          <w:szCs w:val="24"/>
        </w:rPr>
        <w:t>:</w:t>
      </w:r>
      <w:r w:rsidR="00261FB2" w:rsidRPr="00417BF6">
        <w:rPr>
          <w:rFonts w:ascii="Times New Roman" w:eastAsia="Calibri" w:hAnsi="Times New Roman" w:cs="Times New Roman"/>
          <w:sz w:val="24"/>
          <w:szCs w:val="24"/>
        </w:rPr>
        <w:t xml:space="preserve"> a gaméták az örökletes tényezők</w:t>
      </w:r>
      <w:r>
        <w:rPr>
          <w:rFonts w:ascii="Times New Roman" w:eastAsia="Calibri" w:hAnsi="Times New Roman" w:cs="Times New Roman"/>
          <w:sz w:val="24"/>
          <w:szCs w:val="24"/>
        </w:rPr>
        <w:t>nek mindig csak az</w:t>
      </w:r>
      <w:r w:rsidR="00261FB2" w:rsidRPr="00417BF6">
        <w:rPr>
          <w:rFonts w:ascii="Times New Roman" w:eastAsia="Calibri" w:hAnsi="Times New Roman" w:cs="Times New Roman"/>
          <w:sz w:val="24"/>
          <w:szCs w:val="24"/>
        </w:rPr>
        <w:t xml:space="preserve"> egyik tagját tartalmazzák</w:t>
      </w:r>
      <w:r w:rsidR="00985985" w:rsidRPr="00417BF6">
        <w:rPr>
          <w:rFonts w:ascii="Times New Roman" w:eastAsia="Calibri" w:hAnsi="Times New Roman" w:cs="Times New Roman"/>
          <w:sz w:val="24"/>
          <w:szCs w:val="24"/>
        </w:rPr>
        <w:t>;</w:t>
      </w:r>
    </w:p>
    <w:p w14:paraId="2DE54656" w14:textId="1383376C" w:rsidR="00261FB2" w:rsidRPr="00417BF6" w:rsidRDefault="001A4921" w:rsidP="00EC6B7B">
      <w:pPr>
        <w:pStyle w:val="ListParagraph"/>
        <w:numPr>
          <w:ilvl w:val="0"/>
          <w:numId w:val="45"/>
        </w:numPr>
        <w:spacing w:line="360" w:lineRule="auto"/>
        <w:jc w:val="both"/>
        <w:rPr>
          <w:rFonts w:ascii="Times New Roman" w:eastAsia="Calibri" w:hAnsi="Times New Roman" w:cs="Times New Roman"/>
          <w:sz w:val="24"/>
          <w:szCs w:val="24"/>
        </w:rPr>
      </w:pPr>
      <w:r w:rsidRPr="001A4921">
        <w:rPr>
          <w:rFonts w:ascii="Times New Roman" w:eastAsia="Calibri" w:hAnsi="Times New Roman" w:cs="Times New Roman"/>
          <w:b/>
          <w:bCs/>
          <w:sz w:val="24"/>
          <w:szCs w:val="24"/>
        </w:rPr>
        <w:t>A</w:t>
      </w:r>
      <w:r w:rsidR="00261FB2" w:rsidRPr="001A4921">
        <w:rPr>
          <w:rFonts w:ascii="Times New Roman" w:eastAsia="Calibri" w:hAnsi="Times New Roman" w:cs="Times New Roman"/>
          <w:b/>
          <w:bCs/>
          <w:sz w:val="24"/>
          <w:szCs w:val="24"/>
        </w:rPr>
        <w:t xml:space="preserve"> tulajdonságpárok önálló hasadásának törvénye</w:t>
      </w:r>
      <w:r>
        <w:rPr>
          <w:rFonts w:ascii="Times New Roman" w:eastAsia="Calibri" w:hAnsi="Times New Roman" w:cs="Times New Roman"/>
          <w:sz w:val="24"/>
          <w:szCs w:val="24"/>
        </w:rPr>
        <w:t>:</w:t>
      </w:r>
      <w:r w:rsidR="00261FB2" w:rsidRPr="00417BF6">
        <w:rPr>
          <w:rFonts w:ascii="Times New Roman" w:eastAsia="Calibri" w:hAnsi="Times New Roman" w:cs="Times New Roman"/>
          <w:sz w:val="24"/>
          <w:szCs w:val="24"/>
        </w:rPr>
        <w:t xml:space="preserve"> a tulajdonságpárok egymástól független válnak szét.</w:t>
      </w:r>
    </w:p>
    <w:p w14:paraId="4FC81F18" w14:textId="77777777" w:rsidR="00261FB2" w:rsidRPr="00417BF6" w:rsidRDefault="00261FB2" w:rsidP="00EC6B7B">
      <w:pPr>
        <w:spacing w:line="360" w:lineRule="auto"/>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A tulajdonságpárok szétválásának más típusai:</w:t>
      </w:r>
    </w:p>
    <w:p w14:paraId="4B5DAAFE" w14:textId="78AE0278" w:rsidR="00261FB2" w:rsidRPr="00417BF6" w:rsidRDefault="00261FB2" w:rsidP="00EC6B7B">
      <w:pPr>
        <w:spacing w:line="360" w:lineRule="auto"/>
        <w:jc w:val="both"/>
        <w:rPr>
          <w:rFonts w:ascii="Times New Roman" w:eastAsia="Calibri" w:hAnsi="Times New Roman" w:cs="Times New Roman"/>
          <w:sz w:val="24"/>
          <w:szCs w:val="24"/>
        </w:rPr>
      </w:pPr>
      <w:r w:rsidRPr="001A4921">
        <w:rPr>
          <w:rFonts w:ascii="Times New Roman" w:eastAsia="Calibri" w:hAnsi="Times New Roman" w:cs="Times New Roman"/>
          <w:b/>
          <w:bCs/>
          <w:sz w:val="24"/>
          <w:szCs w:val="24"/>
        </w:rPr>
        <w:t>Együttes dominancia (kodominancia)</w:t>
      </w:r>
      <w:r w:rsidRPr="00417BF6">
        <w:rPr>
          <w:rFonts w:ascii="Times New Roman" w:eastAsia="Calibri" w:hAnsi="Times New Roman" w:cs="Times New Roman"/>
          <w:sz w:val="24"/>
          <w:szCs w:val="24"/>
        </w:rPr>
        <w:t xml:space="preserve"> két gén nem tud egymás felett dominálni, ezért egy új fenotípust határoznak meg.  Például a vércsoportok esetében a L</w:t>
      </w:r>
      <w:r w:rsidRPr="00417BF6">
        <w:rPr>
          <w:rFonts w:ascii="Times New Roman" w:eastAsia="Calibri" w:hAnsi="Times New Roman" w:cs="Times New Roman"/>
          <w:sz w:val="24"/>
          <w:szCs w:val="24"/>
          <w:vertAlign w:val="superscript"/>
        </w:rPr>
        <w:t>A</w:t>
      </w:r>
      <w:r w:rsidRPr="00417BF6">
        <w:rPr>
          <w:rFonts w:ascii="Times New Roman" w:eastAsia="Calibri" w:hAnsi="Times New Roman" w:cs="Times New Roman"/>
          <w:sz w:val="24"/>
          <w:szCs w:val="24"/>
        </w:rPr>
        <w:t xml:space="preserve"> és L</w:t>
      </w:r>
      <w:r w:rsidRPr="00417BF6">
        <w:rPr>
          <w:rFonts w:ascii="Times New Roman" w:eastAsia="Calibri" w:hAnsi="Times New Roman" w:cs="Times New Roman"/>
          <w:sz w:val="24"/>
          <w:szCs w:val="24"/>
          <w:vertAlign w:val="superscript"/>
        </w:rPr>
        <w:t>B</w:t>
      </w:r>
      <w:r w:rsidRPr="00417BF6">
        <w:rPr>
          <w:rFonts w:ascii="Times New Roman" w:eastAsia="Calibri" w:hAnsi="Times New Roman" w:cs="Times New Roman"/>
          <w:sz w:val="24"/>
          <w:szCs w:val="24"/>
        </w:rPr>
        <w:t xml:space="preserve"> domináns gének </w:t>
      </w:r>
      <w:r w:rsidR="00A53FD1" w:rsidRPr="00417BF6">
        <w:rPr>
          <w:rFonts w:ascii="Times New Roman" w:eastAsia="Calibri" w:hAnsi="Times New Roman" w:cs="Times New Roman"/>
          <w:sz w:val="24"/>
          <w:szCs w:val="24"/>
        </w:rPr>
        <w:lastRenderedPageBreak/>
        <w:t>esetében egyik sem tud a másik felett dominálni,</w:t>
      </w:r>
      <w:r w:rsidRPr="00417BF6">
        <w:rPr>
          <w:rFonts w:ascii="Times New Roman" w:eastAsia="Calibri" w:hAnsi="Times New Roman" w:cs="Times New Roman"/>
          <w:sz w:val="24"/>
          <w:szCs w:val="24"/>
        </w:rPr>
        <w:t xml:space="preserve"> ezért egy új fenotípust határoznak meg az AB</w:t>
      </w:r>
      <w:r w:rsidRPr="00417BF6">
        <w:rPr>
          <w:rFonts w:ascii="Times New Roman" w:eastAsia="Calibri" w:hAnsi="Times New Roman" w:cs="Times New Roman"/>
          <w:sz w:val="24"/>
          <w:szCs w:val="24"/>
          <w:vertAlign w:val="subscript"/>
        </w:rPr>
        <w:t>IV</w:t>
      </w:r>
      <w:r w:rsidRPr="00417BF6">
        <w:rPr>
          <w:rFonts w:ascii="Times New Roman" w:eastAsia="Calibri" w:hAnsi="Times New Roman" w:cs="Times New Roman"/>
          <w:sz w:val="24"/>
          <w:szCs w:val="24"/>
        </w:rPr>
        <w:t xml:space="preserve"> es vércsoport</w:t>
      </w:r>
      <w:r w:rsidR="001A4921">
        <w:rPr>
          <w:rFonts w:ascii="Times New Roman" w:eastAsia="Calibri" w:hAnsi="Times New Roman" w:cs="Times New Roman"/>
          <w:sz w:val="24"/>
          <w:szCs w:val="24"/>
        </w:rPr>
        <w:t>ot</w:t>
      </w:r>
      <w:r w:rsidRPr="00417BF6">
        <w:rPr>
          <w:rFonts w:ascii="Times New Roman" w:eastAsia="Calibri" w:hAnsi="Times New Roman" w:cs="Times New Roman"/>
          <w:sz w:val="24"/>
          <w:szCs w:val="24"/>
        </w:rPr>
        <w:t>.</w:t>
      </w:r>
    </w:p>
    <w:p w14:paraId="6375B2DB" w14:textId="77777777" w:rsidR="00261FB2" w:rsidRPr="00417BF6" w:rsidRDefault="00261FB2" w:rsidP="00EC6B7B">
      <w:pPr>
        <w:spacing w:line="360" w:lineRule="auto"/>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Mendel kutatásainak jelentősége</w:t>
      </w:r>
      <w:r w:rsidRPr="00417BF6">
        <w:rPr>
          <w:rFonts w:ascii="Times New Roman" w:eastAsia="Calibri" w:hAnsi="Times New Roman" w:cs="Times New Roman"/>
          <w:sz w:val="24"/>
          <w:szCs w:val="24"/>
        </w:rPr>
        <w:t>: A mendeli törvények bizonyítják, hogy az örökletes tulajdonságok átadása örökletes tényezők közvetítésével történik. Ezek a kutatások bebizonyították a szervezet minden sejtjében jelenlevő örökletes tényezők szerepét. Gyakorlati haszna a növény- és állatnemesítésben, valamint a genetikai tanácsadásban van, ki lehet számítani annak a kockázatát, hogy bizonyos örökletes betegségek milyen arányban jelennek meg az utódoknál.</w:t>
      </w:r>
    </w:p>
    <w:p w14:paraId="355B5A92" w14:textId="679B1081" w:rsidR="00261FB2" w:rsidRPr="005A572F" w:rsidRDefault="00261FB2" w:rsidP="00EC6B7B">
      <w:p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
          <w:sz w:val="24"/>
          <w:szCs w:val="24"/>
        </w:rPr>
        <w:t>Az öröklődés kromoszóma elmélete:</w:t>
      </w:r>
      <w:r w:rsidR="005A572F">
        <w:rPr>
          <w:rFonts w:ascii="Times New Roman" w:eastAsia="Calibri" w:hAnsi="Times New Roman" w:cs="Times New Roman"/>
          <w:b/>
          <w:sz w:val="24"/>
          <w:szCs w:val="24"/>
        </w:rPr>
        <w:t xml:space="preserve"> </w:t>
      </w:r>
      <w:r w:rsidR="005A572F" w:rsidRPr="005A572F">
        <w:rPr>
          <w:rFonts w:ascii="Times New Roman" w:eastAsia="Calibri" w:hAnsi="Times New Roman" w:cs="Times New Roman"/>
          <w:bCs/>
          <w:sz w:val="24"/>
          <w:szCs w:val="24"/>
        </w:rPr>
        <w:t>T.H. Morgan nevéhez fűződik</w:t>
      </w:r>
    </w:p>
    <w:p w14:paraId="0CAE52CE" w14:textId="05268DE5" w:rsidR="00261FB2" w:rsidRPr="00417BF6" w:rsidRDefault="00985985" w:rsidP="00EC6B7B">
      <w:pPr>
        <w:pStyle w:val="ListParagraph"/>
        <w:numPr>
          <w:ilvl w:val="0"/>
          <w:numId w:val="44"/>
        </w:num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w:t>
      </w:r>
      <w:r w:rsidR="00261FB2" w:rsidRPr="00417BF6">
        <w:rPr>
          <w:rFonts w:ascii="Times New Roman" w:eastAsia="Calibri" w:hAnsi="Times New Roman" w:cs="Times New Roman"/>
          <w:bCs/>
          <w:sz w:val="24"/>
          <w:szCs w:val="24"/>
        </w:rPr>
        <w:t xml:space="preserve">zok a gének, </w:t>
      </w:r>
      <w:r w:rsidR="005A572F">
        <w:rPr>
          <w:rFonts w:ascii="Times New Roman" w:eastAsia="Calibri" w:hAnsi="Times New Roman" w:cs="Times New Roman"/>
          <w:bCs/>
          <w:sz w:val="24"/>
          <w:szCs w:val="24"/>
        </w:rPr>
        <w:t>a</w:t>
      </w:r>
      <w:r w:rsidR="00261FB2" w:rsidRPr="00417BF6">
        <w:rPr>
          <w:rFonts w:ascii="Times New Roman" w:eastAsia="Calibri" w:hAnsi="Times New Roman" w:cs="Times New Roman"/>
          <w:bCs/>
          <w:sz w:val="24"/>
          <w:szCs w:val="24"/>
        </w:rPr>
        <w:t>melyek egy kromoszómán találhatók, kapcsoltan ad</w:t>
      </w:r>
      <w:r w:rsidR="00A53FD1" w:rsidRPr="00417BF6">
        <w:rPr>
          <w:rFonts w:ascii="Times New Roman" w:eastAsia="Calibri" w:hAnsi="Times New Roman" w:cs="Times New Roman"/>
          <w:bCs/>
          <w:sz w:val="24"/>
          <w:szCs w:val="24"/>
        </w:rPr>
        <w:t>ó</w:t>
      </w:r>
      <w:r w:rsidR="00261FB2" w:rsidRPr="00417BF6">
        <w:rPr>
          <w:rFonts w:ascii="Times New Roman" w:eastAsia="Calibri" w:hAnsi="Times New Roman" w:cs="Times New Roman"/>
          <w:bCs/>
          <w:sz w:val="24"/>
          <w:szCs w:val="24"/>
        </w:rPr>
        <w:t>dnak át (lin</w:t>
      </w:r>
      <w:r w:rsidR="005A572F">
        <w:rPr>
          <w:rFonts w:ascii="Times New Roman" w:eastAsia="Calibri" w:hAnsi="Times New Roman" w:cs="Times New Roman"/>
          <w:bCs/>
          <w:sz w:val="24"/>
          <w:szCs w:val="24"/>
        </w:rPr>
        <w:t>k</w:t>
      </w:r>
      <w:r w:rsidR="00261FB2" w:rsidRPr="00417BF6">
        <w:rPr>
          <w:rFonts w:ascii="Times New Roman" w:eastAsia="Calibri" w:hAnsi="Times New Roman" w:cs="Times New Roman"/>
          <w:bCs/>
          <w:sz w:val="24"/>
          <w:szCs w:val="24"/>
        </w:rPr>
        <w:t>age)</w:t>
      </w:r>
      <w:r w:rsidRPr="00417BF6">
        <w:rPr>
          <w:rFonts w:ascii="Times New Roman" w:eastAsia="Calibri" w:hAnsi="Times New Roman" w:cs="Times New Roman"/>
          <w:bCs/>
          <w:sz w:val="24"/>
          <w:szCs w:val="24"/>
        </w:rPr>
        <w:t>;</w:t>
      </w:r>
    </w:p>
    <w:p w14:paraId="4A513495" w14:textId="2B162B05" w:rsidR="00261FB2" w:rsidRPr="005A572F" w:rsidRDefault="00261FB2" w:rsidP="00EC6B7B">
      <w:pPr>
        <w:pStyle w:val="ListParagraph"/>
        <w:numPr>
          <w:ilvl w:val="0"/>
          <w:numId w:val="44"/>
        </w:num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 kölcsönös génkicserélődés a homológ kromoszómák között</w:t>
      </w:r>
      <w:r w:rsidR="00A53FD1" w:rsidRPr="00417BF6">
        <w:rPr>
          <w:rFonts w:ascii="Times New Roman" w:eastAsia="Calibri" w:hAnsi="Times New Roman" w:cs="Times New Roman"/>
          <w:bCs/>
          <w:sz w:val="24"/>
          <w:szCs w:val="24"/>
        </w:rPr>
        <w:t xml:space="preserve"> megy végbe</w:t>
      </w:r>
      <w:r w:rsidRPr="00417BF6">
        <w:rPr>
          <w:rFonts w:ascii="Times New Roman" w:eastAsia="Calibri" w:hAnsi="Times New Roman" w:cs="Times New Roman"/>
          <w:bCs/>
          <w:sz w:val="24"/>
          <w:szCs w:val="24"/>
        </w:rPr>
        <w:t xml:space="preserve"> (crossing</w:t>
      </w:r>
      <w:r w:rsidR="005A572F">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over)</w:t>
      </w:r>
      <w:r w:rsidR="00A53FD1" w:rsidRPr="00417BF6">
        <w:rPr>
          <w:rFonts w:ascii="Times New Roman" w:eastAsia="Calibri" w:hAnsi="Times New Roman" w:cs="Times New Roman"/>
          <w:bCs/>
          <w:sz w:val="24"/>
          <w:szCs w:val="24"/>
        </w:rPr>
        <w:t>.</w:t>
      </w:r>
      <w:r w:rsidR="005A572F">
        <w:rPr>
          <w:rFonts w:ascii="Times New Roman" w:eastAsia="Calibri" w:hAnsi="Times New Roman" w:cs="Times New Roman"/>
          <w:bCs/>
          <w:sz w:val="24"/>
          <w:szCs w:val="24"/>
        </w:rPr>
        <w:t xml:space="preserve"> </w:t>
      </w:r>
      <w:r w:rsidRPr="00417BF6">
        <w:rPr>
          <w:rFonts w:ascii="Times New Roman" w:eastAsia="Calibri" w:hAnsi="Times New Roman" w:cs="Times New Roman"/>
          <w:sz w:val="24"/>
          <w:szCs w:val="24"/>
        </w:rPr>
        <w:t>Számfelező sejtosztódás ideje alatt a homológ kromoszómák érintkeznek, eltörhetnek</w:t>
      </w:r>
      <w:r w:rsidR="005A572F">
        <w:rPr>
          <w:rFonts w:ascii="Times New Roman" w:eastAsia="Calibri" w:hAnsi="Times New Roman" w:cs="Times New Roman"/>
          <w:sz w:val="24"/>
          <w:szCs w:val="24"/>
        </w:rPr>
        <w:t>,</w:t>
      </w:r>
      <w:r w:rsidRPr="00417BF6">
        <w:rPr>
          <w:rFonts w:ascii="Times New Roman" w:eastAsia="Calibri" w:hAnsi="Times New Roman" w:cs="Times New Roman"/>
          <w:sz w:val="24"/>
          <w:szCs w:val="24"/>
        </w:rPr>
        <w:t xml:space="preserve"> és a kromatida darabok a homológ kromoszómák között kicserélődnek, így rekombinálódott (más géneket tartalmazó) kromoszómák és gaméták keletkeznek.</w:t>
      </w:r>
    </w:p>
    <w:p w14:paraId="0C7D37AF" w14:textId="77777777" w:rsidR="005A572F" w:rsidRPr="00417BF6" w:rsidRDefault="005A572F" w:rsidP="005A572F">
      <w:pPr>
        <w:pStyle w:val="ListParagraph"/>
        <w:spacing w:line="360" w:lineRule="auto"/>
        <w:jc w:val="both"/>
        <w:rPr>
          <w:rFonts w:ascii="Times New Roman" w:eastAsia="Calibri" w:hAnsi="Times New Roman" w:cs="Times New Roman"/>
          <w:bCs/>
          <w:sz w:val="24"/>
          <w:szCs w:val="24"/>
        </w:rPr>
      </w:pPr>
    </w:p>
    <w:p w14:paraId="2E024478" w14:textId="0ABEB034" w:rsidR="00261FB2" w:rsidRPr="00417BF6" w:rsidRDefault="00261FB2" w:rsidP="00EC6B7B">
      <w:pPr>
        <w:spacing w:line="360" w:lineRule="auto"/>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A nemek kromosz</w:t>
      </w:r>
      <w:r w:rsidR="005A572F">
        <w:rPr>
          <w:rFonts w:ascii="Times New Roman" w:eastAsia="Calibri" w:hAnsi="Times New Roman" w:cs="Times New Roman"/>
          <w:b/>
          <w:sz w:val="24"/>
          <w:szCs w:val="24"/>
        </w:rPr>
        <w:t>o</w:t>
      </w:r>
      <w:r w:rsidRPr="00417BF6">
        <w:rPr>
          <w:rFonts w:ascii="Times New Roman" w:eastAsia="Calibri" w:hAnsi="Times New Roman" w:cs="Times New Roman"/>
          <w:b/>
          <w:sz w:val="24"/>
          <w:szCs w:val="24"/>
        </w:rPr>
        <w:t>mális meghatározottsága</w:t>
      </w:r>
    </w:p>
    <w:p w14:paraId="280979A0" w14:textId="07303810" w:rsidR="00261FB2" w:rsidRPr="00417BF6" w:rsidRDefault="00261FB2" w:rsidP="00EC6B7B">
      <w:pPr>
        <w:pStyle w:val="ListParagraph"/>
        <w:numPr>
          <w:ilvl w:val="0"/>
          <w:numId w:val="46"/>
        </w:numPr>
        <w:spacing w:line="360" w:lineRule="auto"/>
        <w:jc w:val="both"/>
        <w:rPr>
          <w:rFonts w:ascii="Times New Roman" w:eastAsia="Calibri" w:hAnsi="Times New Roman" w:cs="Times New Roman"/>
          <w:sz w:val="24"/>
          <w:szCs w:val="24"/>
        </w:rPr>
      </w:pPr>
      <w:r w:rsidRPr="005A572F">
        <w:rPr>
          <w:rFonts w:ascii="Times New Roman" w:eastAsia="Calibri" w:hAnsi="Times New Roman" w:cs="Times New Roman"/>
          <w:b/>
          <w:bCs/>
          <w:sz w:val="24"/>
          <w:szCs w:val="24"/>
        </w:rPr>
        <w:t>Drosophila típus</w:t>
      </w:r>
      <w:r w:rsidRPr="00417BF6">
        <w:rPr>
          <w:rFonts w:ascii="Times New Roman" w:eastAsia="Calibri" w:hAnsi="Times New Roman" w:cs="Times New Roman"/>
          <w:sz w:val="24"/>
          <w:szCs w:val="24"/>
        </w:rPr>
        <w:t xml:space="preserve"> (emberre és ecetmuslicára, spenótra jellemző):</w:t>
      </w:r>
      <w:r w:rsidR="00590BA1"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XX nőstény</w:t>
      </w:r>
      <w:r w:rsidR="005A572F">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XY hím</w:t>
      </w:r>
      <w:r w:rsidR="00985985" w:rsidRPr="00417BF6">
        <w:rPr>
          <w:rFonts w:ascii="Times New Roman" w:eastAsia="Calibri" w:hAnsi="Times New Roman" w:cs="Times New Roman"/>
          <w:sz w:val="24"/>
          <w:szCs w:val="24"/>
        </w:rPr>
        <w:t>;</w:t>
      </w:r>
    </w:p>
    <w:p w14:paraId="0E8BB44A" w14:textId="31504EA5" w:rsidR="00261FB2" w:rsidRPr="00417BF6" w:rsidRDefault="00261FB2" w:rsidP="00EC6B7B">
      <w:pPr>
        <w:pStyle w:val="ListParagraph"/>
        <w:numPr>
          <w:ilvl w:val="0"/>
          <w:numId w:val="46"/>
        </w:numPr>
        <w:spacing w:line="360" w:lineRule="auto"/>
        <w:jc w:val="both"/>
        <w:rPr>
          <w:rFonts w:ascii="Times New Roman" w:eastAsia="Calibri" w:hAnsi="Times New Roman" w:cs="Times New Roman"/>
          <w:sz w:val="24"/>
          <w:szCs w:val="24"/>
        </w:rPr>
      </w:pPr>
      <w:r w:rsidRPr="005A572F">
        <w:rPr>
          <w:rFonts w:ascii="Times New Roman" w:eastAsia="Calibri" w:hAnsi="Times New Roman" w:cs="Times New Roman"/>
          <w:b/>
          <w:bCs/>
          <w:sz w:val="24"/>
          <w:szCs w:val="24"/>
        </w:rPr>
        <w:t>Abraxas típus</w:t>
      </w:r>
      <w:r w:rsidRPr="00417BF6">
        <w:rPr>
          <w:rFonts w:ascii="Times New Roman" w:eastAsia="Calibri" w:hAnsi="Times New Roman" w:cs="Times New Roman"/>
          <w:sz w:val="24"/>
          <w:szCs w:val="24"/>
        </w:rPr>
        <w:t xml:space="preserve"> (kétéltűekre, hüllőkre, madarakra jellemző):</w:t>
      </w:r>
      <w:r w:rsidR="00590BA1"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XY nőstény</w:t>
      </w:r>
      <w:r w:rsidR="005A572F">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XX hím</w:t>
      </w:r>
      <w:r w:rsidR="00985985" w:rsidRPr="00417BF6">
        <w:rPr>
          <w:rFonts w:ascii="Times New Roman" w:eastAsia="Calibri" w:hAnsi="Times New Roman" w:cs="Times New Roman"/>
          <w:sz w:val="24"/>
          <w:szCs w:val="24"/>
        </w:rPr>
        <w:t>.</w:t>
      </w:r>
    </w:p>
    <w:p w14:paraId="20902119" w14:textId="77777777" w:rsidR="00261FB2" w:rsidRPr="00417BF6" w:rsidRDefault="00261FB2" w:rsidP="00EC6B7B">
      <w:pPr>
        <w:spacing w:line="360" w:lineRule="auto"/>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A mutációk</w:t>
      </w:r>
    </w:p>
    <w:p w14:paraId="545287FC" w14:textId="1B10A5E8" w:rsidR="00261FB2" w:rsidRPr="00417BF6" w:rsidRDefault="00261FB2" w:rsidP="00EC6B7B">
      <w:p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w:t>
      </w:r>
      <w:r w:rsidR="005A572F">
        <w:rPr>
          <w:rFonts w:ascii="Times New Roman" w:eastAsia="Calibri" w:hAnsi="Times New Roman" w:cs="Times New Roman"/>
          <w:bCs/>
          <w:sz w:val="24"/>
          <w:szCs w:val="24"/>
        </w:rPr>
        <w:t xml:space="preserve"> </w:t>
      </w:r>
      <w:r w:rsidR="005A572F" w:rsidRPr="005A572F">
        <w:rPr>
          <w:rFonts w:ascii="Times New Roman" w:eastAsia="Calibri" w:hAnsi="Times New Roman" w:cs="Times New Roman"/>
          <w:b/>
          <w:sz w:val="24"/>
          <w:szCs w:val="24"/>
        </w:rPr>
        <w:t>mutáció</w:t>
      </w:r>
      <w:r w:rsidR="005A572F">
        <w:rPr>
          <w:rFonts w:ascii="Times New Roman" w:eastAsia="Calibri" w:hAnsi="Times New Roman" w:cs="Times New Roman"/>
          <w:bCs/>
          <w:sz w:val="24"/>
          <w:szCs w:val="24"/>
        </w:rPr>
        <w:t xml:space="preserve"> a</w:t>
      </w:r>
      <w:r w:rsidRPr="00417BF6">
        <w:rPr>
          <w:rFonts w:ascii="Times New Roman" w:eastAsia="Calibri" w:hAnsi="Times New Roman" w:cs="Times New Roman"/>
          <w:bCs/>
          <w:sz w:val="24"/>
          <w:szCs w:val="24"/>
        </w:rPr>
        <w:t xml:space="preserve"> genetikai anyag változása, ami nem a rekombináció eredménye.</w:t>
      </w:r>
    </w:p>
    <w:p w14:paraId="7D37A875" w14:textId="1AAF7525" w:rsidR="00261FB2" w:rsidRPr="00417BF6" w:rsidRDefault="00261FB2" w:rsidP="00EC6B7B">
      <w:pPr>
        <w:spacing w:line="360" w:lineRule="auto"/>
        <w:jc w:val="both"/>
        <w:rPr>
          <w:rFonts w:ascii="Times New Roman" w:eastAsia="Calibri" w:hAnsi="Times New Roman" w:cs="Times New Roman"/>
          <w:sz w:val="24"/>
          <w:szCs w:val="24"/>
        </w:rPr>
      </w:pPr>
      <w:r w:rsidRPr="005A572F">
        <w:rPr>
          <w:rFonts w:ascii="Times New Roman" w:eastAsia="Calibri" w:hAnsi="Times New Roman" w:cs="Times New Roman"/>
          <w:sz w:val="24"/>
          <w:szCs w:val="24"/>
          <w:u w:val="single"/>
        </w:rPr>
        <w:t>A mutagén tényezők</w:t>
      </w:r>
      <w:r w:rsidR="005A572F">
        <w:rPr>
          <w:rFonts w:ascii="Times New Roman" w:eastAsia="Calibri" w:hAnsi="Times New Roman" w:cs="Times New Roman"/>
          <w:sz w:val="24"/>
          <w:szCs w:val="24"/>
        </w:rPr>
        <w:t>:</w:t>
      </w:r>
      <w:r w:rsidRPr="00417BF6">
        <w:rPr>
          <w:rFonts w:ascii="Times New Roman" w:eastAsia="Calibri" w:hAnsi="Times New Roman" w:cs="Times New Roman"/>
          <w:sz w:val="24"/>
          <w:szCs w:val="24"/>
        </w:rPr>
        <w:t xml:space="preserve"> </w:t>
      </w:r>
      <w:r w:rsidRPr="005A572F">
        <w:rPr>
          <w:rFonts w:ascii="Times New Roman" w:eastAsia="Calibri" w:hAnsi="Times New Roman" w:cs="Times New Roman"/>
          <w:b/>
          <w:bCs/>
          <w:sz w:val="24"/>
          <w:szCs w:val="24"/>
        </w:rPr>
        <w:t>fizikai</w:t>
      </w:r>
      <w:r w:rsidRPr="00417BF6">
        <w:rPr>
          <w:rFonts w:ascii="Times New Roman" w:eastAsia="Calibri" w:hAnsi="Times New Roman" w:cs="Times New Roman"/>
          <w:sz w:val="24"/>
          <w:szCs w:val="24"/>
        </w:rPr>
        <w:t xml:space="preserve"> (nem ionizáló és ionizáló sugarak), </w:t>
      </w:r>
      <w:r w:rsidRPr="005A572F">
        <w:rPr>
          <w:rFonts w:ascii="Times New Roman" w:eastAsia="Calibri" w:hAnsi="Times New Roman" w:cs="Times New Roman"/>
          <w:b/>
          <w:bCs/>
          <w:sz w:val="24"/>
          <w:szCs w:val="24"/>
        </w:rPr>
        <w:t>kémiai</w:t>
      </w:r>
      <w:r w:rsidRPr="00417BF6">
        <w:rPr>
          <w:rFonts w:ascii="Times New Roman" w:eastAsia="Calibri" w:hAnsi="Times New Roman" w:cs="Times New Roman"/>
          <w:sz w:val="24"/>
          <w:szCs w:val="24"/>
        </w:rPr>
        <w:t xml:space="preserve"> (kolchicin, vegyszerek, gyógyszerek, drogok stb.), </w:t>
      </w:r>
      <w:r w:rsidRPr="005A572F">
        <w:rPr>
          <w:rFonts w:ascii="Times New Roman" w:eastAsia="Calibri" w:hAnsi="Times New Roman" w:cs="Times New Roman"/>
          <w:b/>
          <w:bCs/>
          <w:sz w:val="24"/>
          <w:szCs w:val="24"/>
        </w:rPr>
        <w:t>biológiai</w:t>
      </w:r>
      <w:r w:rsidRPr="00417BF6">
        <w:rPr>
          <w:rFonts w:ascii="Times New Roman" w:eastAsia="Calibri" w:hAnsi="Times New Roman" w:cs="Times New Roman"/>
          <w:sz w:val="24"/>
          <w:szCs w:val="24"/>
        </w:rPr>
        <w:t xml:space="preserve"> (vírusok</w:t>
      </w:r>
      <w:r w:rsidR="005A572F">
        <w:rPr>
          <w:rFonts w:ascii="Times New Roman" w:eastAsia="Calibri" w:hAnsi="Times New Roman" w:cs="Times New Roman"/>
          <w:sz w:val="24"/>
          <w:szCs w:val="24"/>
        </w:rPr>
        <w:t>: pl. HPV</w:t>
      </w:r>
      <w:r w:rsidRPr="00417BF6">
        <w:rPr>
          <w:rFonts w:ascii="Times New Roman" w:eastAsia="Calibri" w:hAnsi="Times New Roman" w:cs="Times New Roman"/>
          <w:sz w:val="24"/>
          <w:szCs w:val="24"/>
        </w:rPr>
        <w:t>).</w:t>
      </w:r>
    </w:p>
    <w:p w14:paraId="5B468F82" w14:textId="69B9B440" w:rsidR="00261FB2" w:rsidRPr="00417BF6" w:rsidRDefault="00A53FD1" w:rsidP="00EC6B7B">
      <w:pPr>
        <w:spacing w:line="360" w:lineRule="auto"/>
        <w:jc w:val="both"/>
        <w:rPr>
          <w:rFonts w:ascii="Times New Roman" w:eastAsia="Calibri" w:hAnsi="Times New Roman" w:cs="Times New Roman"/>
          <w:b/>
          <w:sz w:val="24"/>
          <w:szCs w:val="24"/>
        </w:rPr>
      </w:pPr>
      <w:r w:rsidRPr="00417BF6">
        <w:rPr>
          <w:rFonts w:ascii="Times New Roman" w:eastAsia="Times New Roman" w:hAnsi="Times New Roman" w:cs="Times New Roman"/>
          <w:b/>
          <w:color w:val="000000"/>
          <w:spacing w:val="3"/>
          <w:sz w:val="24"/>
          <w:szCs w:val="24"/>
        </w:rPr>
        <w:t>A mutációk o</w:t>
      </w:r>
      <w:r w:rsidR="00261FB2" w:rsidRPr="00417BF6">
        <w:rPr>
          <w:rFonts w:ascii="Times New Roman" w:eastAsia="Times New Roman" w:hAnsi="Times New Roman" w:cs="Times New Roman"/>
          <w:b/>
          <w:color w:val="000000"/>
          <w:spacing w:val="3"/>
          <w:sz w:val="24"/>
          <w:szCs w:val="24"/>
        </w:rPr>
        <w:t>sztályozás</w:t>
      </w:r>
      <w:r w:rsidRPr="00417BF6">
        <w:rPr>
          <w:rFonts w:ascii="Times New Roman" w:eastAsia="Times New Roman" w:hAnsi="Times New Roman" w:cs="Times New Roman"/>
          <w:b/>
          <w:color w:val="000000"/>
          <w:spacing w:val="3"/>
          <w:sz w:val="24"/>
          <w:szCs w:val="24"/>
        </w:rPr>
        <w:t>a</w:t>
      </w:r>
      <w:r w:rsidR="00261FB2" w:rsidRPr="00417BF6">
        <w:rPr>
          <w:rFonts w:ascii="Times New Roman" w:eastAsia="Times New Roman" w:hAnsi="Times New Roman" w:cs="Times New Roman"/>
          <w:b/>
          <w:color w:val="000000"/>
          <w:spacing w:val="3"/>
          <w:sz w:val="24"/>
          <w:szCs w:val="24"/>
        </w:rPr>
        <w:t>:</w:t>
      </w:r>
    </w:p>
    <w:p w14:paraId="3CFC4392" w14:textId="11444AF4" w:rsidR="00261FB2" w:rsidRPr="00417BF6" w:rsidRDefault="00985985" w:rsidP="00EC6B7B">
      <w:pPr>
        <w:pStyle w:val="ListParagraph"/>
        <w:numPr>
          <w:ilvl w:val="0"/>
          <w:numId w:val="47"/>
        </w:numPr>
        <w:spacing w:line="360" w:lineRule="auto"/>
        <w:ind w:left="426" w:hanging="426"/>
        <w:jc w:val="both"/>
        <w:rPr>
          <w:rFonts w:ascii="Times New Roman" w:eastAsia="Calibri" w:hAnsi="Times New Roman" w:cs="Times New Roman"/>
          <w:b/>
          <w:sz w:val="24"/>
          <w:szCs w:val="24"/>
        </w:rPr>
      </w:pPr>
      <w:r w:rsidRPr="00417BF6">
        <w:rPr>
          <w:rFonts w:ascii="Times New Roman" w:eastAsia="Calibri" w:hAnsi="Times New Roman" w:cs="Times New Roman"/>
          <w:color w:val="000000"/>
          <w:sz w:val="24"/>
          <w:szCs w:val="24"/>
        </w:rPr>
        <w:t>e</w:t>
      </w:r>
      <w:r w:rsidR="00261FB2" w:rsidRPr="00417BF6">
        <w:rPr>
          <w:rFonts w:ascii="Times New Roman" w:eastAsia="Calibri" w:hAnsi="Times New Roman" w:cs="Times New Roman"/>
          <w:color w:val="000000"/>
          <w:sz w:val="24"/>
          <w:szCs w:val="24"/>
        </w:rPr>
        <w:t>redet szerint: term</w:t>
      </w:r>
      <w:r w:rsidR="00261FB2" w:rsidRPr="00417BF6">
        <w:rPr>
          <w:rFonts w:ascii="Times New Roman" w:eastAsia="Times New Roman" w:hAnsi="Times New Roman" w:cs="Times New Roman"/>
          <w:color w:val="000000"/>
          <w:sz w:val="24"/>
          <w:szCs w:val="24"/>
        </w:rPr>
        <w:t>észetes és mesterséges</w:t>
      </w:r>
      <w:r w:rsidR="006D6315" w:rsidRPr="00417BF6">
        <w:rPr>
          <w:rFonts w:ascii="Times New Roman" w:eastAsia="Times New Roman" w:hAnsi="Times New Roman" w:cs="Times New Roman"/>
          <w:color w:val="000000"/>
          <w:sz w:val="24"/>
          <w:szCs w:val="24"/>
        </w:rPr>
        <w:t>;</w:t>
      </w:r>
      <w:r w:rsidR="00261FB2" w:rsidRPr="00417BF6">
        <w:rPr>
          <w:rFonts w:ascii="Times New Roman" w:eastAsia="Times New Roman" w:hAnsi="Times New Roman" w:cs="Times New Roman"/>
          <w:color w:val="000000"/>
          <w:sz w:val="24"/>
          <w:szCs w:val="24"/>
        </w:rPr>
        <w:t xml:space="preserve"> </w:t>
      </w:r>
    </w:p>
    <w:p w14:paraId="34B90D9C" w14:textId="03FC1A95" w:rsidR="00261FB2" w:rsidRPr="00417BF6" w:rsidRDefault="00985985" w:rsidP="00EC6B7B">
      <w:pPr>
        <w:pStyle w:val="ListParagraph"/>
        <w:numPr>
          <w:ilvl w:val="0"/>
          <w:numId w:val="47"/>
        </w:numPr>
        <w:spacing w:line="360" w:lineRule="auto"/>
        <w:ind w:left="426" w:hanging="426"/>
        <w:jc w:val="both"/>
        <w:rPr>
          <w:rFonts w:ascii="Times New Roman" w:eastAsia="Calibri" w:hAnsi="Times New Roman" w:cs="Times New Roman"/>
          <w:sz w:val="24"/>
          <w:szCs w:val="24"/>
        </w:rPr>
      </w:pPr>
      <w:r w:rsidRPr="00417BF6">
        <w:rPr>
          <w:rFonts w:ascii="Times New Roman" w:eastAsia="Times New Roman" w:hAnsi="Times New Roman" w:cs="Times New Roman"/>
          <w:color w:val="000000"/>
          <w:spacing w:val="2"/>
          <w:sz w:val="24"/>
          <w:szCs w:val="24"/>
        </w:rPr>
        <w:t>h</w:t>
      </w:r>
      <w:r w:rsidR="00261FB2" w:rsidRPr="00417BF6">
        <w:rPr>
          <w:rFonts w:ascii="Times New Roman" w:eastAsia="Times New Roman" w:hAnsi="Times New Roman" w:cs="Times New Roman"/>
          <w:color w:val="000000"/>
          <w:spacing w:val="2"/>
          <w:sz w:val="24"/>
          <w:szCs w:val="24"/>
        </w:rPr>
        <w:t>atás szerint: hasznos és káros</w:t>
      </w:r>
      <w:r w:rsidR="006D6315" w:rsidRPr="00417BF6">
        <w:rPr>
          <w:rFonts w:ascii="Times New Roman" w:eastAsia="Times New Roman" w:hAnsi="Times New Roman" w:cs="Times New Roman"/>
          <w:color w:val="000000"/>
          <w:spacing w:val="2"/>
          <w:sz w:val="24"/>
          <w:szCs w:val="24"/>
        </w:rPr>
        <w:t>;</w:t>
      </w:r>
    </w:p>
    <w:p w14:paraId="3A4BDDC8" w14:textId="04E0F497" w:rsidR="00261FB2" w:rsidRPr="00417BF6" w:rsidRDefault="00555B7F" w:rsidP="00EC6B7B">
      <w:pPr>
        <w:pStyle w:val="ListParagraph"/>
        <w:numPr>
          <w:ilvl w:val="0"/>
          <w:numId w:val="47"/>
        </w:numPr>
        <w:spacing w:line="36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pacing w:val="4"/>
          <w:sz w:val="24"/>
          <w:szCs w:val="24"/>
        </w:rPr>
        <w:t xml:space="preserve">érintett </w:t>
      </w:r>
      <w:r w:rsidR="00985985" w:rsidRPr="00417BF6">
        <w:rPr>
          <w:rFonts w:ascii="Times New Roman" w:eastAsia="Calibri" w:hAnsi="Times New Roman" w:cs="Times New Roman"/>
          <w:color w:val="000000"/>
          <w:spacing w:val="4"/>
          <w:sz w:val="24"/>
          <w:szCs w:val="24"/>
        </w:rPr>
        <w:t>s</w:t>
      </w:r>
      <w:r w:rsidR="00261FB2" w:rsidRPr="00417BF6">
        <w:rPr>
          <w:rFonts w:ascii="Times New Roman" w:eastAsia="Calibri" w:hAnsi="Times New Roman" w:cs="Times New Roman"/>
          <w:color w:val="000000"/>
          <w:spacing w:val="4"/>
          <w:sz w:val="24"/>
          <w:szCs w:val="24"/>
        </w:rPr>
        <w:t>ejttípus szerint: ivari mut</w:t>
      </w:r>
      <w:r w:rsidR="00261FB2" w:rsidRPr="00417BF6">
        <w:rPr>
          <w:rFonts w:ascii="Times New Roman" w:eastAsia="Times New Roman" w:hAnsi="Times New Roman" w:cs="Times New Roman"/>
          <w:color w:val="000000"/>
          <w:spacing w:val="4"/>
          <w:sz w:val="24"/>
          <w:szCs w:val="24"/>
        </w:rPr>
        <w:t>áció (</w:t>
      </w:r>
      <w:r>
        <w:rPr>
          <w:rFonts w:ascii="Times New Roman" w:eastAsia="Times New Roman" w:hAnsi="Times New Roman" w:cs="Times New Roman"/>
          <w:color w:val="000000"/>
          <w:spacing w:val="4"/>
          <w:sz w:val="24"/>
          <w:szCs w:val="24"/>
        </w:rPr>
        <w:t xml:space="preserve">ezek </w:t>
      </w:r>
      <w:r w:rsidR="00261FB2" w:rsidRPr="00417BF6">
        <w:rPr>
          <w:rFonts w:ascii="Times New Roman" w:eastAsia="Times New Roman" w:hAnsi="Times New Roman" w:cs="Times New Roman"/>
          <w:color w:val="000000"/>
          <w:spacing w:val="4"/>
          <w:sz w:val="24"/>
          <w:szCs w:val="24"/>
        </w:rPr>
        <w:t xml:space="preserve">örökletesek) és testi vagy szomatikus </w:t>
      </w:r>
      <w:r w:rsidRPr="00417BF6">
        <w:rPr>
          <w:rFonts w:ascii="Times New Roman" w:eastAsia="Times New Roman" w:hAnsi="Times New Roman" w:cs="Times New Roman"/>
          <w:color w:val="000000"/>
          <w:sz w:val="24"/>
          <w:szCs w:val="24"/>
        </w:rPr>
        <w:t xml:space="preserve">mutáció </w:t>
      </w:r>
      <w:r w:rsidR="00261FB2" w:rsidRPr="00417B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ezek </w:t>
      </w:r>
      <w:r w:rsidR="00261FB2" w:rsidRPr="00417BF6">
        <w:rPr>
          <w:rFonts w:ascii="Times New Roman" w:eastAsia="Times New Roman" w:hAnsi="Times New Roman" w:cs="Times New Roman"/>
          <w:color w:val="000000"/>
          <w:sz w:val="24"/>
          <w:szCs w:val="24"/>
        </w:rPr>
        <w:t>nem öröklődnek)</w:t>
      </w:r>
      <w:r w:rsidR="006D6315" w:rsidRPr="00417BF6">
        <w:rPr>
          <w:rFonts w:ascii="Times New Roman" w:eastAsia="Times New Roman" w:hAnsi="Times New Roman" w:cs="Times New Roman"/>
          <w:color w:val="000000"/>
          <w:sz w:val="24"/>
          <w:szCs w:val="24"/>
        </w:rPr>
        <w:t>;</w:t>
      </w:r>
    </w:p>
    <w:p w14:paraId="0B881FC5" w14:textId="46B787BB" w:rsidR="00261FB2" w:rsidRPr="00417BF6" w:rsidRDefault="00555B7F" w:rsidP="00EC6B7B">
      <w:pPr>
        <w:pStyle w:val="ListParagraph"/>
        <w:numPr>
          <w:ilvl w:val="0"/>
          <w:numId w:val="47"/>
        </w:numPr>
        <w:spacing w:line="36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pacing w:val="4"/>
          <w:sz w:val="24"/>
          <w:szCs w:val="24"/>
        </w:rPr>
        <w:t xml:space="preserve">érintett </w:t>
      </w:r>
      <w:r w:rsidR="00985985" w:rsidRPr="00417BF6">
        <w:rPr>
          <w:rFonts w:ascii="Times New Roman" w:eastAsia="Calibri" w:hAnsi="Times New Roman" w:cs="Times New Roman"/>
          <w:color w:val="000000"/>
          <w:spacing w:val="4"/>
          <w:sz w:val="24"/>
          <w:szCs w:val="24"/>
        </w:rPr>
        <w:t>k</w:t>
      </w:r>
      <w:r w:rsidR="00261FB2" w:rsidRPr="00417BF6">
        <w:rPr>
          <w:rFonts w:ascii="Times New Roman" w:eastAsia="Calibri" w:hAnsi="Times New Roman" w:cs="Times New Roman"/>
          <w:color w:val="000000"/>
          <w:spacing w:val="4"/>
          <w:sz w:val="24"/>
          <w:szCs w:val="24"/>
        </w:rPr>
        <w:t>romosz</w:t>
      </w:r>
      <w:r w:rsidR="00261FB2" w:rsidRPr="00417BF6">
        <w:rPr>
          <w:rFonts w:ascii="Times New Roman" w:eastAsia="Times New Roman" w:hAnsi="Times New Roman" w:cs="Times New Roman"/>
          <w:color w:val="000000"/>
          <w:spacing w:val="4"/>
          <w:sz w:val="24"/>
          <w:szCs w:val="24"/>
        </w:rPr>
        <w:t xml:space="preserve">óma szerint: autoszomális (testi kromoszómát érintő) és </w:t>
      </w:r>
      <w:r w:rsidR="00261FB2" w:rsidRPr="00417BF6">
        <w:rPr>
          <w:rFonts w:ascii="Times New Roman" w:eastAsia="Times New Roman" w:hAnsi="Times New Roman" w:cs="Times New Roman"/>
          <w:color w:val="000000"/>
          <w:sz w:val="24"/>
          <w:szCs w:val="24"/>
        </w:rPr>
        <w:t>heteroszomális (ivari kromoszómát érintő) mutáció</w:t>
      </w:r>
      <w:r w:rsidR="006D6315" w:rsidRPr="00417BF6">
        <w:rPr>
          <w:rFonts w:ascii="Times New Roman" w:eastAsia="Times New Roman" w:hAnsi="Times New Roman" w:cs="Times New Roman"/>
          <w:color w:val="000000"/>
          <w:sz w:val="24"/>
          <w:szCs w:val="24"/>
        </w:rPr>
        <w:t>;</w:t>
      </w:r>
    </w:p>
    <w:p w14:paraId="00378171" w14:textId="62C48FEC" w:rsidR="00261FB2" w:rsidRPr="00417BF6" w:rsidRDefault="00985985" w:rsidP="00EC6B7B">
      <w:pPr>
        <w:pStyle w:val="ListParagraph"/>
        <w:numPr>
          <w:ilvl w:val="0"/>
          <w:numId w:val="47"/>
        </w:numPr>
        <w:spacing w:line="360" w:lineRule="auto"/>
        <w:ind w:left="426" w:hanging="426"/>
        <w:jc w:val="both"/>
        <w:rPr>
          <w:rFonts w:ascii="Times New Roman" w:eastAsia="Times New Roman" w:hAnsi="Times New Roman" w:cs="Times New Roman"/>
          <w:color w:val="000000"/>
          <w:spacing w:val="6"/>
          <w:sz w:val="24"/>
          <w:szCs w:val="24"/>
        </w:rPr>
      </w:pPr>
      <w:r w:rsidRPr="00417BF6">
        <w:rPr>
          <w:rFonts w:ascii="Times New Roman" w:eastAsia="Calibri" w:hAnsi="Times New Roman" w:cs="Times New Roman"/>
          <w:color w:val="000000"/>
          <w:spacing w:val="4"/>
          <w:sz w:val="24"/>
          <w:szCs w:val="24"/>
        </w:rPr>
        <w:lastRenderedPageBreak/>
        <w:t>a</w:t>
      </w:r>
      <w:r w:rsidR="00261FB2" w:rsidRPr="00417BF6">
        <w:rPr>
          <w:rFonts w:ascii="Times New Roman" w:eastAsia="Calibri" w:hAnsi="Times New Roman" w:cs="Times New Roman"/>
          <w:color w:val="000000"/>
          <w:spacing w:val="4"/>
          <w:sz w:val="24"/>
          <w:szCs w:val="24"/>
        </w:rPr>
        <w:t xml:space="preserve"> genetikai anyag mennyis</w:t>
      </w:r>
      <w:r w:rsidR="00261FB2" w:rsidRPr="00417BF6">
        <w:rPr>
          <w:rFonts w:ascii="Times New Roman" w:eastAsia="Times New Roman" w:hAnsi="Times New Roman" w:cs="Times New Roman"/>
          <w:color w:val="000000"/>
          <w:spacing w:val="4"/>
          <w:sz w:val="24"/>
          <w:szCs w:val="24"/>
        </w:rPr>
        <w:t xml:space="preserve">ége szerint: genommutáció, </w:t>
      </w:r>
      <w:r w:rsidR="00261FB2" w:rsidRPr="00417BF6">
        <w:rPr>
          <w:rFonts w:ascii="Times New Roman" w:eastAsia="Times New Roman" w:hAnsi="Times New Roman" w:cs="Times New Roman"/>
          <w:color w:val="000000"/>
          <w:spacing w:val="6"/>
          <w:sz w:val="24"/>
          <w:szCs w:val="24"/>
        </w:rPr>
        <w:t>kromoszómamutáció és génmutáció</w:t>
      </w:r>
      <w:r w:rsidR="00555B7F">
        <w:rPr>
          <w:rFonts w:ascii="Times New Roman" w:eastAsia="Times New Roman" w:hAnsi="Times New Roman" w:cs="Times New Roman"/>
          <w:color w:val="000000"/>
          <w:spacing w:val="6"/>
          <w:sz w:val="24"/>
          <w:szCs w:val="24"/>
        </w:rPr>
        <w:t xml:space="preserve"> (ezen belül legkisebb a pontmutáció)</w:t>
      </w:r>
      <w:r w:rsidR="00261FB2" w:rsidRPr="00417BF6">
        <w:rPr>
          <w:rFonts w:ascii="Times New Roman" w:eastAsia="Times New Roman" w:hAnsi="Times New Roman" w:cs="Times New Roman"/>
          <w:color w:val="000000"/>
          <w:spacing w:val="6"/>
          <w:sz w:val="24"/>
          <w:szCs w:val="24"/>
        </w:rPr>
        <w:t>.</w:t>
      </w:r>
    </w:p>
    <w:p w14:paraId="6C6D7A5B" w14:textId="6B53BA5C" w:rsidR="00261FB2" w:rsidRPr="00417BF6" w:rsidRDefault="00261FB2" w:rsidP="00EC6B7B">
      <w:pPr>
        <w:spacing w:line="360" w:lineRule="auto"/>
        <w:jc w:val="both"/>
        <w:rPr>
          <w:rFonts w:ascii="Times New Roman" w:eastAsia="Times New Roman" w:hAnsi="Times New Roman" w:cs="Times New Roman"/>
          <w:i/>
          <w:iCs/>
          <w:color w:val="000000"/>
          <w:sz w:val="24"/>
          <w:szCs w:val="24"/>
        </w:rPr>
      </w:pPr>
      <w:r w:rsidRPr="00417BF6">
        <w:rPr>
          <w:rFonts w:ascii="Times New Roman" w:eastAsia="Calibri" w:hAnsi="Times New Roman" w:cs="Times New Roman"/>
          <w:b/>
          <w:color w:val="000000"/>
          <w:spacing w:val="8"/>
          <w:sz w:val="24"/>
          <w:szCs w:val="24"/>
        </w:rPr>
        <w:t>Genommut</w:t>
      </w:r>
      <w:r w:rsidRPr="00417BF6">
        <w:rPr>
          <w:rFonts w:ascii="Times New Roman" w:eastAsia="Times New Roman" w:hAnsi="Times New Roman" w:cs="Times New Roman"/>
          <w:b/>
          <w:color w:val="000000"/>
          <w:spacing w:val="8"/>
          <w:sz w:val="24"/>
          <w:szCs w:val="24"/>
        </w:rPr>
        <w:t>áció</w:t>
      </w:r>
      <w:r w:rsidR="004C7142">
        <w:rPr>
          <w:rFonts w:ascii="Times New Roman" w:eastAsia="Times New Roman" w:hAnsi="Times New Roman" w:cs="Times New Roman"/>
          <w:b/>
          <w:color w:val="000000"/>
          <w:spacing w:val="8"/>
          <w:sz w:val="24"/>
          <w:szCs w:val="24"/>
        </w:rPr>
        <w:t xml:space="preserve"> </w:t>
      </w:r>
      <w:r w:rsidRPr="00417BF6">
        <w:rPr>
          <w:rFonts w:ascii="Times New Roman" w:eastAsia="Times New Roman" w:hAnsi="Times New Roman" w:cs="Times New Roman"/>
          <w:color w:val="000000"/>
          <w:spacing w:val="8"/>
          <w:sz w:val="24"/>
          <w:szCs w:val="24"/>
        </w:rPr>
        <w:t xml:space="preserve">során a genomok száma változik meg </w:t>
      </w:r>
      <w:r w:rsidRPr="00417BF6">
        <w:rPr>
          <w:rFonts w:ascii="Times New Roman" w:eastAsia="Times New Roman" w:hAnsi="Times New Roman" w:cs="Times New Roman"/>
          <w:color w:val="000000"/>
          <w:sz w:val="24"/>
          <w:szCs w:val="24"/>
        </w:rPr>
        <w:t>(genom</w:t>
      </w:r>
      <w:r w:rsidR="004C7142">
        <w:rPr>
          <w:rFonts w:ascii="Times New Roman" w:eastAsia="Times New Roman" w:hAnsi="Times New Roman" w:cs="Times New Roman"/>
          <w:color w:val="000000"/>
          <w:sz w:val="24"/>
          <w:szCs w:val="24"/>
        </w:rPr>
        <w:t xml:space="preserve">: </w:t>
      </w:r>
      <w:r w:rsidRPr="00417BF6">
        <w:rPr>
          <w:rFonts w:ascii="Times New Roman" w:eastAsia="Times New Roman" w:hAnsi="Times New Roman" w:cs="Times New Roman"/>
          <w:color w:val="000000"/>
          <w:sz w:val="24"/>
          <w:szCs w:val="24"/>
        </w:rPr>
        <w:t>haploid kromoszómaállományt jelent, pl. n=23</w:t>
      </w:r>
      <w:r w:rsidR="004C7142">
        <w:rPr>
          <w:rFonts w:ascii="Times New Roman" w:eastAsia="Times New Roman" w:hAnsi="Times New Roman" w:cs="Times New Roman"/>
          <w:color w:val="000000"/>
          <w:sz w:val="24"/>
          <w:szCs w:val="24"/>
        </w:rPr>
        <w:t xml:space="preserve"> az ember esetében</w:t>
      </w:r>
      <w:r w:rsidRPr="00417BF6">
        <w:rPr>
          <w:rFonts w:ascii="Times New Roman" w:eastAsia="Times New Roman" w:hAnsi="Times New Roman" w:cs="Times New Roman"/>
          <w:color w:val="000000"/>
          <w:sz w:val="24"/>
          <w:szCs w:val="24"/>
        </w:rPr>
        <w:t xml:space="preserve">). Két típusa van: </w:t>
      </w:r>
      <w:r w:rsidRPr="00417BF6">
        <w:rPr>
          <w:rFonts w:ascii="Times New Roman" w:eastAsia="Times New Roman" w:hAnsi="Times New Roman" w:cs="Times New Roman"/>
          <w:i/>
          <w:iCs/>
          <w:color w:val="000000"/>
          <w:sz w:val="24"/>
          <w:szCs w:val="24"/>
        </w:rPr>
        <w:t xml:space="preserve">poliploidia </w:t>
      </w:r>
      <w:r w:rsidRPr="00417BF6">
        <w:rPr>
          <w:rFonts w:ascii="Times New Roman" w:eastAsia="Times New Roman" w:hAnsi="Times New Roman" w:cs="Times New Roman"/>
          <w:color w:val="000000"/>
          <w:sz w:val="24"/>
          <w:szCs w:val="24"/>
        </w:rPr>
        <w:t xml:space="preserve">és </w:t>
      </w:r>
      <w:r w:rsidRPr="00417BF6">
        <w:rPr>
          <w:rFonts w:ascii="Times New Roman" w:eastAsia="Times New Roman" w:hAnsi="Times New Roman" w:cs="Times New Roman"/>
          <w:i/>
          <w:iCs/>
          <w:color w:val="000000"/>
          <w:sz w:val="24"/>
          <w:szCs w:val="24"/>
        </w:rPr>
        <w:t>aneuploidia:</w:t>
      </w:r>
    </w:p>
    <w:p w14:paraId="3EFBD8A4" w14:textId="66879820" w:rsidR="00261FB2" w:rsidRPr="00417BF6" w:rsidRDefault="006D6315" w:rsidP="00EC6B7B">
      <w:pPr>
        <w:pStyle w:val="ListParagraph"/>
        <w:numPr>
          <w:ilvl w:val="0"/>
          <w:numId w:val="48"/>
        </w:numPr>
        <w:spacing w:line="360" w:lineRule="auto"/>
        <w:jc w:val="both"/>
        <w:rPr>
          <w:rFonts w:ascii="Times New Roman" w:eastAsia="Times New Roman" w:hAnsi="Times New Roman" w:cs="Times New Roman"/>
          <w:color w:val="000000"/>
          <w:spacing w:val="1"/>
          <w:sz w:val="24"/>
          <w:szCs w:val="24"/>
        </w:rPr>
      </w:pPr>
      <w:r w:rsidRPr="004C7142">
        <w:rPr>
          <w:rFonts w:ascii="Times New Roman" w:eastAsia="Times New Roman" w:hAnsi="Times New Roman" w:cs="Times New Roman"/>
          <w:b/>
          <w:bCs/>
          <w:color w:val="000000"/>
          <w:spacing w:val="4"/>
          <w:sz w:val="24"/>
          <w:szCs w:val="24"/>
        </w:rPr>
        <w:t>p</w:t>
      </w:r>
      <w:r w:rsidR="00261FB2" w:rsidRPr="004C7142">
        <w:rPr>
          <w:rFonts w:ascii="Times New Roman" w:eastAsia="Times New Roman" w:hAnsi="Times New Roman" w:cs="Times New Roman"/>
          <w:b/>
          <w:bCs/>
          <w:color w:val="000000"/>
          <w:spacing w:val="4"/>
          <w:sz w:val="24"/>
          <w:szCs w:val="24"/>
        </w:rPr>
        <w:t>oliploidia</w:t>
      </w:r>
      <w:r w:rsidR="00261FB2" w:rsidRPr="00417BF6">
        <w:rPr>
          <w:rFonts w:ascii="Times New Roman" w:eastAsia="Times New Roman" w:hAnsi="Times New Roman" w:cs="Times New Roman"/>
          <w:color w:val="000000"/>
          <w:spacing w:val="4"/>
          <w:sz w:val="24"/>
          <w:szCs w:val="24"/>
        </w:rPr>
        <w:t xml:space="preserve"> során a teljes genom mennyisége megváltozik (pl. az </w:t>
      </w:r>
      <w:r w:rsidR="00261FB2" w:rsidRPr="00417BF6">
        <w:rPr>
          <w:rFonts w:ascii="Times New Roman" w:eastAsia="Times New Roman" w:hAnsi="Times New Roman" w:cs="Times New Roman"/>
          <w:color w:val="000000"/>
          <w:spacing w:val="-1"/>
          <w:sz w:val="24"/>
          <w:szCs w:val="24"/>
        </w:rPr>
        <w:t xml:space="preserve">rozsnak 2n=14 kromoszómája van, poliploidia során lesznek 3n=21 </w:t>
      </w:r>
      <w:r w:rsidR="00261FB2" w:rsidRPr="00417BF6">
        <w:rPr>
          <w:rFonts w:ascii="Times New Roman" w:eastAsia="Times New Roman" w:hAnsi="Times New Roman" w:cs="Times New Roman"/>
          <w:color w:val="000000"/>
          <w:spacing w:val="1"/>
          <w:sz w:val="24"/>
          <w:szCs w:val="24"/>
        </w:rPr>
        <w:t>kromoszómájú triploid fajok, vagy akár 2n=28 tetraploid fajok is). Gyakori a poliploidia a növényeknél</w:t>
      </w:r>
      <w:r w:rsidR="004C7142">
        <w:rPr>
          <w:rFonts w:ascii="Times New Roman" w:eastAsia="Times New Roman" w:hAnsi="Times New Roman" w:cs="Times New Roman"/>
          <w:color w:val="000000"/>
          <w:spacing w:val="1"/>
          <w:sz w:val="24"/>
          <w:szCs w:val="24"/>
        </w:rPr>
        <w:t xml:space="preserve">, </w:t>
      </w:r>
      <w:r w:rsidR="00261FB2" w:rsidRPr="00417BF6">
        <w:rPr>
          <w:rFonts w:ascii="Times New Roman" w:eastAsia="Times New Roman" w:hAnsi="Times New Roman" w:cs="Times New Roman"/>
          <w:color w:val="000000"/>
          <w:spacing w:val="1"/>
          <w:sz w:val="24"/>
          <w:szCs w:val="24"/>
        </w:rPr>
        <w:t>osztódáskor az osztódási orsó roncsolódik</w:t>
      </w:r>
      <w:r w:rsidR="004C7142">
        <w:rPr>
          <w:rFonts w:ascii="Times New Roman" w:eastAsia="Times New Roman" w:hAnsi="Times New Roman" w:cs="Times New Roman"/>
          <w:color w:val="000000"/>
          <w:spacing w:val="1"/>
          <w:sz w:val="24"/>
          <w:szCs w:val="24"/>
        </w:rPr>
        <w:t>,</w:t>
      </w:r>
      <w:r w:rsidR="00261FB2" w:rsidRPr="00417BF6">
        <w:rPr>
          <w:rFonts w:ascii="Times New Roman" w:eastAsia="Times New Roman" w:hAnsi="Times New Roman" w:cs="Times New Roman"/>
          <w:color w:val="000000"/>
          <w:spacing w:val="1"/>
          <w:sz w:val="24"/>
          <w:szCs w:val="24"/>
        </w:rPr>
        <w:t xml:space="preserve"> és az összes kromoszóma egy sejtben marad. Oka a hőmérséklet ingadozás vagy az őszi kikericsből kivont kolchicin</w:t>
      </w:r>
      <w:r w:rsidR="004C7142">
        <w:rPr>
          <w:rFonts w:ascii="Times New Roman" w:eastAsia="Times New Roman" w:hAnsi="Times New Roman" w:cs="Times New Roman"/>
          <w:color w:val="000000"/>
          <w:spacing w:val="1"/>
          <w:sz w:val="24"/>
          <w:szCs w:val="24"/>
        </w:rPr>
        <w:t>, mely gátolja az osztódási orsó működését</w:t>
      </w:r>
      <w:r w:rsidRPr="00417BF6">
        <w:rPr>
          <w:rFonts w:ascii="Times New Roman" w:eastAsia="Times New Roman" w:hAnsi="Times New Roman" w:cs="Times New Roman"/>
          <w:color w:val="000000"/>
          <w:spacing w:val="1"/>
          <w:sz w:val="24"/>
          <w:szCs w:val="24"/>
        </w:rPr>
        <w:t>;</w:t>
      </w:r>
    </w:p>
    <w:p w14:paraId="5EB2DCE0" w14:textId="18364DE6" w:rsidR="00261FB2" w:rsidRPr="00417BF6" w:rsidRDefault="006D6315" w:rsidP="00EC6B7B">
      <w:pPr>
        <w:pStyle w:val="ListParagraph"/>
        <w:numPr>
          <w:ilvl w:val="0"/>
          <w:numId w:val="48"/>
        </w:numPr>
        <w:spacing w:line="360" w:lineRule="auto"/>
        <w:jc w:val="both"/>
        <w:rPr>
          <w:rFonts w:ascii="Times New Roman" w:eastAsia="Calibri" w:hAnsi="Times New Roman" w:cs="Times New Roman"/>
          <w:sz w:val="24"/>
          <w:szCs w:val="24"/>
        </w:rPr>
      </w:pPr>
      <w:r w:rsidRPr="004C7142">
        <w:rPr>
          <w:rFonts w:ascii="Times New Roman" w:eastAsia="Times New Roman" w:hAnsi="Times New Roman" w:cs="Times New Roman"/>
          <w:b/>
          <w:bCs/>
          <w:color w:val="000000"/>
          <w:spacing w:val="7"/>
          <w:sz w:val="24"/>
          <w:szCs w:val="24"/>
        </w:rPr>
        <w:t>a</w:t>
      </w:r>
      <w:r w:rsidR="00261FB2" w:rsidRPr="004C7142">
        <w:rPr>
          <w:rFonts w:ascii="Times New Roman" w:eastAsia="Times New Roman" w:hAnsi="Times New Roman" w:cs="Times New Roman"/>
          <w:b/>
          <w:bCs/>
          <w:color w:val="000000"/>
          <w:spacing w:val="7"/>
          <w:sz w:val="24"/>
          <w:szCs w:val="24"/>
        </w:rPr>
        <w:t>neuploidia</w:t>
      </w:r>
      <w:r w:rsidR="00261FB2" w:rsidRPr="00417BF6">
        <w:rPr>
          <w:rFonts w:ascii="Times New Roman" w:eastAsia="Times New Roman" w:hAnsi="Times New Roman" w:cs="Times New Roman"/>
          <w:color w:val="000000"/>
          <w:spacing w:val="7"/>
          <w:sz w:val="24"/>
          <w:szCs w:val="24"/>
        </w:rPr>
        <w:t xml:space="preserve"> során kromoszómaszám nem pontosan változik </w:t>
      </w:r>
      <w:r w:rsidR="00261FB2" w:rsidRPr="00417BF6">
        <w:rPr>
          <w:rFonts w:ascii="Times New Roman" w:eastAsia="Times New Roman" w:hAnsi="Times New Roman" w:cs="Times New Roman"/>
          <w:color w:val="000000"/>
          <w:spacing w:val="4"/>
          <w:sz w:val="24"/>
          <w:szCs w:val="24"/>
        </w:rPr>
        <w:t xml:space="preserve">meg (pl. az embernél a 21. kromoszómából egyel több lesz, így </w:t>
      </w:r>
      <w:r w:rsidR="00261FB2" w:rsidRPr="00417BF6">
        <w:rPr>
          <w:rFonts w:ascii="Times New Roman" w:eastAsia="Times New Roman" w:hAnsi="Times New Roman" w:cs="Times New Roman"/>
          <w:color w:val="000000"/>
          <w:spacing w:val="1"/>
          <w:sz w:val="24"/>
          <w:szCs w:val="24"/>
        </w:rPr>
        <w:t>összesen 2n=47 kromoszómával fog rendelkezni</w:t>
      </w:r>
      <w:r w:rsidR="004C7142">
        <w:rPr>
          <w:rFonts w:ascii="Times New Roman" w:eastAsia="Times New Roman" w:hAnsi="Times New Roman" w:cs="Times New Roman"/>
          <w:color w:val="000000"/>
          <w:spacing w:val="1"/>
          <w:sz w:val="24"/>
          <w:szCs w:val="24"/>
        </w:rPr>
        <w:t>,</w:t>
      </w:r>
      <w:r w:rsidR="00261FB2" w:rsidRPr="00417BF6">
        <w:rPr>
          <w:rFonts w:ascii="Times New Roman" w:eastAsia="Times New Roman" w:hAnsi="Times New Roman" w:cs="Times New Roman"/>
          <w:color w:val="000000"/>
          <w:spacing w:val="1"/>
          <w:sz w:val="24"/>
          <w:szCs w:val="24"/>
        </w:rPr>
        <w:t xml:space="preserve"> és fellép a Down-</w:t>
      </w:r>
      <w:r w:rsidR="00261FB2" w:rsidRPr="00417BF6">
        <w:rPr>
          <w:rFonts w:ascii="Times New Roman" w:eastAsia="Times New Roman" w:hAnsi="Times New Roman" w:cs="Times New Roman"/>
          <w:color w:val="000000"/>
          <w:spacing w:val="8"/>
          <w:sz w:val="24"/>
          <w:szCs w:val="24"/>
        </w:rPr>
        <w:t xml:space="preserve">kór). </w:t>
      </w:r>
      <w:r w:rsidR="00637589">
        <w:rPr>
          <w:rFonts w:ascii="Times New Roman" w:eastAsia="Times New Roman" w:hAnsi="Times New Roman" w:cs="Times New Roman"/>
          <w:color w:val="000000"/>
          <w:spacing w:val="8"/>
          <w:sz w:val="24"/>
          <w:szCs w:val="24"/>
        </w:rPr>
        <w:t xml:space="preserve">A </w:t>
      </w:r>
      <w:r w:rsidR="00261FB2" w:rsidRPr="00417BF6">
        <w:rPr>
          <w:rFonts w:ascii="Times New Roman" w:eastAsia="Times New Roman" w:hAnsi="Times New Roman" w:cs="Times New Roman"/>
          <w:color w:val="000000"/>
          <w:spacing w:val="8"/>
          <w:sz w:val="24"/>
          <w:szCs w:val="24"/>
        </w:rPr>
        <w:t xml:space="preserve">2n </w:t>
      </w:r>
      <w:r w:rsidR="00637589">
        <w:rPr>
          <w:rFonts w:ascii="Times New Roman" w:eastAsia="Times New Roman" w:hAnsi="Times New Roman" w:cs="Times New Roman"/>
          <w:color w:val="000000"/>
          <w:spacing w:val="8"/>
          <w:sz w:val="24"/>
          <w:szCs w:val="24"/>
        </w:rPr>
        <w:t xml:space="preserve">a </w:t>
      </w:r>
      <w:r w:rsidR="00261FB2" w:rsidRPr="00417BF6">
        <w:rPr>
          <w:rFonts w:ascii="Times New Roman" w:eastAsia="Times New Roman" w:hAnsi="Times New Roman" w:cs="Times New Roman"/>
          <w:color w:val="000000"/>
          <w:spacing w:val="8"/>
          <w:sz w:val="24"/>
          <w:szCs w:val="24"/>
        </w:rPr>
        <w:t xml:space="preserve">diszómia, </w:t>
      </w:r>
      <w:r w:rsidR="00637589">
        <w:rPr>
          <w:rFonts w:ascii="Times New Roman" w:eastAsia="Times New Roman" w:hAnsi="Times New Roman" w:cs="Times New Roman"/>
          <w:color w:val="000000"/>
          <w:spacing w:val="8"/>
          <w:sz w:val="24"/>
          <w:szCs w:val="24"/>
        </w:rPr>
        <w:t xml:space="preserve">a </w:t>
      </w:r>
      <w:r w:rsidR="00261FB2" w:rsidRPr="00417BF6">
        <w:rPr>
          <w:rFonts w:ascii="Times New Roman" w:eastAsia="Times New Roman" w:hAnsi="Times New Roman" w:cs="Times New Roman"/>
          <w:color w:val="000000"/>
          <w:spacing w:val="8"/>
          <w:sz w:val="24"/>
          <w:szCs w:val="24"/>
        </w:rPr>
        <w:t xml:space="preserve">2n-l monoszómia, </w:t>
      </w:r>
      <w:r w:rsidR="00637589">
        <w:rPr>
          <w:rFonts w:ascii="Times New Roman" w:eastAsia="Times New Roman" w:hAnsi="Times New Roman" w:cs="Times New Roman"/>
          <w:color w:val="000000"/>
          <w:spacing w:val="8"/>
          <w:sz w:val="24"/>
          <w:szCs w:val="24"/>
        </w:rPr>
        <w:t xml:space="preserve">a </w:t>
      </w:r>
      <w:r w:rsidR="00261FB2" w:rsidRPr="00417BF6">
        <w:rPr>
          <w:rFonts w:ascii="Times New Roman" w:eastAsia="Times New Roman" w:hAnsi="Times New Roman" w:cs="Times New Roman"/>
          <w:color w:val="000000"/>
          <w:spacing w:val="8"/>
          <w:sz w:val="24"/>
          <w:szCs w:val="24"/>
        </w:rPr>
        <w:t xml:space="preserve">2n-2 nuliszómia, </w:t>
      </w:r>
      <w:r w:rsidR="00637589">
        <w:rPr>
          <w:rFonts w:ascii="Times New Roman" w:eastAsia="Times New Roman" w:hAnsi="Times New Roman" w:cs="Times New Roman"/>
          <w:color w:val="000000"/>
          <w:spacing w:val="8"/>
          <w:sz w:val="24"/>
          <w:szCs w:val="24"/>
        </w:rPr>
        <w:t xml:space="preserve">a </w:t>
      </w:r>
      <w:r w:rsidR="00261FB2" w:rsidRPr="00417BF6">
        <w:rPr>
          <w:rFonts w:ascii="Times New Roman" w:eastAsia="Times New Roman" w:hAnsi="Times New Roman" w:cs="Times New Roman"/>
          <w:color w:val="000000"/>
          <w:spacing w:val="8"/>
          <w:sz w:val="24"/>
          <w:szCs w:val="24"/>
        </w:rPr>
        <w:t xml:space="preserve">2n+l </w:t>
      </w:r>
      <w:r w:rsidR="00261FB2" w:rsidRPr="00417BF6">
        <w:rPr>
          <w:rFonts w:ascii="Times New Roman" w:eastAsia="Times New Roman" w:hAnsi="Times New Roman" w:cs="Times New Roman"/>
          <w:color w:val="000000"/>
          <w:spacing w:val="1"/>
          <w:sz w:val="24"/>
          <w:szCs w:val="24"/>
        </w:rPr>
        <w:t xml:space="preserve">triszómia, </w:t>
      </w:r>
      <w:r w:rsidR="00637589">
        <w:rPr>
          <w:rFonts w:ascii="Times New Roman" w:eastAsia="Times New Roman" w:hAnsi="Times New Roman" w:cs="Times New Roman"/>
          <w:color w:val="000000"/>
          <w:spacing w:val="1"/>
          <w:sz w:val="24"/>
          <w:szCs w:val="24"/>
        </w:rPr>
        <w:t xml:space="preserve">a </w:t>
      </w:r>
      <w:r w:rsidR="00261FB2" w:rsidRPr="00417BF6">
        <w:rPr>
          <w:rFonts w:ascii="Times New Roman" w:eastAsia="Times New Roman" w:hAnsi="Times New Roman" w:cs="Times New Roman"/>
          <w:color w:val="000000"/>
          <w:spacing w:val="1"/>
          <w:sz w:val="24"/>
          <w:szCs w:val="24"/>
        </w:rPr>
        <w:t xml:space="preserve">2n+2 </w:t>
      </w:r>
      <w:r w:rsidR="00637589">
        <w:rPr>
          <w:rFonts w:ascii="Times New Roman" w:eastAsia="Times New Roman" w:hAnsi="Times New Roman" w:cs="Times New Roman"/>
          <w:color w:val="000000"/>
          <w:spacing w:val="1"/>
          <w:sz w:val="24"/>
          <w:szCs w:val="24"/>
        </w:rPr>
        <w:t xml:space="preserve">pedig a </w:t>
      </w:r>
      <w:r w:rsidR="00261FB2" w:rsidRPr="00417BF6">
        <w:rPr>
          <w:rFonts w:ascii="Times New Roman" w:eastAsia="Times New Roman" w:hAnsi="Times New Roman" w:cs="Times New Roman"/>
          <w:color w:val="000000"/>
          <w:spacing w:val="1"/>
          <w:sz w:val="24"/>
          <w:szCs w:val="24"/>
        </w:rPr>
        <w:t>tetraszómia.</w:t>
      </w:r>
      <w:r w:rsidR="00590BA1" w:rsidRPr="00417BF6">
        <w:rPr>
          <w:rFonts w:ascii="Times New Roman" w:eastAsia="Times New Roman" w:hAnsi="Times New Roman" w:cs="Times New Roman"/>
          <w:color w:val="000000"/>
          <w:spacing w:val="1"/>
          <w:sz w:val="24"/>
          <w:szCs w:val="24"/>
        </w:rPr>
        <w:t xml:space="preserve"> </w:t>
      </w:r>
      <w:r w:rsidR="00261FB2" w:rsidRPr="00417BF6">
        <w:rPr>
          <w:rFonts w:ascii="Times New Roman" w:eastAsia="Calibri" w:hAnsi="Times New Roman" w:cs="Times New Roman"/>
          <w:sz w:val="24"/>
          <w:szCs w:val="24"/>
        </w:rPr>
        <w:t>Oka</w:t>
      </w:r>
      <w:r w:rsidR="00590BA1" w:rsidRPr="00417BF6">
        <w:rPr>
          <w:rFonts w:ascii="Times New Roman" w:eastAsia="Calibri" w:hAnsi="Times New Roman" w:cs="Times New Roman"/>
          <w:sz w:val="24"/>
          <w:szCs w:val="24"/>
        </w:rPr>
        <w:t xml:space="preserve"> </w:t>
      </w:r>
      <w:r w:rsidR="00261FB2" w:rsidRPr="00417BF6">
        <w:rPr>
          <w:rFonts w:ascii="Times New Roman" w:eastAsia="Calibri" w:hAnsi="Times New Roman" w:cs="Times New Roman"/>
          <w:sz w:val="24"/>
          <w:szCs w:val="24"/>
        </w:rPr>
        <w:t>a kromoszómák non</w:t>
      </w:r>
      <w:r w:rsidR="00590BA1" w:rsidRPr="00417BF6">
        <w:rPr>
          <w:rFonts w:ascii="Times New Roman" w:eastAsia="Calibri" w:hAnsi="Times New Roman" w:cs="Times New Roman"/>
          <w:sz w:val="24"/>
          <w:szCs w:val="24"/>
        </w:rPr>
        <w:t xml:space="preserve"> </w:t>
      </w:r>
      <w:r w:rsidR="00261FB2" w:rsidRPr="00417BF6">
        <w:rPr>
          <w:rFonts w:ascii="Times New Roman" w:eastAsia="Calibri" w:hAnsi="Times New Roman" w:cs="Times New Roman"/>
          <w:sz w:val="24"/>
          <w:szCs w:val="24"/>
        </w:rPr>
        <w:t>-</w:t>
      </w:r>
      <w:r w:rsidR="00590BA1" w:rsidRPr="00417BF6">
        <w:rPr>
          <w:rFonts w:ascii="Times New Roman" w:eastAsia="Calibri" w:hAnsi="Times New Roman" w:cs="Times New Roman"/>
          <w:sz w:val="24"/>
          <w:szCs w:val="24"/>
        </w:rPr>
        <w:t xml:space="preserve"> </w:t>
      </w:r>
      <w:r w:rsidR="00261FB2" w:rsidRPr="00417BF6">
        <w:rPr>
          <w:rFonts w:ascii="Times New Roman" w:eastAsia="Calibri" w:hAnsi="Times New Roman" w:cs="Times New Roman"/>
          <w:sz w:val="24"/>
          <w:szCs w:val="24"/>
        </w:rPr>
        <w:t>diszjunkciója (egyenlőtlen szétválása) például idős</w:t>
      </w:r>
      <w:r w:rsidR="00637589">
        <w:rPr>
          <w:rFonts w:ascii="Times New Roman" w:eastAsia="Calibri" w:hAnsi="Times New Roman" w:cs="Times New Roman"/>
          <w:sz w:val="24"/>
          <w:szCs w:val="24"/>
        </w:rPr>
        <w:t>ebb</w:t>
      </w:r>
      <w:r w:rsidR="00261FB2" w:rsidRPr="00417BF6">
        <w:rPr>
          <w:rFonts w:ascii="Times New Roman" w:eastAsia="Calibri" w:hAnsi="Times New Roman" w:cs="Times New Roman"/>
          <w:sz w:val="24"/>
          <w:szCs w:val="24"/>
        </w:rPr>
        <w:t xml:space="preserve"> nők esetében.</w:t>
      </w:r>
    </w:p>
    <w:p w14:paraId="0ED05A4A" w14:textId="3C88AB43" w:rsidR="00261FB2" w:rsidRPr="00417BF6" w:rsidRDefault="00261FB2" w:rsidP="00EC6B7B">
      <w:pPr>
        <w:spacing w:line="360" w:lineRule="auto"/>
        <w:jc w:val="both"/>
        <w:rPr>
          <w:rFonts w:ascii="Times New Roman" w:eastAsia="Times New Roman" w:hAnsi="Times New Roman" w:cs="Times New Roman"/>
          <w:color w:val="000000"/>
          <w:spacing w:val="-2"/>
          <w:sz w:val="24"/>
          <w:szCs w:val="24"/>
        </w:rPr>
      </w:pPr>
      <w:r w:rsidRPr="00417BF6">
        <w:rPr>
          <w:rFonts w:ascii="Times New Roman" w:eastAsia="Calibri" w:hAnsi="Times New Roman" w:cs="Times New Roman"/>
          <w:b/>
          <w:color w:val="000000"/>
          <w:spacing w:val="1"/>
          <w:sz w:val="24"/>
          <w:szCs w:val="24"/>
        </w:rPr>
        <w:t>Kromosz</w:t>
      </w:r>
      <w:r w:rsidRPr="00417BF6">
        <w:rPr>
          <w:rFonts w:ascii="Times New Roman" w:eastAsia="Times New Roman" w:hAnsi="Times New Roman" w:cs="Times New Roman"/>
          <w:b/>
          <w:color w:val="000000"/>
          <w:spacing w:val="1"/>
          <w:sz w:val="24"/>
          <w:szCs w:val="24"/>
        </w:rPr>
        <w:t>óma</w:t>
      </w:r>
      <w:r w:rsidR="00324B55">
        <w:rPr>
          <w:rFonts w:ascii="Times New Roman" w:eastAsia="Times New Roman" w:hAnsi="Times New Roman" w:cs="Times New Roman"/>
          <w:b/>
          <w:color w:val="000000"/>
          <w:spacing w:val="1"/>
          <w:sz w:val="24"/>
          <w:szCs w:val="24"/>
        </w:rPr>
        <w:t xml:space="preserve"> </w:t>
      </w:r>
      <w:r w:rsidRPr="00417BF6">
        <w:rPr>
          <w:rFonts w:ascii="Times New Roman" w:eastAsia="Times New Roman" w:hAnsi="Times New Roman" w:cs="Times New Roman"/>
          <w:b/>
          <w:color w:val="000000"/>
          <w:spacing w:val="1"/>
          <w:sz w:val="24"/>
          <w:szCs w:val="24"/>
        </w:rPr>
        <w:t xml:space="preserve">mutáció </w:t>
      </w:r>
      <w:r w:rsidRPr="00417BF6">
        <w:rPr>
          <w:rFonts w:ascii="Times New Roman" w:eastAsia="Times New Roman" w:hAnsi="Times New Roman" w:cs="Times New Roman"/>
          <w:color w:val="000000"/>
          <w:spacing w:val="1"/>
          <w:sz w:val="24"/>
          <w:szCs w:val="24"/>
        </w:rPr>
        <w:t xml:space="preserve">során a kromoszómák szerkezete változik </w:t>
      </w:r>
      <w:r w:rsidRPr="00417BF6">
        <w:rPr>
          <w:rFonts w:ascii="Times New Roman" w:eastAsia="Times New Roman" w:hAnsi="Times New Roman" w:cs="Times New Roman"/>
          <w:color w:val="000000"/>
          <w:spacing w:val="8"/>
          <w:sz w:val="24"/>
          <w:szCs w:val="24"/>
        </w:rPr>
        <w:t>meg.  Több típusa van: deléció (bizonyos kromoszómadarbkák</w:t>
      </w:r>
      <w:r w:rsidR="006D6315" w:rsidRPr="00417BF6">
        <w:rPr>
          <w:rFonts w:ascii="Times New Roman" w:eastAsia="Times New Roman" w:hAnsi="Times New Roman" w:cs="Times New Roman"/>
          <w:color w:val="000000"/>
          <w:spacing w:val="8"/>
          <w:sz w:val="24"/>
          <w:szCs w:val="24"/>
        </w:rPr>
        <w:t xml:space="preserve"> </w:t>
      </w:r>
      <w:r w:rsidRPr="00417BF6">
        <w:rPr>
          <w:rFonts w:ascii="Times New Roman" w:eastAsia="Times New Roman" w:hAnsi="Times New Roman" w:cs="Times New Roman"/>
          <w:color w:val="000000"/>
          <w:spacing w:val="1"/>
          <w:sz w:val="24"/>
          <w:szCs w:val="24"/>
        </w:rPr>
        <w:t xml:space="preserve">kiesnek), duplikáció (kromoszómadarabok    megkettőződnek), inverzió (kromoszómadarabok felcserélődnek), transzlokáció (kromoszómadarabok cserélődnek ki nem homológ kromoszómák </w:t>
      </w:r>
      <w:r w:rsidRPr="00417BF6">
        <w:rPr>
          <w:rFonts w:ascii="Times New Roman" w:eastAsia="Times New Roman" w:hAnsi="Times New Roman" w:cs="Times New Roman"/>
          <w:color w:val="000000"/>
          <w:spacing w:val="-2"/>
          <w:sz w:val="24"/>
          <w:szCs w:val="24"/>
        </w:rPr>
        <w:t>között)</w:t>
      </w:r>
      <w:r w:rsidR="00324B55">
        <w:rPr>
          <w:rFonts w:ascii="Times New Roman" w:eastAsia="Times New Roman" w:hAnsi="Times New Roman" w:cs="Times New Roman"/>
          <w:color w:val="000000"/>
          <w:spacing w:val="-2"/>
          <w:sz w:val="24"/>
          <w:szCs w:val="24"/>
        </w:rPr>
        <w:t xml:space="preserve">. </w:t>
      </w:r>
    </w:p>
    <w:p w14:paraId="6A248559" w14:textId="28EC60EE" w:rsidR="00261FB2" w:rsidRPr="00417BF6" w:rsidRDefault="00261FB2" w:rsidP="00EC6B7B">
      <w:pPr>
        <w:spacing w:line="360" w:lineRule="auto"/>
        <w:jc w:val="both"/>
        <w:rPr>
          <w:rFonts w:ascii="Times New Roman" w:eastAsia="Calibri" w:hAnsi="Times New Roman" w:cs="Times New Roman"/>
          <w:i/>
          <w:iCs/>
          <w:color w:val="000000"/>
          <w:spacing w:val="-6"/>
          <w:sz w:val="24"/>
          <w:szCs w:val="24"/>
        </w:rPr>
      </w:pPr>
      <w:r w:rsidRPr="00417BF6">
        <w:rPr>
          <w:rFonts w:ascii="Times New Roman" w:eastAsia="Calibri" w:hAnsi="Times New Roman" w:cs="Times New Roman"/>
          <w:b/>
          <w:color w:val="000000"/>
          <w:spacing w:val="5"/>
          <w:sz w:val="24"/>
          <w:szCs w:val="24"/>
        </w:rPr>
        <w:t>G</w:t>
      </w:r>
      <w:r w:rsidRPr="00417BF6">
        <w:rPr>
          <w:rFonts w:ascii="Times New Roman" w:eastAsia="Times New Roman" w:hAnsi="Times New Roman" w:cs="Times New Roman"/>
          <w:b/>
          <w:color w:val="000000"/>
          <w:spacing w:val="5"/>
          <w:sz w:val="24"/>
          <w:szCs w:val="24"/>
        </w:rPr>
        <w:t>énmutáció</w:t>
      </w:r>
      <w:r w:rsidRPr="00417BF6">
        <w:rPr>
          <w:rFonts w:ascii="Times New Roman" w:eastAsia="Times New Roman" w:hAnsi="Times New Roman" w:cs="Times New Roman"/>
          <w:color w:val="000000"/>
          <w:spacing w:val="5"/>
          <w:sz w:val="24"/>
          <w:szCs w:val="24"/>
        </w:rPr>
        <w:t xml:space="preserve"> során a gén szerkezete változik meg. Több típusa </w:t>
      </w:r>
      <w:r w:rsidRPr="00417BF6">
        <w:rPr>
          <w:rFonts w:ascii="Times New Roman" w:eastAsia="Times New Roman" w:hAnsi="Times New Roman" w:cs="Times New Roman"/>
          <w:color w:val="000000"/>
          <w:spacing w:val="2"/>
          <w:sz w:val="24"/>
          <w:szCs w:val="24"/>
        </w:rPr>
        <w:t xml:space="preserve">van: deléció (nukleotidok    kiesése), addició (nukleotidok </w:t>
      </w:r>
      <w:r w:rsidRPr="00417BF6">
        <w:rPr>
          <w:rFonts w:ascii="Times New Roman" w:eastAsia="Times New Roman" w:hAnsi="Times New Roman" w:cs="Times New Roman"/>
          <w:color w:val="000000"/>
          <w:sz w:val="24"/>
          <w:szCs w:val="24"/>
        </w:rPr>
        <w:t>hozzáadódása), inverzió (nukleotidok felcserélődése), szubsztitúció (nukleotidok helyettesítése).</w:t>
      </w:r>
    </w:p>
    <w:p w14:paraId="161C9794" w14:textId="61286D8C" w:rsidR="00261FB2" w:rsidRPr="00417BF6" w:rsidRDefault="00261FB2" w:rsidP="00EC6B7B">
      <w:pPr>
        <w:spacing w:line="360" w:lineRule="auto"/>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 xml:space="preserve">Humángenetika - </w:t>
      </w:r>
      <w:r w:rsidR="003D5BD0">
        <w:rPr>
          <w:rFonts w:ascii="Times New Roman" w:eastAsia="Calibri" w:hAnsi="Times New Roman" w:cs="Times New Roman"/>
          <w:b/>
          <w:sz w:val="24"/>
          <w:szCs w:val="24"/>
        </w:rPr>
        <w:t>a</w:t>
      </w:r>
      <w:r w:rsidRPr="00417BF6">
        <w:rPr>
          <w:rFonts w:ascii="Times New Roman" w:eastAsia="Calibri" w:hAnsi="Times New Roman" w:cs="Times New Roman"/>
          <w:b/>
          <w:sz w:val="24"/>
          <w:szCs w:val="24"/>
        </w:rPr>
        <w:t>z ember örökletes betegségei:</w:t>
      </w:r>
    </w:p>
    <w:p w14:paraId="61EFBFFC" w14:textId="5B9347EA" w:rsidR="00261FB2" w:rsidRPr="00417BF6" w:rsidRDefault="00261FB2" w:rsidP="00EC6B7B">
      <w:pPr>
        <w:spacing w:line="360" w:lineRule="auto"/>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Genommutáció által kiváltott betegségek:</w:t>
      </w:r>
      <w:r w:rsidR="006D6315" w:rsidRPr="00417BF6">
        <w:rPr>
          <w:rFonts w:ascii="Times New Roman" w:eastAsia="Calibri" w:hAnsi="Times New Roman" w:cs="Times New Roman"/>
          <w:b/>
          <w:sz w:val="24"/>
          <w:szCs w:val="24"/>
        </w:rPr>
        <w:t xml:space="preserve"> </w:t>
      </w:r>
      <w:r w:rsidRPr="00417BF6">
        <w:rPr>
          <w:rFonts w:ascii="Times New Roman" w:eastAsia="Calibri" w:hAnsi="Times New Roman" w:cs="Times New Roman"/>
          <w:sz w:val="24"/>
          <w:szCs w:val="24"/>
        </w:rPr>
        <w:t>A poliploidia az embernél halálos, az aneuploidia nem halálos</w:t>
      </w:r>
      <w:r w:rsidR="00590BA1" w:rsidRPr="00417BF6">
        <w:rPr>
          <w:rFonts w:ascii="Times New Roman" w:eastAsia="Calibri" w:hAnsi="Times New Roman" w:cs="Times New Roman"/>
          <w:sz w:val="24"/>
          <w:szCs w:val="24"/>
        </w:rPr>
        <w:t>,</w:t>
      </w:r>
      <w:r w:rsidRPr="00417BF6">
        <w:rPr>
          <w:rFonts w:ascii="Times New Roman" w:eastAsia="Calibri" w:hAnsi="Times New Roman" w:cs="Times New Roman"/>
          <w:sz w:val="24"/>
          <w:szCs w:val="24"/>
        </w:rPr>
        <w:t xml:space="preserve"> de súlyos rendellenségeket okoz.</w:t>
      </w:r>
    </w:p>
    <w:p w14:paraId="45A521BB" w14:textId="654B6388" w:rsidR="00261FB2" w:rsidRPr="00417BF6" w:rsidRDefault="00261FB2" w:rsidP="00EC6B7B">
      <w:pPr>
        <w:spacing w:line="360" w:lineRule="auto"/>
        <w:jc w:val="both"/>
        <w:rPr>
          <w:rFonts w:ascii="Times New Roman" w:eastAsia="Calibri" w:hAnsi="Times New Roman" w:cs="Times New Roman"/>
          <w:sz w:val="24"/>
          <w:szCs w:val="24"/>
        </w:rPr>
      </w:pPr>
      <w:r w:rsidRPr="00417BF6">
        <w:rPr>
          <w:rFonts w:ascii="Times New Roman" w:eastAsia="Calibri" w:hAnsi="Times New Roman" w:cs="Times New Roman"/>
          <w:sz w:val="24"/>
          <w:szCs w:val="24"/>
        </w:rPr>
        <w:t xml:space="preserve"> Aneuplodia oka a kromoszómák non</w:t>
      </w:r>
      <w:r w:rsidR="00590BA1"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w:t>
      </w:r>
      <w:r w:rsidR="00590BA1"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diszjunkciója (egyenlőtlen szétválása). A genom mutáció</w:t>
      </w:r>
      <w:r w:rsidR="006D6315"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bCs/>
          <w:sz w:val="24"/>
          <w:szCs w:val="24"/>
        </w:rPr>
        <w:t>aneuplodia</w:t>
      </w:r>
      <w:r w:rsidRPr="00417BF6">
        <w:rPr>
          <w:rFonts w:ascii="Times New Roman" w:eastAsia="Calibri" w:hAnsi="Times New Roman" w:cs="Times New Roman"/>
          <w:b/>
          <w:sz w:val="24"/>
          <w:szCs w:val="24"/>
        </w:rPr>
        <w:t xml:space="preserve"> </w:t>
      </w:r>
      <w:r w:rsidRPr="00417BF6">
        <w:rPr>
          <w:rFonts w:ascii="Times New Roman" w:eastAsia="Calibri" w:hAnsi="Times New Roman" w:cs="Times New Roman"/>
          <w:sz w:val="24"/>
          <w:szCs w:val="24"/>
        </w:rPr>
        <w:t>érintheti az autoszómákat vagy heteroszómákat.</w:t>
      </w:r>
    </w:p>
    <w:p w14:paraId="6B0BCE16" w14:textId="77777777" w:rsidR="00261FB2" w:rsidRPr="00417BF6" w:rsidRDefault="00261FB2" w:rsidP="00EC6B7B">
      <w:p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Aneuploidia az embernél:</w:t>
      </w:r>
    </w:p>
    <w:p w14:paraId="3EEE02F3" w14:textId="7BE51271" w:rsidR="00261FB2" w:rsidRPr="00417BF6" w:rsidRDefault="00261FB2" w:rsidP="00EC6B7B">
      <w:pPr>
        <w:pStyle w:val="ListParagraph"/>
        <w:numPr>
          <w:ilvl w:val="0"/>
          <w:numId w:val="49"/>
        </w:numPr>
        <w:spacing w:line="360" w:lineRule="auto"/>
        <w:ind w:left="284"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lastRenderedPageBreak/>
        <w:t>Autoszómális genommutáció által kiválto</w:t>
      </w:r>
      <w:r w:rsidR="002379D6">
        <w:rPr>
          <w:rFonts w:ascii="Times New Roman" w:eastAsia="Calibri" w:hAnsi="Times New Roman" w:cs="Times New Roman"/>
          <w:bCs/>
          <w:sz w:val="24"/>
          <w:szCs w:val="24"/>
        </w:rPr>
        <w:t>t</w:t>
      </w:r>
      <w:r w:rsidRPr="00417BF6">
        <w:rPr>
          <w:rFonts w:ascii="Times New Roman" w:eastAsia="Calibri" w:hAnsi="Times New Roman" w:cs="Times New Roman"/>
          <w:bCs/>
          <w:sz w:val="24"/>
          <w:szCs w:val="24"/>
        </w:rPr>
        <w:t>t betegség a Down</w:t>
      </w:r>
      <w:r w:rsidR="002379D6">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kór (mongoloidizmus). A 21. kromoszómából nem kettő, hanem három van, az ilyen egyedek kromoszóma száma 2n=47. Tünetek: alacsony termet,</w:t>
      </w:r>
      <w:r w:rsidR="002379D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szellemileg vissz</w:t>
      </w:r>
      <w:r w:rsidR="002379D6">
        <w:rPr>
          <w:rFonts w:ascii="Times New Roman" w:eastAsia="Calibri" w:hAnsi="Times New Roman" w:cs="Times New Roman"/>
          <w:bCs/>
          <w:sz w:val="24"/>
          <w:szCs w:val="24"/>
        </w:rPr>
        <w:t>a</w:t>
      </w:r>
      <w:r w:rsidRPr="00417BF6">
        <w:rPr>
          <w:rFonts w:ascii="Times New Roman" w:eastAsia="Calibri" w:hAnsi="Times New Roman" w:cs="Times New Roman"/>
          <w:bCs/>
          <w:sz w:val="24"/>
          <w:szCs w:val="24"/>
        </w:rPr>
        <w:t>maradottak, sajáto</w:t>
      </w:r>
      <w:r w:rsidR="002379D6">
        <w:rPr>
          <w:rFonts w:ascii="Times New Roman" w:eastAsia="Calibri" w:hAnsi="Times New Roman" w:cs="Times New Roman"/>
          <w:bCs/>
          <w:sz w:val="24"/>
          <w:szCs w:val="24"/>
        </w:rPr>
        <w:t>s</w:t>
      </w:r>
      <w:r w:rsidRPr="00417BF6">
        <w:rPr>
          <w:rFonts w:ascii="Times New Roman" w:eastAsia="Calibri" w:hAnsi="Times New Roman" w:cs="Times New Roman"/>
          <w:bCs/>
          <w:sz w:val="24"/>
          <w:szCs w:val="24"/>
        </w:rPr>
        <w:t xml:space="preserve"> arcvonás (széles arc, ferde áll</w:t>
      </w:r>
      <w:r w:rsidR="002379D6">
        <w:rPr>
          <w:rFonts w:ascii="Times New Roman" w:eastAsia="Calibri" w:hAnsi="Times New Roman" w:cs="Times New Roman"/>
          <w:bCs/>
          <w:sz w:val="24"/>
          <w:szCs w:val="24"/>
        </w:rPr>
        <w:t>á</w:t>
      </w:r>
      <w:r w:rsidRPr="00417BF6">
        <w:rPr>
          <w:rFonts w:ascii="Times New Roman" w:eastAsia="Calibri" w:hAnsi="Times New Roman" w:cs="Times New Roman"/>
          <w:bCs/>
          <w:sz w:val="24"/>
          <w:szCs w:val="24"/>
        </w:rPr>
        <w:t xml:space="preserve">sú szemek). E betegség előfordulásának </w:t>
      </w:r>
      <w:r w:rsidR="002379D6">
        <w:rPr>
          <w:rFonts w:ascii="Times New Roman" w:eastAsia="Calibri" w:hAnsi="Times New Roman" w:cs="Times New Roman"/>
          <w:bCs/>
          <w:sz w:val="24"/>
          <w:szCs w:val="24"/>
        </w:rPr>
        <w:t>gyakorisága</w:t>
      </w:r>
      <w:r w:rsidRPr="00417BF6">
        <w:rPr>
          <w:rFonts w:ascii="Times New Roman" w:eastAsia="Calibri" w:hAnsi="Times New Roman" w:cs="Times New Roman"/>
          <w:bCs/>
          <w:sz w:val="24"/>
          <w:szCs w:val="24"/>
        </w:rPr>
        <w:t xml:space="preserve"> nő a szülő</w:t>
      </w:r>
      <w:r w:rsidR="008839D4" w:rsidRPr="00417BF6">
        <w:rPr>
          <w:rFonts w:ascii="Times New Roman" w:eastAsia="Calibri" w:hAnsi="Times New Roman" w:cs="Times New Roman"/>
          <w:bCs/>
          <w:sz w:val="24"/>
          <w:szCs w:val="24"/>
        </w:rPr>
        <w:t>k</w:t>
      </w:r>
      <w:r w:rsidRPr="00417BF6">
        <w:rPr>
          <w:rFonts w:ascii="Times New Roman" w:eastAsia="Calibri" w:hAnsi="Times New Roman" w:cs="Times New Roman"/>
          <w:bCs/>
          <w:sz w:val="24"/>
          <w:szCs w:val="24"/>
        </w:rPr>
        <w:t xml:space="preserve"> életkorával.</w:t>
      </w:r>
    </w:p>
    <w:p w14:paraId="4BF3FFEA" w14:textId="77777777" w:rsidR="00261FB2" w:rsidRPr="00417BF6" w:rsidRDefault="00261FB2" w:rsidP="00EC6B7B">
      <w:pPr>
        <w:pStyle w:val="ListParagraph"/>
        <w:numPr>
          <w:ilvl w:val="0"/>
          <w:numId w:val="49"/>
        </w:numPr>
        <w:spacing w:line="360" w:lineRule="auto"/>
        <w:ind w:left="284"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Heteroszómákat érintő genommutációk által kiváltott betegségek:</w:t>
      </w:r>
    </w:p>
    <w:p w14:paraId="6AAD9377" w14:textId="03256713" w:rsidR="00261FB2" w:rsidRPr="00417BF6" w:rsidRDefault="00261FB2" w:rsidP="00EC6B7B">
      <w:pPr>
        <w:pStyle w:val="ListParagraph"/>
        <w:numPr>
          <w:ilvl w:val="2"/>
          <w:numId w:val="54"/>
        </w:numPr>
        <w:spacing w:line="360" w:lineRule="auto"/>
        <w:ind w:left="851"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Klinefe</w:t>
      </w:r>
      <w:r w:rsidR="002379D6">
        <w:rPr>
          <w:rFonts w:ascii="Times New Roman" w:eastAsia="Calibri" w:hAnsi="Times New Roman" w:cs="Times New Roman"/>
          <w:bCs/>
          <w:sz w:val="24"/>
          <w:szCs w:val="24"/>
        </w:rPr>
        <w:t>l</w:t>
      </w:r>
      <w:r w:rsidRPr="00417BF6">
        <w:rPr>
          <w:rFonts w:ascii="Times New Roman" w:eastAsia="Calibri" w:hAnsi="Times New Roman" w:cs="Times New Roman"/>
          <w:bCs/>
          <w:sz w:val="24"/>
          <w:szCs w:val="24"/>
        </w:rPr>
        <w:t>ter</w:t>
      </w:r>
      <w:r w:rsidR="002379D6">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kór (XXY triszómia): 2n=47, betegség férfiakra jellemző. Tünetei: elhízás, sterilitás, az emlők ren</w:t>
      </w:r>
      <w:r w:rsidR="008839D4" w:rsidRPr="00417BF6">
        <w:rPr>
          <w:rFonts w:ascii="Times New Roman" w:eastAsia="Calibri" w:hAnsi="Times New Roman" w:cs="Times New Roman"/>
          <w:bCs/>
          <w:sz w:val="24"/>
          <w:szCs w:val="24"/>
        </w:rPr>
        <w:t>d</w:t>
      </w:r>
      <w:r w:rsidRPr="00417BF6">
        <w:rPr>
          <w:rFonts w:ascii="Times New Roman" w:eastAsia="Calibri" w:hAnsi="Times New Roman" w:cs="Times New Roman"/>
          <w:bCs/>
          <w:sz w:val="24"/>
          <w:szCs w:val="24"/>
        </w:rPr>
        <w:t>ellenes fejlettsége</w:t>
      </w:r>
      <w:r w:rsidR="006D6315" w:rsidRPr="00417BF6">
        <w:rPr>
          <w:rFonts w:ascii="Times New Roman" w:eastAsia="Calibri" w:hAnsi="Times New Roman" w:cs="Times New Roman"/>
          <w:bCs/>
          <w:sz w:val="24"/>
          <w:szCs w:val="24"/>
        </w:rPr>
        <w:t>;</w:t>
      </w:r>
    </w:p>
    <w:p w14:paraId="1FFF25CF" w14:textId="2D007544" w:rsidR="00261FB2" w:rsidRPr="00417BF6" w:rsidRDefault="00261FB2" w:rsidP="00EC6B7B">
      <w:pPr>
        <w:pStyle w:val="ListParagraph"/>
        <w:numPr>
          <w:ilvl w:val="2"/>
          <w:numId w:val="54"/>
        </w:numPr>
        <w:spacing w:line="360" w:lineRule="auto"/>
        <w:ind w:left="851"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Turner</w:t>
      </w:r>
      <w:r w:rsidR="002379D6">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kór (XO monoszómia): 2n=45, a betegség nőkre jellemző. Tünetei: alacsony termet, meddőség, petefészkük elsorvadt, alacsony intelligencia szintjük van</w:t>
      </w:r>
      <w:r w:rsidR="006D6315" w:rsidRPr="00417BF6">
        <w:rPr>
          <w:rFonts w:ascii="Times New Roman" w:eastAsia="Calibri" w:hAnsi="Times New Roman" w:cs="Times New Roman"/>
          <w:bCs/>
          <w:sz w:val="24"/>
          <w:szCs w:val="24"/>
        </w:rPr>
        <w:t>;</w:t>
      </w:r>
    </w:p>
    <w:p w14:paraId="1A5A270E" w14:textId="35E73755" w:rsidR="00261FB2" w:rsidRPr="00417BF6" w:rsidRDefault="00261FB2" w:rsidP="00EC6B7B">
      <w:pPr>
        <w:pStyle w:val="ListParagraph"/>
        <w:numPr>
          <w:ilvl w:val="2"/>
          <w:numId w:val="54"/>
        </w:numPr>
        <w:spacing w:line="360" w:lineRule="auto"/>
        <w:ind w:left="851"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XXX triszómia</w:t>
      </w:r>
      <w:r w:rsidR="002379D6">
        <w:rPr>
          <w:rFonts w:ascii="Times New Roman" w:eastAsia="Calibri" w:hAnsi="Times New Roman" w:cs="Times New Roman"/>
          <w:bCs/>
          <w:sz w:val="24"/>
          <w:szCs w:val="24"/>
        </w:rPr>
        <w:t xml:space="preserve"> (szupernő)</w:t>
      </w:r>
      <w:r w:rsidRPr="00417BF6">
        <w:rPr>
          <w:rFonts w:ascii="Times New Roman" w:eastAsia="Calibri" w:hAnsi="Times New Roman" w:cs="Times New Roman"/>
          <w:bCs/>
          <w:sz w:val="24"/>
          <w:szCs w:val="24"/>
        </w:rPr>
        <w:t>: 2n=47</w:t>
      </w:r>
      <w:r w:rsidR="006D6315" w:rsidRPr="00417BF6">
        <w:rPr>
          <w:rFonts w:ascii="Times New Roman" w:eastAsia="Calibri" w:hAnsi="Times New Roman" w:cs="Times New Roman"/>
          <w:bCs/>
          <w:sz w:val="24"/>
          <w:szCs w:val="24"/>
        </w:rPr>
        <w:t>;</w:t>
      </w:r>
    </w:p>
    <w:p w14:paraId="0F99080D" w14:textId="47D84476" w:rsidR="00261FB2" w:rsidRPr="00417BF6" w:rsidRDefault="00261FB2" w:rsidP="00EC6B7B">
      <w:pPr>
        <w:pStyle w:val="ListParagraph"/>
        <w:numPr>
          <w:ilvl w:val="2"/>
          <w:numId w:val="54"/>
        </w:numPr>
        <w:spacing w:line="360" w:lineRule="auto"/>
        <w:ind w:left="851"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YO monoszómia:2n=45, letális</w:t>
      </w:r>
      <w:r w:rsidR="002379D6">
        <w:rPr>
          <w:rFonts w:ascii="Times New Roman" w:eastAsia="Calibri" w:hAnsi="Times New Roman" w:cs="Times New Roman"/>
          <w:bCs/>
          <w:sz w:val="24"/>
          <w:szCs w:val="24"/>
        </w:rPr>
        <w:t>, mivel X kromoszóma nélkül nem lehet élni</w:t>
      </w:r>
      <w:r w:rsidRPr="00417BF6">
        <w:rPr>
          <w:rFonts w:ascii="Times New Roman" w:eastAsia="Calibri" w:hAnsi="Times New Roman" w:cs="Times New Roman"/>
          <w:bCs/>
          <w:sz w:val="24"/>
          <w:szCs w:val="24"/>
        </w:rPr>
        <w:t>.</w:t>
      </w:r>
    </w:p>
    <w:p w14:paraId="7CD68487" w14:textId="449E3331" w:rsidR="00261FB2" w:rsidRPr="00417BF6" w:rsidRDefault="00261FB2" w:rsidP="00EC6B7B">
      <w:p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Kromoszóma mutáció által kiváltott betegség:</w:t>
      </w:r>
      <w:r w:rsidR="00590BA1" w:rsidRPr="00417BF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Cri du chat (macskanyávogás nevű betegség), amelyet az 5. kromoszóma rövid karjának deléciója okoz. Az újszülött hangja a macskanyávogásra hasonlít, szellemileg fogyatékosak, rövid életűek.</w:t>
      </w:r>
    </w:p>
    <w:p w14:paraId="4CA73CE2" w14:textId="5A0EF5CA" w:rsidR="00261FB2" w:rsidRPr="00417BF6" w:rsidRDefault="00261FB2" w:rsidP="00EC6B7B">
      <w:pPr>
        <w:spacing w:line="360" w:lineRule="auto"/>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Génmutációk által kiváltott betegségek:</w:t>
      </w:r>
      <w:r w:rsidR="00590BA1" w:rsidRPr="00417BF6">
        <w:rPr>
          <w:rFonts w:ascii="Times New Roman" w:eastAsia="Calibri" w:hAnsi="Times New Roman" w:cs="Times New Roman"/>
          <w:bCs/>
          <w:sz w:val="24"/>
          <w:szCs w:val="24"/>
        </w:rPr>
        <w:t xml:space="preserve"> </w:t>
      </w:r>
      <w:r w:rsidR="00DE0E6A">
        <w:rPr>
          <w:rFonts w:ascii="Times New Roman" w:eastAsia="Calibri" w:hAnsi="Times New Roman" w:cs="Times New Roman"/>
          <w:bCs/>
          <w:sz w:val="24"/>
          <w:szCs w:val="24"/>
        </w:rPr>
        <w:t>o</w:t>
      </w:r>
      <w:r w:rsidRPr="00417BF6">
        <w:rPr>
          <w:rFonts w:ascii="Times New Roman" w:eastAsia="Calibri" w:hAnsi="Times New Roman" w:cs="Times New Roman"/>
          <w:bCs/>
          <w:sz w:val="24"/>
          <w:szCs w:val="24"/>
        </w:rPr>
        <w:t>ka a DNS hibás replikációja (megkettőződése). Lehetnek dominánsak vagy recesszívek, autoszomálisak vagy heteroszomálisak</w:t>
      </w:r>
      <w:r w:rsidR="00590BA1" w:rsidRPr="00417BF6">
        <w:rPr>
          <w:rFonts w:ascii="Times New Roman" w:eastAsia="Calibri" w:hAnsi="Times New Roman" w:cs="Times New Roman"/>
          <w:bCs/>
          <w:sz w:val="24"/>
          <w:szCs w:val="24"/>
        </w:rPr>
        <w:t>:</w:t>
      </w:r>
    </w:p>
    <w:p w14:paraId="46D77E19" w14:textId="6BCDDE51" w:rsidR="00261FB2" w:rsidRPr="00417BF6" w:rsidRDefault="00261FB2" w:rsidP="00EC6B7B">
      <w:pPr>
        <w:pStyle w:val="ListParagraph"/>
        <w:numPr>
          <w:ilvl w:val="0"/>
          <w:numId w:val="50"/>
        </w:numPr>
        <w:spacing w:line="360" w:lineRule="auto"/>
        <w:ind w:left="284"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Autoszomális domináns megbetegedések:</w:t>
      </w:r>
      <w:r w:rsidR="006D6315" w:rsidRPr="00417BF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polidaktilia (sokujjúság)</w:t>
      </w:r>
      <w:r w:rsidR="006D6315" w:rsidRPr="00417BF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szindaktilia (összeforrottujjúság)</w:t>
      </w:r>
      <w:r w:rsidR="006D6315" w:rsidRPr="00417BF6">
        <w:rPr>
          <w:rFonts w:ascii="Times New Roman" w:eastAsia="Calibri" w:hAnsi="Times New Roman" w:cs="Times New Roman"/>
          <w:bCs/>
          <w:sz w:val="24"/>
          <w:szCs w:val="24"/>
        </w:rPr>
        <w:t>;</w:t>
      </w:r>
    </w:p>
    <w:p w14:paraId="540D504F" w14:textId="53D6BA44" w:rsidR="00261FB2" w:rsidRPr="00417BF6" w:rsidRDefault="00261FB2" w:rsidP="00EC6B7B">
      <w:pPr>
        <w:pStyle w:val="ListParagraph"/>
        <w:numPr>
          <w:ilvl w:val="0"/>
          <w:numId w:val="50"/>
        </w:numPr>
        <w:spacing w:line="360" w:lineRule="auto"/>
        <w:ind w:left="284"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Autoszomális recesszív megbetegedések:</w:t>
      </w:r>
      <w:r w:rsidR="00590BA1" w:rsidRPr="00417BF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albinizmus (hiányzik a hajból, bőrből, szemből a festékanyag)</w:t>
      </w:r>
      <w:r w:rsidR="006D6315" w:rsidRPr="00417BF6">
        <w:rPr>
          <w:rFonts w:ascii="Times New Roman" w:eastAsia="Calibri" w:hAnsi="Times New Roman" w:cs="Times New Roman"/>
          <w:bCs/>
          <w:sz w:val="24"/>
          <w:szCs w:val="24"/>
        </w:rPr>
        <w:t>;</w:t>
      </w:r>
    </w:p>
    <w:p w14:paraId="1DCECEA1" w14:textId="77777777" w:rsidR="00261FB2" w:rsidRPr="00417BF6" w:rsidRDefault="00261FB2" w:rsidP="00EC6B7B">
      <w:pPr>
        <w:pStyle w:val="ListParagraph"/>
        <w:numPr>
          <w:ilvl w:val="0"/>
          <w:numId w:val="50"/>
        </w:numPr>
        <w:spacing w:line="360" w:lineRule="auto"/>
        <w:ind w:left="284" w:hanging="284"/>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 xml:space="preserve">Heteroszomális recesszív megbetegedések: a férfiaknál gyakoribb, mivel csak egy X kromoszómájuk van. </w:t>
      </w:r>
    </w:p>
    <w:p w14:paraId="21D9A77E" w14:textId="52409BA5" w:rsidR="00261FB2" w:rsidRPr="00417BF6" w:rsidRDefault="00261FB2" w:rsidP="00EC6B7B">
      <w:pPr>
        <w:pStyle w:val="ListParagraph"/>
        <w:numPr>
          <w:ilvl w:val="1"/>
          <w:numId w:val="8"/>
        </w:numPr>
        <w:spacing w:line="360" w:lineRule="auto"/>
        <w:ind w:left="1134" w:hanging="425"/>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daltonizmus (színtévesztés) – az érintett személyek nem képesek a zöldet a pirostól    megkülönböztetni. X</w:t>
      </w:r>
      <w:r w:rsidRPr="00417BF6">
        <w:rPr>
          <w:rFonts w:ascii="Times New Roman" w:eastAsia="Calibri" w:hAnsi="Times New Roman" w:cs="Times New Roman"/>
          <w:bCs/>
          <w:sz w:val="24"/>
          <w:szCs w:val="24"/>
          <w:vertAlign w:val="superscript"/>
        </w:rPr>
        <w:t>d</w:t>
      </w:r>
      <w:r w:rsidRPr="00417BF6">
        <w:rPr>
          <w:rFonts w:ascii="Times New Roman" w:eastAsia="Calibri" w:hAnsi="Times New Roman" w:cs="Times New Roman"/>
          <w:bCs/>
          <w:sz w:val="24"/>
          <w:szCs w:val="24"/>
        </w:rPr>
        <w:t>Y daltonista férfi, X</w:t>
      </w:r>
      <w:r w:rsidRPr="00417BF6">
        <w:rPr>
          <w:rFonts w:ascii="Times New Roman" w:eastAsia="Calibri" w:hAnsi="Times New Roman" w:cs="Times New Roman"/>
          <w:bCs/>
          <w:sz w:val="24"/>
          <w:szCs w:val="24"/>
          <w:vertAlign w:val="superscript"/>
        </w:rPr>
        <w:t>d</w:t>
      </w:r>
      <w:r w:rsidRPr="00417BF6">
        <w:rPr>
          <w:rFonts w:ascii="Times New Roman" w:eastAsia="Calibri" w:hAnsi="Times New Roman" w:cs="Times New Roman"/>
          <w:bCs/>
          <w:sz w:val="24"/>
          <w:szCs w:val="24"/>
        </w:rPr>
        <w:t>X hordozó nő</w:t>
      </w:r>
      <w:r w:rsidR="00DE0E6A">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színlátása normális, X</w:t>
      </w:r>
      <w:r w:rsidRPr="00417BF6">
        <w:rPr>
          <w:rFonts w:ascii="Times New Roman" w:eastAsia="Calibri" w:hAnsi="Times New Roman" w:cs="Times New Roman"/>
          <w:bCs/>
          <w:sz w:val="24"/>
          <w:szCs w:val="24"/>
          <w:vertAlign w:val="superscript"/>
        </w:rPr>
        <w:t>d</w:t>
      </w:r>
      <w:r w:rsidRPr="00417BF6">
        <w:rPr>
          <w:rFonts w:ascii="Times New Roman" w:eastAsia="Calibri" w:hAnsi="Times New Roman" w:cs="Times New Roman"/>
          <w:bCs/>
          <w:sz w:val="24"/>
          <w:szCs w:val="24"/>
        </w:rPr>
        <w:t>X</w:t>
      </w:r>
      <w:r w:rsidRPr="00417BF6">
        <w:rPr>
          <w:rFonts w:ascii="Times New Roman" w:eastAsia="Calibri" w:hAnsi="Times New Roman" w:cs="Times New Roman"/>
          <w:bCs/>
          <w:sz w:val="24"/>
          <w:szCs w:val="24"/>
          <w:vertAlign w:val="superscript"/>
        </w:rPr>
        <w:t>d</w:t>
      </w:r>
      <w:r w:rsidR="00DE0E6A">
        <w:rPr>
          <w:rFonts w:ascii="Times New Roman" w:eastAsia="Calibri" w:hAnsi="Times New Roman" w:cs="Times New Roman"/>
          <w:bCs/>
          <w:sz w:val="24"/>
          <w:szCs w:val="24"/>
          <w:vertAlign w:val="superscript"/>
        </w:rPr>
        <w:t xml:space="preserve"> </w:t>
      </w:r>
      <w:r w:rsidRPr="00417BF6">
        <w:rPr>
          <w:rFonts w:ascii="Times New Roman" w:eastAsia="Calibri" w:hAnsi="Times New Roman" w:cs="Times New Roman"/>
          <w:bCs/>
          <w:sz w:val="24"/>
          <w:szCs w:val="24"/>
        </w:rPr>
        <w:t>daltonista nő</w:t>
      </w:r>
      <w:r w:rsidR="006D6315" w:rsidRPr="00417BF6">
        <w:rPr>
          <w:rFonts w:ascii="Times New Roman" w:eastAsia="Calibri" w:hAnsi="Times New Roman" w:cs="Times New Roman"/>
          <w:bCs/>
          <w:sz w:val="24"/>
          <w:szCs w:val="24"/>
        </w:rPr>
        <w:t>;</w:t>
      </w:r>
    </w:p>
    <w:p w14:paraId="35FB5EAC" w14:textId="777E47D1" w:rsidR="00261FB2" w:rsidRPr="00417BF6" w:rsidRDefault="00261FB2" w:rsidP="00EC6B7B">
      <w:pPr>
        <w:pStyle w:val="ListParagraph"/>
        <w:numPr>
          <w:ilvl w:val="1"/>
          <w:numId w:val="8"/>
        </w:numPr>
        <w:spacing w:line="360" w:lineRule="auto"/>
        <w:ind w:left="1134" w:hanging="425"/>
        <w:jc w:val="both"/>
        <w:rPr>
          <w:rFonts w:ascii="Times New Roman" w:eastAsia="Calibri" w:hAnsi="Times New Roman" w:cs="Times New Roman"/>
          <w:bCs/>
          <w:sz w:val="24"/>
          <w:szCs w:val="24"/>
        </w:rPr>
      </w:pPr>
      <w:r w:rsidRPr="00417BF6">
        <w:rPr>
          <w:rFonts w:ascii="Times New Roman" w:eastAsia="Calibri" w:hAnsi="Times New Roman" w:cs="Times New Roman"/>
          <w:bCs/>
          <w:sz w:val="24"/>
          <w:szCs w:val="24"/>
        </w:rPr>
        <w:t>hemof</w:t>
      </w:r>
      <w:r w:rsidR="00DE0E6A">
        <w:rPr>
          <w:rFonts w:ascii="Times New Roman" w:eastAsia="Calibri" w:hAnsi="Times New Roman" w:cs="Times New Roman"/>
          <w:bCs/>
          <w:sz w:val="24"/>
          <w:szCs w:val="24"/>
        </w:rPr>
        <w:t>í</w:t>
      </w:r>
      <w:r w:rsidRPr="00417BF6">
        <w:rPr>
          <w:rFonts w:ascii="Times New Roman" w:eastAsia="Calibri" w:hAnsi="Times New Roman" w:cs="Times New Roman"/>
          <w:bCs/>
          <w:sz w:val="24"/>
          <w:szCs w:val="24"/>
        </w:rPr>
        <w:t>lia (vérzékenység) – az alvadási faktor hiánya miatt véralvadási zavarok lépnek fel</w:t>
      </w:r>
      <w:r w:rsidR="006D6315" w:rsidRPr="00417BF6">
        <w:rPr>
          <w:rFonts w:ascii="Times New Roman" w:eastAsia="Calibri" w:hAnsi="Times New Roman" w:cs="Times New Roman"/>
          <w:bCs/>
          <w:sz w:val="24"/>
          <w:szCs w:val="24"/>
        </w:rPr>
        <w:t>;</w:t>
      </w:r>
    </w:p>
    <w:p w14:paraId="5E0EAF2C" w14:textId="59C9F584" w:rsidR="00261FB2" w:rsidRPr="00AB5784" w:rsidRDefault="006D6315" w:rsidP="00EC6B7B">
      <w:pPr>
        <w:pStyle w:val="ListParagraph"/>
        <w:numPr>
          <w:ilvl w:val="1"/>
          <w:numId w:val="8"/>
        </w:numPr>
        <w:spacing w:line="360" w:lineRule="auto"/>
        <w:ind w:left="1134" w:hanging="425"/>
        <w:jc w:val="both"/>
        <w:rPr>
          <w:rFonts w:ascii="Times New Roman" w:eastAsia="Times New Roman" w:hAnsi="Times New Roman" w:cs="Times New Roman"/>
          <w:bCs/>
          <w:color w:val="000000"/>
          <w:spacing w:val="4"/>
          <w:sz w:val="24"/>
          <w:szCs w:val="24"/>
          <w:lang w:eastAsia="hu-HU"/>
        </w:rPr>
        <w:sectPr w:rsidR="00261FB2" w:rsidRPr="00AB5784" w:rsidSect="0056203C">
          <w:type w:val="continuous"/>
          <w:pgSz w:w="11909" w:h="16838"/>
          <w:pgMar w:top="1440" w:right="1440" w:bottom="1440" w:left="1440" w:header="0" w:footer="3" w:gutter="0"/>
          <w:cols w:space="720"/>
          <w:noEndnote/>
          <w:docGrid w:linePitch="360"/>
        </w:sectPr>
      </w:pPr>
      <w:r w:rsidRPr="00AB5784">
        <w:rPr>
          <w:rFonts w:ascii="Times New Roman" w:eastAsia="Calibri" w:hAnsi="Times New Roman" w:cs="Times New Roman"/>
          <w:bCs/>
          <w:sz w:val="24"/>
          <w:szCs w:val="24"/>
        </w:rPr>
        <w:t>D</w:t>
      </w:r>
      <w:r w:rsidR="00261FB2" w:rsidRPr="00AB5784">
        <w:rPr>
          <w:rFonts w:ascii="Times New Roman" w:eastAsia="Calibri" w:hAnsi="Times New Roman" w:cs="Times New Roman"/>
          <w:bCs/>
          <w:sz w:val="24"/>
          <w:szCs w:val="24"/>
        </w:rPr>
        <w:t>uchenne</w:t>
      </w:r>
      <w:r w:rsidR="00DE0E6A" w:rsidRPr="00AB5784">
        <w:rPr>
          <w:rFonts w:ascii="Times New Roman" w:eastAsia="Calibri" w:hAnsi="Times New Roman" w:cs="Times New Roman"/>
          <w:bCs/>
          <w:sz w:val="24"/>
          <w:szCs w:val="24"/>
        </w:rPr>
        <w:t>-</w:t>
      </w:r>
      <w:r w:rsidR="00261FB2" w:rsidRPr="00AB5784">
        <w:rPr>
          <w:rFonts w:ascii="Times New Roman" w:eastAsia="Calibri" w:hAnsi="Times New Roman" w:cs="Times New Roman"/>
          <w:bCs/>
          <w:sz w:val="24"/>
          <w:szCs w:val="24"/>
        </w:rPr>
        <w:t>féle izomsorvadás</w:t>
      </w:r>
      <w:r w:rsidR="008839D4" w:rsidRPr="00AB5784">
        <w:rPr>
          <w:rFonts w:ascii="Times New Roman" w:eastAsia="Calibri" w:hAnsi="Times New Roman" w:cs="Times New Roman"/>
          <w:bCs/>
          <w:sz w:val="24"/>
          <w:szCs w:val="24"/>
        </w:rPr>
        <w:t>.</w:t>
      </w:r>
    </w:p>
    <w:p w14:paraId="17D38C46" w14:textId="77777777" w:rsidR="00261FB2" w:rsidRPr="00417BF6" w:rsidRDefault="00261FB2" w:rsidP="00EC6B7B">
      <w:pPr>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Az élővilág változatossága</w:t>
      </w:r>
    </w:p>
    <w:p w14:paraId="29B90D35" w14:textId="38BC3E2D" w:rsidR="00261FB2" w:rsidRPr="00417BF6"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Az élővilág változatossága szükségessé tette egy egységes osztályozási rendszer kidolgozását, amelyben különböző tulajdonságokat vesznek figyelembe. Előbb megfogalmazták a faj </w:t>
      </w:r>
      <w:r w:rsidRPr="00417BF6">
        <w:rPr>
          <w:rFonts w:ascii="Times New Roman" w:hAnsi="Times New Roman" w:cs="Times New Roman"/>
          <w:sz w:val="24"/>
          <w:szCs w:val="24"/>
        </w:rPr>
        <w:lastRenderedPageBreak/>
        <w:t>fogalmát, amely hasonló tulajdonságú szervezeteket magába foglaló kategória. Majd a fajok sokaságát felleltározva rendszerezték a fajok sokaságát törzsfejlődéstani elvek alapján. Vannak a fajnál magasabb rendű kategóriák: nemzetség, család, rend, osztály,</w:t>
      </w:r>
      <w:r w:rsidR="008839D4" w:rsidRPr="00417BF6">
        <w:rPr>
          <w:rFonts w:ascii="Times New Roman" w:hAnsi="Times New Roman" w:cs="Times New Roman"/>
          <w:sz w:val="24"/>
          <w:szCs w:val="24"/>
        </w:rPr>
        <w:t xml:space="preserve"> </w:t>
      </w:r>
      <w:r w:rsidRPr="00417BF6">
        <w:rPr>
          <w:rFonts w:ascii="Times New Roman" w:hAnsi="Times New Roman" w:cs="Times New Roman"/>
          <w:sz w:val="24"/>
          <w:szCs w:val="24"/>
        </w:rPr>
        <w:t>törzs, ország. Léteznek viszont a fajnál alcsonyabb rendű</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kategóriák, pl. alfaj. A fajok kettős megnevezését (binominális n</w:t>
      </w:r>
      <w:r w:rsidR="00696499">
        <w:rPr>
          <w:rFonts w:ascii="Times New Roman" w:hAnsi="Times New Roman" w:cs="Times New Roman"/>
          <w:sz w:val="24"/>
          <w:szCs w:val="24"/>
        </w:rPr>
        <w:t>o</w:t>
      </w:r>
      <w:r w:rsidRPr="00417BF6">
        <w:rPr>
          <w:rFonts w:ascii="Times New Roman" w:hAnsi="Times New Roman" w:cs="Times New Roman"/>
          <w:sz w:val="24"/>
          <w:szCs w:val="24"/>
        </w:rPr>
        <w:t>menklatúra) Karl Linné vezette be. A megnevezés 2 latin szóból áll: a nagy kezdőbetűvel írt első szó a nemzetséget jelöli, a kis betűvel írt</w:t>
      </w:r>
      <w:r w:rsidR="00696499">
        <w:rPr>
          <w:rFonts w:ascii="Times New Roman" w:hAnsi="Times New Roman" w:cs="Times New Roman"/>
          <w:sz w:val="24"/>
          <w:szCs w:val="24"/>
        </w:rPr>
        <w:t xml:space="preserve"> </w:t>
      </w:r>
      <w:r w:rsidRPr="00417BF6">
        <w:rPr>
          <w:rFonts w:ascii="Times New Roman" w:hAnsi="Times New Roman" w:cs="Times New Roman"/>
          <w:sz w:val="24"/>
          <w:szCs w:val="24"/>
        </w:rPr>
        <w:t>második szó a faj neve (Rosa canina = gyepűrózsa). Az élővilág tagjait hagyományosan öt országba soroljuk:</w:t>
      </w:r>
    </w:p>
    <w:p w14:paraId="3B3C7170" w14:textId="77777777" w:rsidR="00261FB2" w:rsidRPr="00417BF6" w:rsidRDefault="00261FB2" w:rsidP="00EC6B7B">
      <w:pPr>
        <w:pStyle w:val="NoSpacing"/>
        <w:numPr>
          <w:ilvl w:val="0"/>
          <w:numId w:val="9"/>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monerák (Procariota) országa</w:t>
      </w:r>
    </w:p>
    <w:p w14:paraId="18D89E98" w14:textId="77777777" w:rsidR="00261FB2" w:rsidRPr="00417BF6" w:rsidRDefault="00261FB2" w:rsidP="00EC6B7B">
      <w:pPr>
        <w:pStyle w:val="NoSpacing"/>
        <w:numPr>
          <w:ilvl w:val="0"/>
          <w:numId w:val="9"/>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protiszták országa</w:t>
      </w:r>
    </w:p>
    <w:p w14:paraId="4948FCF1" w14:textId="77777777" w:rsidR="00261FB2" w:rsidRPr="00417BF6" w:rsidRDefault="00261FB2" w:rsidP="00EC6B7B">
      <w:pPr>
        <w:pStyle w:val="NoSpacing"/>
        <w:numPr>
          <w:ilvl w:val="0"/>
          <w:numId w:val="9"/>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gombák országa</w:t>
      </w:r>
    </w:p>
    <w:p w14:paraId="101C8D95" w14:textId="77777777" w:rsidR="00261FB2" w:rsidRPr="00417BF6" w:rsidRDefault="00261FB2" w:rsidP="00EC6B7B">
      <w:pPr>
        <w:pStyle w:val="NoSpacing"/>
        <w:numPr>
          <w:ilvl w:val="0"/>
          <w:numId w:val="9"/>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növények országa</w:t>
      </w:r>
    </w:p>
    <w:p w14:paraId="3270536A" w14:textId="77777777" w:rsidR="00261FB2" w:rsidRPr="00417BF6" w:rsidRDefault="00261FB2" w:rsidP="00EC6B7B">
      <w:pPr>
        <w:pStyle w:val="NoSpacing"/>
        <w:numPr>
          <w:ilvl w:val="0"/>
          <w:numId w:val="9"/>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állatok országa</w:t>
      </w:r>
    </w:p>
    <w:p w14:paraId="5A916D7E" w14:textId="77777777" w:rsidR="00AB5784" w:rsidRDefault="00AB5784" w:rsidP="00EC6B7B">
      <w:pPr>
        <w:spacing w:line="360" w:lineRule="auto"/>
        <w:jc w:val="both"/>
        <w:rPr>
          <w:rFonts w:ascii="Times New Roman" w:hAnsi="Times New Roman" w:cs="Times New Roman"/>
          <w:bCs/>
          <w:sz w:val="24"/>
          <w:szCs w:val="24"/>
        </w:rPr>
      </w:pPr>
    </w:p>
    <w:p w14:paraId="29588822" w14:textId="4157A63E" w:rsidR="00261FB2" w:rsidRPr="00417BF6"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bCs/>
          <w:sz w:val="24"/>
          <w:szCs w:val="24"/>
        </w:rPr>
        <w:t>Az öt országon kívül</w:t>
      </w:r>
      <w:r w:rsidR="00590BA1" w:rsidRPr="00417BF6">
        <w:rPr>
          <w:rFonts w:ascii="Times New Roman" w:hAnsi="Times New Roman" w:cs="Times New Roman"/>
          <w:bCs/>
          <w:sz w:val="24"/>
          <w:szCs w:val="24"/>
        </w:rPr>
        <w:t xml:space="preserve"> </w:t>
      </w:r>
      <w:r w:rsidRPr="00417BF6">
        <w:rPr>
          <w:rFonts w:ascii="Times New Roman" w:hAnsi="Times New Roman" w:cs="Times New Roman"/>
          <w:bCs/>
          <w:sz w:val="24"/>
          <w:szCs w:val="24"/>
        </w:rPr>
        <w:t xml:space="preserve">léteznek a </w:t>
      </w:r>
      <w:r w:rsidRPr="00696499">
        <w:rPr>
          <w:rFonts w:ascii="Times New Roman" w:hAnsi="Times New Roman" w:cs="Times New Roman"/>
          <w:b/>
          <w:sz w:val="24"/>
          <w:szCs w:val="24"/>
        </w:rPr>
        <w:t>vírusok</w:t>
      </w:r>
      <w:r w:rsidRPr="00417BF6">
        <w:rPr>
          <w:rFonts w:ascii="Times New Roman" w:hAnsi="Times New Roman" w:cs="Times New Roman"/>
          <w:bCs/>
          <w:sz w:val="24"/>
          <w:szCs w:val="24"/>
        </w:rPr>
        <w:t>.</w:t>
      </w:r>
      <w:r w:rsidRPr="00417BF6">
        <w:rPr>
          <w:rFonts w:ascii="Times New Roman" w:hAnsi="Times New Roman" w:cs="Times New Roman"/>
          <w:b/>
          <w:sz w:val="24"/>
          <w:szCs w:val="24"/>
        </w:rPr>
        <w:t xml:space="preserve"> </w:t>
      </w:r>
      <w:r w:rsidRPr="00417BF6">
        <w:rPr>
          <w:rFonts w:ascii="Times New Roman" w:hAnsi="Times New Roman" w:cs="Times New Roman"/>
          <w:sz w:val="24"/>
          <w:szCs w:val="24"/>
        </w:rPr>
        <w:t xml:space="preserve">A vírusok fertőző entitások, sejtszerkezet nélküliek, nincs saját anyagcseréjük, sejten belüli élősködők, a gazdasejt szintetizálja számukra a szükséges szerves anyagokat. Csak elektronmikroszkóppal láthatók. </w:t>
      </w:r>
    </w:p>
    <w:p w14:paraId="446B3986" w14:textId="52D96D19" w:rsidR="00261FB2" w:rsidRPr="00417BF6" w:rsidRDefault="00261FB2" w:rsidP="00EC6B7B">
      <w:pPr>
        <w:spacing w:line="360" w:lineRule="auto"/>
        <w:jc w:val="both"/>
        <w:rPr>
          <w:rFonts w:ascii="Times New Roman" w:hAnsi="Times New Roman" w:cs="Times New Roman"/>
          <w:sz w:val="24"/>
          <w:szCs w:val="24"/>
        </w:rPr>
      </w:pPr>
      <w:r w:rsidRPr="00696499">
        <w:rPr>
          <w:rFonts w:ascii="Times New Roman" w:hAnsi="Times New Roman" w:cs="Times New Roman"/>
          <w:b/>
          <w:bCs/>
          <w:sz w:val="24"/>
          <w:szCs w:val="24"/>
        </w:rPr>
        <w:t>Szerkezet</w:t>
      </w:r>
      <w:r w:rsidR="00696499" w:rsidRPr="00696499">
        <w:rPr>
          <w:rFonts w:ascii="Times New Roman" w:hAnsi="Times New Roman" w:cs="Times New Roman"/>
          <w:b/>
          <w:bCs/>
          <w:sz w:val="24"/>
          <w:szCs w:val="24"/>
        </w:rPr>
        <w:t>ük</w:t>
      </w:r>
      <w:r w:rsidRPr="00417BF6">
        <w:rPr>
          <w:rFonts w:ascii="Times New Roman" w:hAnsi="Times New Roman" w:cs="Times New Roman"/>
          <w:sz w:val="24"/>
          <w:szCs w:val="24"/>
        </w:rPr>
        <w:t xml:space="preserve">: genetikai információt hordozó nukleinsavból álló (DNS vagy RNS és sohasem mindkettő) </w:t>
      </w:r>
      <w:r w:rsidRPr="00696499">
        <w:rPr>
          <w:rFonts w:ascii="Times New Roman" w:hAnsi="Times New Roman" w:cs="Times New Roman"/>
          <w:b/>
          <w:bCs/>
          <w:sz w:val="24"/>
          <w:szCs w:val="24"/>
        </w:rPr>
        <w:t>vírusgenom</w:t>
      </w:r>
      <w:r w:rsidRPr="00417BF6">
        <w:rPr>
          <w:rFonts w:ascii="Times New Roman" w:hAnsi="Times New Roman" w:cs="Times New Roman"/>
          <w:sz w:val="24"/>
          <w:szCs w:val="24"/>
        </w:rPr>
        <w:t xml:space="preserve"> és az ezt körülvevő fehérjeburok </w:t>
      </w:r>
      <w:r w:rsidR="00221B36" w:rsidRPr="00417BF6">
        <w:rPr>
          <w:rFonts w:ascii="Times New Roman" w:hAnsi="Times New Roman" w:cs="Times New Roman"/>
          <w:sz w:val="24"/>
          <w:szCs w:val="24"/>
        </w:rPr>
        <w:t xml:space="preserve">vagy </w:t>
      </w:r>
      <w:r w:rsidRPr="00696499">
        <w:rPr>
          <w:rFonts w:ascii="Times New Roman" w:hAnsi="Times New Roman" w:cs="Times New Roman"/>
          <w:b/>
          <w:bCs/>
          <w:sz w:val="24"/>
          <w:szCs w:val="24"/>
        </w:rPr>
        <w:t>kapszid</w:t>
      </w:r>
      <w:r w:rsidRPr="00417BF6">
        <w:rPr>
          <w:rFonts w:ascii="Times New Roman" w:hAnsi="Times New Roman" w:cs="Times New Roman"/>
          <w:sz w:val="24"/>
          <w:szCs w:val="24"/>
        </w:rPr>
        <w:t>. Három megjelenési formájuk van:</w:t>
      </w:r>
    </w:p>
    <w:p w14:paraId="608A93DB" w14:textId="45C0F6F1" w:rsidR="00261FB2" w:rsidRPr="00417BF6" w:rsidRDefault="00696499" w:rsidP="00EC6B7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61FB2" w:rsidRPr="00417BF6">
        <w:rPr>
          <w:rFonts w:ascii="Times New Roman" w:hAnsi="Times New Roman" w:cs="Times New Roman"/>
          <w:sz w:val="24"/>
          <w:szCs w:val="24"/>
        </w:rPr>
        <w:t>virion különálló, élő sejtet éppen nem fertőző vírus</w:t>
      </w:r>
      <w:r w:rsidR="00221B36" w:rsidRPr="00417BF6">
        <w:rPr>
          <w:rFonts w:ascii="Times New Roman" w:hAnsi="Times New Roman" w:cs="Times New Roman"/>
          <w:sz w:val="24"/>
          <w:szCs w:val="24"/>
        </w:rPr>
        <w:t>;</w:t>
      </w:r>
    </w:p>
    <w:p w14:paraId="3F573205" w14:textId="4A4D8F8C" w:rsidR="00261FB2" w:rsidRPr="00417BF6" w:rsidRDefault="00696499" w:rsidP="00EC6B7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61FB2" w:rsidRPr="00417BF6">
        <w:rPr>
          <w:rFonts w:ascii="Times New Roman" w:hAnsi="Times New Roman" w:cs="Times New Roman"/>
          <w:sz w:val="24"/>
          <w:szCs w:val="24"/>
        </w:rPr>
        <w:t>vegetatív vírus a gazdasejt citoplazmájában található vírusgenom</w:t>
      </w:r>
      <w:r w:rsidR="00221B36" w:rsidRPr="00417BF6">
        <w:rPr>
          <w:rFonts w:ascii="Times New Roman" w:hAnsi="Times New Roman" w:cs="Times New Roman"/>
          <w:sz w:val="24"/>
          <w:szCs w:val="24"/>
        </w:rPr>
        <w:t>;</w:t>
      </w:r>
    </w:p>
    <w:p w14:paraId="0F26AE28" w14:textId="7659D5B8" w:rsidR="00261FB2" w:rsidRPr="00417BF6" w:rsidRDefault="00261FB2" w:rsidP="00EC6B7B">
      <w:pPr>
        <w:pStyle w:val="ListParagraph"/>
        <w:numPr>
          <w:ilvl w:val="0"/>
          <w:numId w:val="30"/>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provírus a gazdasejt kromoszómájába integrálódott vírusgenom</w:t>
      </w:r>
      <w:r w:rsidR="00221B36" w:rsidRPr="00417BF6">
        <w:rPr>
          <w:rFonts w:ascii="Times New Roman" w:hAnsi="Times New Roman" w:cs="Times New Roman"/>
          <w:sz w:val="24"/>
          <w:szCs w:val="24"/>
        </w:rPr>
        <w:t>.</w:t>
      </w:r>
    </w:p>
    <w:p w14:paraId="59F3DAD1" w14:textId="182253DE" w:rsidR="00261FB2"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Szaporodás:</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a virion rátapad a gazdasejt felületére, behatol a sejtbe, vegetatív vírussá alakul, a gazdasejt működését átszervezi, amely elkezdi szintetizálni a vírusfehérjéket, a vírusgenom replikálódik, elpusztítja a gazdasejtet, a kialakult virionok új sejteket fertőznek meg</w:t>
      </w:r>
      <w:r w:rsidR="00221B36" w:rsidRPr="00417BF6">
        <w:rPr>
          <w:rFonts w:ascii="Times New Roman" w:hAnsi="Times New Roman" w:cs="Times New Roman"/>
          <w:sz w:val="24"/>
          <w:szCs w:val="24"/>
        </w:rPr>
        <w:t>.</w:t>
      </w:r>
      <w:r w:rsidRPr="00417BF6">
        <w:rPr>
          <w:rFonts w:ascii="Times New Roman" w:hAnsi="Times New Roman" w:cs="Times New Roman"/>
          <w:sz w:val="24"/>
          <w:szCs w:val="24"/>
        </w:rPr>
        <w:t xml:space="preserve"> A vírusgenom beépülhet a gazdasejt kromoszómájába, provírussá</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alakul</w:t>
      </w:r>
      <w:r w:rsidR="007A5EC8">
        <w:rPr>
          <w:rFonts w:ascii="Times New Roman" w:hAnsi="Times New Roman" w:cs="Times New Roman"/>
          <w:sz w:val="24"/>
          <w:szCs w:val="24"/>
        </w:rPr>
        <w:t>,</w:t>
      </w:r>
      <w:r w:rsidRPr="00417BF6">
        <w:rPr>
          <w:rFonts w:ascii="Times New Roman" w:hAnsi="Times New Roman" w:cs="Times New Roman"/>
          <w:sz w:val="24"/>
          <w:szCs w:val="24"/>
        </w:rPr>
        <w:t xml:space="preserve"> és azzal együtt replikálódik.</w:t>
      </w:r>
    </w:p>
    <w:p w14:paraId="77F81DFF" w14:textId="04A3C23E" w:rsidR="00AB5784" w:rsidRDefault="00AB5784" w:rsidP="00EC6B7B">
      <w:pPr>
        <w:spacing w:line="360" w:lineRule="auto"/>
        <w:jc w:val="both"/>
        <w:rPr>
          <w:rFonts w:ascii="Times New Roman" w:hAnsi="Times New Roman" w:cs="Times New Roman"/>
          <w:sz w:val="24"/>
          <w:szCs w:val="24"/>
        </w:rPr>
      </w:pPr>
    </w:p>
    <w:p w14:paraId="195F68B7" w14:textId="77777777" w:rsidR="00AB5784" w:rsidRPr="00417BF6" w:rsidRDefault="00AB5784" w:rsidP="00EC6B7B">
      <w:pPr>
        <w:spacing w:line="360" w:lineRule="auto"/>
        <w:jc w:val="both"/>
        <w:rPr>
          <w:rFonts w:ascii="Times New Roman" w:hAnsi="Times New Roman" w:cs="Times New Roman"/>
          <w:sz w:val="24"/>
          <w:szCs w:val="24"/>
        </w:rPr>
      </w:pPr>
    </w:p>
    <w:p w14:paraId="7B1E7D28" w14:textId="77777777" w:rsidR="00261FB2" w:rsidRPr="00417BF6" w:rsidRDefault="00261FB2" w:rsidP="00EC6B7B">
      <w:pPr>
        <w:spacing w:line="360" w:lineRule="auto"/>
        <w:jc w:val="both"/>
        <w:rPr>
          <w:rFonts w:ascii="Times New Roman" w:hAnsi="Times New Roman" w:cs="Times New Roman"/>
          <w:b/>
          <w:sz w:val="24"/>
          <w:szCs w:val="24"/>
        </w:rPr>
      </w:pPr>
      <w:r w:rsidRPr="00417BF6">
        <w:rPr>
          <w:rFonts w:ascii="Times New Roman" w:hAnsi="Times New Roman" w:cs="Times New Roman"/>
          <w:sz w:val="24"/>
          <w:szCs w:val="24"/>
        </w:rPr>
        <w:lastRenderedPageBreak/>
        <w:t>A vírusok osztályozása történhet az</w:t>
      </w:r>
      <w:r w:rsidRPr="00417BF6">
        <w:rPr>
          <w:rFonts w:ascii="Times New Roman" w:hAnsi="Times New Roman" w:cs="Times New Roman"/>
          <w:sz w:val="24"/>
          <w:szCs w:val="24"/>
          <w:u w:val="single"/>
        </w:rPr>
        <w:t xml:space="preserve"> örökítőanyag szerint:</w:t>
      </w:r>
    </w:p>
    <w:p w14:paraId="5BB463B0" w14:textId="206D5120" w:rsidR="00261FB2" w:rsidRPr="00417BF6" w:rsidRDefault="00261FB2" w:rsidP="00EC6B7B">
      <w:pPr>
        <w:pStyle w:val="ListParagraph"/>
        <w:numPr>
          <w:ilvl w:val="1"/>
          <w:numId w:val="3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RNS genom esetén </w:t>
      </w:r>
      <w:r w:rsidRPr="007A5EC8">
        <w:rPr>
          <w:rFonts w:ascii="Times New Roman" w:hAnsi="Times New Roman" w:cs="Times New Roman"/>
          <w:b/>
          <w:bCs/>
          <w:sz w:val="24"/>
          <w:szCs w:val="24"/>
        </w:rPr>
        <w:t>ribovírusok</w:t>
      </w:r>
      <w:r w:rsidRPr="00417BF6">
        <w:rPr>
          <w:rFonts w:ascii="Times New Roman" w:hAnsi="Times New Roman" w:cs="Times New Roman"/>
          <w:sz w:val="24"/>
          <w:szCs w:val="24"/>
        </w:rPr>
        <w:t xml:space="preserve"> – dohány növényt fertőző</w:t>
      </w:r>
      <w:r w:rsidR="007A5EC8">
        <w:rPr>
          <w:rFonts w:ascii="Times New Roman" w:hAnsi="Times New Roman" w:cs="Times New Roman"/>
          <w:sz w:val="24"/>
          <w:szCs w:val="24"/>
        </w:rPr>
        <w:t xml:space="preserve"> </w:t>
      </w:r>
      <w:r w:rsidRPr="00417BF6">
        <w:rPr>
          <w:rFonts w:ascii="Times New Roman" w:hAnsi="Times New Roman" w:cs="Times New Roman"/>
          <w:sz w:val="24"/>
          <w:szCs w:val="24"/>
        </w:rPr>
        <w:t>mozaikvírus, madárinfluenza, veszettség vírusa, embert fertőző HIV vírus</w:t>
      </w:r>
      <w:r w:rsidR="007A5EC8">
        <w:rPr>
          <w:rFonts w:ascii="Times New Roman" w:hAnsi="Times New Roman" w:cs="Times New Roman"/>
          <w:sz w:val="24"/>
          <w:szCs w:val="24"/>
        </w:rPr>
        <w:t xml:space="preserve"> (AIDS betegséget okoz)</w:t>
      </w:r>
      <w:r w:rsidRPr="00417BF6">
        <w:rPr>
          <w:rFonts w:ascii="Times New Roman" w:hAnsi="Times New Roman" w:cs="Times New Roman"/>
          <w:sz w:val="24"/>
          <w:szCs w:val="24"/>
        </w:rPr>
        <w:t>.</w:t>
      </w:r>
    </w:p>
    <w:p w14:paraId="32613007" w14:textId="57D09293" w:rsidR="00261FB2" w:rsidRPr="00417BF6" w:rsidRDefault="00261FB2" w:rsidP="00EC6B7B">
      <w:pPr>
        <w:pStyle w:val="ListParagraph"/>
        <w:numPr>
          <w:ilvl w:val="1"/>
          <w:numId w:val="31"/>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DNS genom esetén </w:t>
      </w:r>
      <w:r w:rsidRPr="007A5EC8">
        <w:rPr>
          <w:rFonts w:ascii="Times New Roman" w:hAnsi="Times New Roman" w:cs="Times New Roman"/>
          <w:b/>
          <w:bCs/>
          <w:sz w:val="24"/>
          <w:szCs w:val="24"/>
        </w:rPr>
        <w:t>dezoxiribovírusok</w:t>
      </w:r>
      <w:r w:rsidRPr="00417BF6">
        <w:rPr>
          <w:rFonts w:ascii="Times New Roman" w:hAnsi="Times New Roman" w:cs="Times New Roman"/>
          <w:sz w:val="24"/>
          <w:szCs w:val="24"/>
        </w:rPr>
        <w:t xml:space="preserve"> – bakteriofágok –</w:t>
      </w:r>
      <w:r w:rsidR="007E22FF">
        <w:rPr>
          <w:rFonts w:ascii="Times New Roman" w:hAnsi="Times New Roman" w:cs="Times New Roman"/>
          <w:sz w:val="24"/>
          <w:szCs w:val="24"/>
        </w:rPr>
        <w:t xml:space="preserve"> </w:t>
      </w:r>
      <w:r w:rsidRPr="00417BF6">
        <w:rPr>
          <w:rFonts w:ascii="Times New Roman" w:hAnsi="Times New Roman" w:cs="Times New Roman"/>
          <w:sz w:val="24"/>
          <w:szCs w:val="24"/>
        </w:rPr>
        <w:t>baktériumokat fertőző és pusztító vírusok, herpeszvírus, fertőző májgyulladást okozó (hepatitis) B vírus.</w:t>
      </w:r>
    </w:p>
    <w:p w14:paraId="557C5542" w14:textId="7793E817" w:rsidR="00261FB2" w:rsidRPr="00417BF6" w:rsidRDefault="00261FB2" w:rsidP="00EC6B7B">
      <w:pPr>
        <w:pStyle w:val="ListParagraph"/>
        <w:numPr>
          <w:ilvl w:val="0"/>
          <w:numId w:val="10"/>
        </w:numPr>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A monerák</w:t>
      </w:r>
      <w:r w:rsidR="007E22FF">
        <w:rPr>
          <w:rFonts w:ascii="Times New Roman" w:hAnsi="Times New Roman" w:cs="Times New Roman"/>
          <w:b/>
          <w:sz w:val="24"/>
          <w:szCs w:val="24"/>
        </w:rPr>
        <w:t xml:space="preserve"> </w:t>
      </w:r>
      <w:r w:rsidRPr="00417BF6">
        <w:rPr>
          <w:rFonts w:ascii="Times New Roman" w:hAnsi="Times New Roman" w:cs="Times New Roman"/>
          <w:b/>
          <w:sz w:val="24"/>
          <w:szCs w:val="24"/>
        </w:rPr>
        <w:t>- batériumok- prokarióták országa</w:t>
      </w:r>
    </w:p>
    <w:p w14:paraId="1DDFA137" w14:textId="003BC0A2" w:rsidR="00261FB2" w:rsidRPr="00417BF6" w:rsidRDefault="00261FB2"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Egysejtű prokarióta szervezetek, jellegzetes prokarióta sejtszerkezetük van</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(sejtfal, sejthártya, citoplazma, nukleoid,</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plazmidok, riboszómák. Legfontosabb természetes életterük a talaj és kisebb mértékben a víz. Alakjuk lehet: gömb, vessző, pálca,</w:t>
      </w:r>
      <w:r w:rsidR="00221B36" w:rsidRPr="00417BF6">
        <w:rPr>
          <w:rFonts w:ascii="Times New Roman" w:hAnsi="Times New Roman" w:cs="Times New Roman"/>
          <w:sz w:val="24"/>
          <w:szCs w:val="24"/>
        </w:rPr>
        <w:t xml:space="preserve"> </w:t>
      </w:r>
      <w:r w:rsidRPr="00417BF6">
        <w:rPr>
          <w:rFonts w:ascii="Times New Roman" w:hAnsi="Times New Roman" w:cs="Times New Roman"/>
          <w:sz w:val="24"/>
          <w:szCs w:val="24"/>
        </w:rPr>
        <w:t>dugóhúzó stb. Életmód: aerob, anaerob. Táplálkozás: heterotróf (parazita, szaprofita), autotróf (fotoszintetizáló vagy kemoszintetizáló)</w:t>
      </w:r>
      <w:r w:rsidR="007E22FF">
        <w:rPr>
          <w:rFonts w:ascii="Times New Roman" w:hAnsi="Times New Roman" w:cs="Times New Roman"/>
          <w:sz w:val="24"/>
          <w:szCs w:val="24"/>
        </w:rPr>
        <w:t>.</w:t>
      </w:r>
      <w:r w:rsidRPr="00417BF6">
        <w:rPr>
          <w:rFonts w:ascii="Times New Roman" w:hAnsi="Times New Roman" w:cs="Times New Roman"/>
          <w:sz w:val="24"/>
          <w:szCs w:val="24"/>
        </w:rPr>
        <w:t xml:space="preserve"> Amitózissal szaporodnak (hasadás, kettéosztódás).</w:t>
      </w:r>
    </w:p>
    <w:p w14:paraId="27388576" w14:textId="77777777" w:rsidR="00261FB2" w:rsidRPr="00417BF6" w:rsidRDefault="00261FB2" w:rsidP="00EC6B7B">
      <w:pPr>
        <w:pStyle w:val="ListParagraph"/>
        <w:numPr>
          <w:ilvl w:val="0"/>
          <w:numId w:val="11"/>
        </w:numPr>
        <w:spacing w:line="360" w:lineRule="auto"/>
        <w:jc w:val="both"/>
        <w:rPr>
          <w:rFonts w:ascii="Times New Roman" w:eastAsia="SimSun" w:hAnsi="Times New Roman" w:cs="Times New Roman"/>
          <w:b/>
          <w:sz w:val="24"/>
          <w:szCs w:val="24"/>
          <w:lang w:eastAsia="hu-HU"/>
        </w:rPr>
      </w:pPr>
      <w:r w:rsidRPr="00417BF6">
        <w:rPr>
          <w:rFonts w:ascii="Times New Roman" w:eastAsia="SimSun" w:hAnsi="Times New Roman" w:cs="Times New Roman"/>
          <w:b/>
          <w:sz w:val="24"/>
          <w:szCs w:val="24"/>
          <w:lang w:eastAsia="hu-HU"/>
        </w:rPr>
        <w:t>A Protiszták országa</w:t>
      </w:r>
    </w:p>
    <w:p w14:paraId="041A0730" w14:textId="77777777" w:rsidR="007E22FF" w:rsidRDefault="00261FB2" w:rsidP="00F04C69">
      <w:pPr>
        <w:pStyle w:val="ListParagraph"/>
        <w:spacing w:line="360" w:lineRule="auto"/>
        <w:ind w:left="0"/>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Véglények</w:t>
      </w:r>
      <w:r w:rsidR="007E22FF">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 xml:space="preserve">(ostorosok, spórások, csillósok, gyökérlábúak) </w:t>
      </w:r>
    </w:p>
    <w:p w14:paraId="3E64C879" w14:textId="0F746352" w:rsidR="00261FB2" w:rsidRPr="00417BF6" w:rsidRDefault="00261FB2" w:rsidP="00F04C69">
      <w:pPr>
        <w:pStyle w:val="ListParagraph"/>
        <w:spacing w:line="360" w:lineRule="auto"/>
        <w:ind w:left="0"/>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Moszatok (zöld, barna, vörös)</w:t>
      </w:r>
      <w:r w:rsidR="00221B36" w:rsidRPr="00417BF6">
        <w:rPr>
          <w:rFonts w:ascii="Times New Roman" w:eastAsia="SimSun" w:hAnsi="Times New Roman" w:cs="Times New Roman"/>
          <w:bCs/>
          <w:sz w:val="24"/>
          <w:szCs w:val="24"/>
          <w:lang w:eastAsia="hu-HU"/>
        </w:rPr>
        <w:t>.</w:t>
      </w:r>
      <w:r w:rsidR="007E22FF">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Heterogén csoport</w:t>
      </w:r>
      <w:r w:rsidR="00221B36" w:rsidRPr="00417BF6">
        <w:rPr>
          <w:rFonts w:ascii="Times New Roman" w:eastAsia="SimSun" w:hAnsi="Times New Roman" w:cs="Times New Roman"/>
          <w:bCs/>
          <w:sz w:val="24"/>
          <w:szCs w:val="24"/>
          <w:lang w:eastAsia="hu-HU"/>
        </w:rPr>
        <w:t>.</w:t>
      </w:r>
    </w:p>
    <w:p w14:paraId="2B85FA23" w14:textId="77777777" w:rsidR="00261FB2" w:rsidRPr="00417BF6" w:rsidRDefault="00261FB2" w:rsidP="00EC6B7B">
      <w:pPr>
        <w:pStyle w:val="ListParagraph"/>
        <w:numPr>
          <w:ilvl w:val="0"/>
          <w:numId w:val="11"/>
        </w:numPr>
        <w:spacing w:line="360" w:lineRule="auto"/>
        <w:jc w:val="both"/>
        <w:rPr>
          <w:rFonts w:ascii="Times New Roman" w:eastAsia="SimSun" w:hAnsi="Times New Roman" w:cs="Times New Roman"/>
          <w:b/>
          <w:sz w:val="24"/>
          <w:szCs w:val="24"/>
          <w:lang w:eastAsia="hu-HU"/>
        </w:rPr>
      </w:pPr>
      <w:r w:rsidRPr="00417BF6">
        <w:rPr>
          <w:rFonts w:ascii="Times New Roman" w:eastAsia="SimSun" w:hAnsi="Times New Roman" w:cs="Times New Roman"/>
          <w:b/>
          <w:sz w:val="24"/>
          <w:szCs w:val="24"/>
          <w:lang w:eastAsia="hu-HU"/>
        </w:rPr>
        <w:t xml:space="preserve">A gombák országa </w:t>
      </w:r>
    </w:p>
    <w:p w14:paraId="4DD9D580" w14:textId="08C4BD4F" w:rsidR="00261FB2" w:rsidRPr="00417BF6" w:rsidRDefault="00261FB2" w:rsidP="00F04C69">
      <w:pPr>
        <w:pStyle w:val="ListParagraph"/>
        <w:spacing w:line="360" w:lineRule="auto"/>
        <w:ind w:left="0"/>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Ide</w:t>
      </w:r>
      <w:r w:rsidR="008839D4" w:rsidRPr="00417BF6">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 xml:space="preserve">tartoznak a </w:t>
      </w:r>
      <w:r w:rsidR="008839D4" w:rsidRPr="00417BF6">
        <w:rPr>
          <w:rFonts w:ascii="Times New Roman" w:eastAsia="SimSun" w:hAnsi="Times New Roman" w:cs="Times New Roman"/>
          <w:bCs/>
          <w:sz w:val="24"/>
          <w:szCs w:val="24"/>
          <w:lang w:eastAsia="hu-HU"/>
        </w:rPr>
        <w:t>t</w:t>
      </w:r>
      <w:r w:rsidRPr="00417BF6">
        <w:rPr>
          <w:rFonts w:ascii="Times New Roman" w:eastAsia="SimSun" w:hAnsi="Times New Roman" w:cs="Times New Roman"/>
          <w:bCs/>
          <w:sz w:val="24"/>
          <w:szCs w:val="24"/>
          <w:lang w:eastAsia="hu-HU"/>
        </w:rPr>
        <w:t>ömlősgombák (anyarozs,</w:t>
      </w:r>
      <w:r w:rsidR="00F04C69">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 xml:space="preserve">kucsmagomba) és a </w:t>
      </w:r>
      <w:r w:rsidR="008839D4" w:rsidRPr="00417BF6">
        <w:rPr>
          <w:rFonts w:ascii="Times New Roman" w:eastAsia="SimSun" w:hAnsi="Times New Roman" w:cs="Times New Roman"/>
          <w:bCs/>
          <w:sz w:val="24"/>
          <w:szCs w:val="24"/>
          <w:lang w:eastAsia="hu-HU"/>
        </w:rPr>
        <w:t>b</w:t>
      </w:r>
      <w:r w:rsidRPr="00417BF6">
        <w:rPr>
          <w:rFonts w:ascii="Times New Roman" w:eastAsia="SimSun" w:hAnsi="Times New Roman" w:cs="Times New Roman"/>
          <w:bCs/>
          <w:sz w:val="24"/>
          <w:szCs w:val="24"/>
          <w:lang w:eastAsia="hu-HU"/>
        </w:rPr>
        <w:t>az</w:t>
      </w:r>
      <w:r w:rsidR="00F04C69">
        <w:rPr>
          <w:rFonts w:ascii="Times New Roman" w:eastAsia="SimSun" w:hAnsi="Times New Roman" w:cs="Times New Roman"/>
          <w:bCs/>
          <w:sz w:val="24"/>
          <w:szCs w:val="24"/>
          <w:lang w:eastAsia="hu-HU"/>
        </w:rPr>
        <w:t>í</w:t>
      </w:r>
      <w:r w:rsidRPr="00417BF6">
        <w:rPr>
          <w:rFonts w:ascii="Times New Roman" w:eastAsia="SimSun" w:hAnsi="Times New Roman" w:cs="Times New Roman"/>
          <w:bCs/>
          <w:sz w:val="24"/>
          <w:szCs w:val="24"/>
          <w:lang w:eastAsia="hu-HU"/>
        </w:rPr>
        <w:t>diumos gombák, mint például a gabonarozsda, kukoricaüszög</w:t>
      </w:r>
      <w:r w:rsidR="00F04C69">
        <w:rPr>
          <w:rFonts w:ascii="Times New Roman" w:eastAsia="SimSun" w:hAnsi="Times New Roman" w:cs="Times New Roman"/>
          <w:bCs/>
          <w:sz w:val="24"/>
          <w:szCs w:val="24"/>
          <w:lang w:eastAsia="hu-HU"/>
        </w:rPr>
        <w:t xml:space="preserve"> és a</w:t>
      </w:r>
      <w:r w:rsidRPr="00417BF6">
        <w:rPr>
          <w:rFonts w:ascii="Times New Roman" w:eastAsia="SimSun" w:hAnsi="Times New Roman" w:cs="Times New Roman"/>
          <w:bCs/>
          <w:sz w:val="24"/>
          <w:szCs w:val="24"/>
          <w:lang w:eastAsia="hu-HU"/>
        </w:rPr>
        <w:t xml:space="preserve"> kalapos gombák. Felépítésükben megfigyelhetők a </w:t>
      </w:r>
      <w:r w:rsidRPr="00F04C69">
        <w:rPr>
          <w:rFonts w:ascii="Times New Roman" w:eastAsia="SimSun" w:hAnsi="Times New Roman" w:cs="Times New Roman"/>
          <w:bCs/>
          <w:i/>
          <w:iCs/>
          <w:sz w:val="24"/>
          <w:szCs w:val="24"/>
          <w:lang w:eastAsia="hu-HU"/>
        </w:rPr>
        <w:t>hifák</w:t>
      </w:r>
      <w:r w:rsidRPr="00417BF6">
        <w:rPr>
          <w:rFonts w:ascii="Times New Roman" w:eastAsia="SimSun" w:hAnsi="Times New Roman" w:cs="Times New Roman"/>
          <w:bCs/>
          <w:sz w:val="24"/>
          <w:szCs w:val="24"/>
          <w:lang w:eastAsia="hu-HU"/>
        </w:rPr>
        <w:t xml:space="preserve">, amelyek fonaltelepet vagy </w:t>
      </w:r>
      <w:r w:rsidRPr="00F04C69">
        <w:rPr>
          <w:rFonts w:ascii="Times New Roman" w:eastAsia="SimSun" w:hAnsi="Times New Roman" w:cs="Times New Roman"/>
          <w:bCs/>
          <w:i/>
          <w:iCs/>
          <w:sz w:val="24"/>
          <w:szCs w:val="24"/>
          <w:lang w:eastAsia="hu-HU"/>
        </w:rPr>
        <w:t>micéliumot</w:t>
      </w:r>
      <w:r w:rsidRPr="00417BF6">
        <w:rPr>
          <w:rFonts w:ascii="Times New Roman" w:eastAsia="SimSun" w:hAnsi="Times New Roman" w:cs="Times New Roman"/>
          <w:bCs/>
          <w:sz w:val="24"/>
          <w:szCs w:val="24"/>
          <w:lang w:eastAsia="hu-HU"/>
        </w:rPr>
        <w:t xml:space="preserve"> alkotnak. Táplálkozás</w:t>
      </w:r>
      <w:r w:rsidR="00F04C69">
        <w:rPr>
          <w:rFonts w:ascii="Times New Roman" w:eastAsia="SimSun" w:hAnsi="Times New Roman" w:cs="Times New Roman"/>
          <w:bCs/>
          <w:sz w:val="24"/>
          <w:szCs w:val="24"/>
          <w:lang w:eastAsia="hu-HU"/>
        </w:rPr>
        <w:t>uk</w:t>
      </w:r>
      <w:r w:rsidRPr="00417BF6">
        <w:rPr>
          <w:rFonts w:ascii="Times New Roman" w:eastAsia="SimSun" w:hAnsi="Times New Roman" w:cs="Times New Roman"/>
          <w:bCs/>
          <w:sz w:val="24"/>
          <w:szCs w:val="24"/>
          <w:lang w:eastAsia="hu-HU"/>
        </w:rPr>
        <w:t xml:space="preserve"> heterotróf szaprofita vagy heterotróf parazita. Sejtfal</w:t>
      </w:r>
      <w:r w:rsidR="00F04C69">
        <w:rPr>
          <w:rFonts w:ascii="Times New Roman" w:eastAsia="SimSun" w:hAnsi="Times New Roman" w:cs="Times New Roman"/>
          <w:bCs/>
          <w:sz w:val="24"/>
          <w:szCs w:val="24"/>
          <w:lang w:eastAsia="hu-HU"/>
        </w:rPr>
        <w:t>uk</w:t>
      </w:r>
      <w:r w:rsidRPr="00417BF6">
        <w:rPr>
          <w:rFonts w:ascii="Times New Roman" w:eastAsia="SimSun" w:hAnsi="Times New Roman" w:cs="Times New Roman"/>
          <w:bCs/>
          <w:sz w:val="24"/>
          <w:szCs w:val="24"/>
          <w:lang w:eastAsia="hu-HU"/>
        </w:rPr>
        <w:t xml:space="preserve"> kitint tartalmaz. A gombák országába tartoznak a </w:t>
      </w:r>
      <w:r w:rsidRPr="00F04C69">
        <w:rPr>
          <w:rFonts w:ascii="Times New Roman" w:eastAsia="SimSun" w:hAnsi="Times New Roman" w:cs="Times New Roman"/>
          <w:b/>
          <w:sz w:val="24"/>
          <w:szCs w:val="24"/>
          <w:lang w:eastAsia="hu-HU"/>
        </w:rPr>
        <w:t>zuzmók</w:t>
      </w:r>
      <w:r w:rsidRPr="00417BF6">
        <w:rPr>
          <w:rFonts w:ascii="Times New Roman" w:eastAsia="SimSun" w:hAnsi="Times New Roman" w:cs="Times New Roman"/>
          <w:bCs/>
          <w:sz w:val="24"/>
          <w:szCs w:val="24"/>
          <w:lang w:eastAsia="hu-HU"/>
        </w:rPr>
        <w:t xml:space="preserve"> is, mint például a tányérzuzmó, szakállzuzmó. A zuzmók felépítésében gomba és moszatsejtek figyelhetők meg, amelyek közöt</w:t>
      </w:r>
      <w:r w:rsidR="00221B36" w:rsidRPr="00417BF6">
        <w:rPr>
          <w:rFonts w:ascii="Times New Roman" w:eastAsia="SimSun" w:hAnsi="Times New Roman" w:cs="Times New Roman"/>
          <w:bCs/>
          <w:sz w:val="24"/>
          <w:szCs w:val="24"/>
          <w:lang w:eastAsia="hu-HU"/>
        </w:rPr>
        <w:t>t</w:t>
      </w:r>
      <w:r w:rsidRPr="00417BF6">
        <w:rPr>
          <w:rFonts w:ascii="Times New Roman" w:eastAsia="SimSun" w:hAnsi="Times New Roman" w:cs="Times New Roman"/>
          <w:bCs/>
          <w:sz w:val="24"/>
          <w:szCs w:val="24"/>
          <w:lang w:eastAsia="hu-HU"/>
        </w:rPr>
        <w:t xml:space="preserve"> szimbiózis van.</w:t>
      </w:r>
    </w:p>
    <w:p w14:paraId="38E05F99" w14:textId="77777777" w:rsidR="00261FB2" w:rsidRPr="00417BF6" w:rsidRDefault="00261FB2" w:rsidP="00EC6B7B">
      <w:pPr>
        <w:pStyle w:val="ListParagraph"/>
        <w:spacing w:line="360" w:lineRule="auto"/>
        <w:jc w:val="both"/>
        <w:rPr>
          <w:rFonts w:ascii="Times New Roman" w:eastAsia="SimSun" w:hAnsi="Times New Roman" w:cs="Times New Roman"/>
          <w:b/>
          <w:sz w:val="24"/>
          <w:szCs w:val="24"/>
          <w:lang w:eastAsia="hu-HU"/>
        </w:rPr>
      </w:pPr>
    </w:p>
    <w:p w14:paraId="12C05118" w14:textId="77777777" w:rsidR="00261FB2" w:rsidRPr="00417BF6" w:rsidRDefault="00261FB2" w:rsidP="00EC6B7B">
      <w:pPr>
        <w:pStyle w:val="ListParagraph"/>
        <w:numPr>
          <w:ilvl w:val="0"/>
          <w:numId w:val="12"/>
        </w:numPr>
        <w:spacing w:line="360" w:lineRule="auto"/>
        <w:jc w:val="both"/>
        <w:rPr>
          <w:rFonts w:ascii="Times New Roman" w:eastAsia="SimSun" w:hAnsi="Times New Roman" w:cs="Times New Roman"/>
          <w:b/>
          <w:sz w:val="24"/>
          <w:szCs w:val="24"/>
          <w:lang w:eastAsia="hu-HU"/>
        </w:rPr>
      </w:pPr>
      <w:r w:rsidRPr="00417BF6">
        <w:rPr>
          <w:rFonts w:ascii="Times New Roman" w:eastAsia="SimSun" w:hAnsi="Times New Roman" w:cs="Times New Roman"/>
          <w:b/>
          <w:sz w:val="24"/>
          <w:szCs w:val="24"/>
          <w:lang w:eastAsia="hu-HU"/>
        </w:rPr>
        <w:t>A növények országa</w:t>
      </w:r>
    </w:p>
    <w:tbl>
      <w:tblPr>
        <w:tblStyle w:val="TableGrid"/>
        <w:tblW w:w="9513" w:type="dxa"/>
        <w:tblInd w:w="-162" w:type="dxa"/>
        <w:tblLayout w:type="fixed"/>
        <w:tblLook w:val="04A0" w:firstRow="1" w:lastRow="0" w:firstColumn="1" w:lastColumn="0" w:noHBand="0" w:noVBand="1"/>
      </w:tblPr>
      <w:tblGrid>
        <w:gridCol w:w="1433"/>
        <w:gridCol w:w="1559"/>
        <w:gridCol w:w="2268"/>
        <w:gridCol w:w="4253"/>
      </w:tblGrid>
      <w:tr w:rsidR="00261FB2" w:rsidRPr="00417BF6" w14:paraId="3EB32487" w14:textId="77777777" w:rsidTr="00221B36">
        <w:trPr>
          <w:trHeight w:val="390"/>
        </w:trPr>
        <w:tc>
          <w:tcPr>
            <w:tcW w:w="1433" w:type="dxa"/>
          </w:tcPr>
          <w:p w14:paraId="76F3B765" w14:textId="77777777" w:rsidR="00261FB2" w:rsidRPr="00417BF6" w:rsidRDefault="00261FB2" w:rsidP="00EC6B7B">
            <w:pPr>
              <w:spacing w:line="360" w:lineRule="auto"/>
              <w:jc w:val="both"/>
              <w:rPr>
                <w:rFonts w:ascii="Times New Roman" w:hAnsi="Times New Roman" w:cs="Times New Roman"/>
                <w:b/>
                <w:sz w:val="24"/>
                <w:szCs w:val="24"/>
                <w:lang w:val="hu-HU"/>
              </w:rPr>
            </w:pPr>
            <w:r w:rsidRPr="00417BF6">
              <w:rPr>
                <w:rFonts w:ascii="Times New Roman" w:hAnsi="Times New Roman" w:cs="Times New Roman"/>
                <w:b/>
                <w:sz w:val="24"/>
                <w:szCs w:val="24"/>
                <w:lang w:val="hu-HU"/>
              </w:rPr>
              <w:t>Növény csoportok</w:t>
            </w:r>
          </w:p>
        </w:tc>
        <w:tc>
          <w:tcPr>
            <w:tcW w:w="3827" w:type="dxa"/>
            <w:gridSpan w:val="2"/>
          </w:tcPr>
          <w:p w14:paraId="7ECF87F0" w14:textId="77777777" w:rsidR="00261FB2" w:rsidRPr="00F04C69" w:rsidRDefault="00261FB2" w:rsidP="00F04C69">
            <w:pPr>
              <w:spacing w:line="360" w:lineRule="auto"/>
              <w:jc w:val="center"/>
              <w:rPr>
                <w:rFonts w:ascii="Times New Roman" w:hAnsi="Times New Roman" w:cs="Times New Roman"/>
                <w:b/>
                <w:bCs/>
                <w:sz w:val="24"/>
                <w:szCs w:val="24"/>
                <w:lang w:val="hu-HU"/>
              </w:rPr>
            </w:pPr>
            <w:r w:rsidRPr="00F04C69">
              <w:rPr>
                <w:rFonts w:ascii="Times New Roman" w:hAnsi="Times New Roman" w:cs="Times New Roman"/>
                <w:b/>
                <w:bCs/>
                <w:sz w:val="24"/>
                <w:szCs w:val="24"/>
                <w:lang w:val="hu-HU"/>
              </w:rPr>
              <w:t>Példák</w:t>
            </w:r>
          </w:p>
        </w:tc>
        <w:tc>
          <w:tcPr>
            <w:tcW w:w="4253" w:type="dxa"/>
          </w:tcPr>
          <w:p w14:paraId="7A9EF1E7" w14:textId="77777777" w:rsidR="00261FB2" w:rsidRPr="00F04C69" w:rsidRDefault="00261FB2" w:rsidP="00F04C69">
            <w:pPr>
              <w:spacing w:line="360" w:lineRule="auto"/>
              <w:jc w:val="center"/>
              <w:rPr>
                <w:rFonts w:ascii="Times New Roman" w:hAnsi="Times New Roman" w:cs="Times New Roman"/>
                <w:b/>
                <w:bCs/>
                <w:sz w:val="24"/>
                <w:szCs w:val="24"/>
                <w:lang w:val="hu-HU"/>
              </w:rPr>
            </w:pPr>
            <w:r w:rsidRPr="00F04C69">
              <w:rPr>
                <w:rFonts w:ascii="Times New Roman" w:hAnsi="Times New Roman" w:cs="Times New Roman"/>
                <w:b/>
                <w:bCs/>
                <w:sz w:val="24"/>
                <w:szCs w:val="24"/>
                <w:lang w:val="hu-HU"/>
              </w:rPr>
              <w:t>Jellegzetesség</w:t>
            </w:r>
          </w:p>
        </w:tc>
      </w:tr>
      <w:tr w:rsidR="00261FB2" w:rsidRPr="00417BF6" w14:paraId="7E5C037A" w14:textId="77777777" w:rsidTr="00221B36">
        <w:trPr>
          <w:trHeight w:val="390"/>
        </w:trPr>
        <w:tc>
          <w:tcPr>
            <w:tcW w:w="1433" w:type="dxa"/>
          </w:tcPr>
          <w:p w14:paraId="798D2163" w14:textId="77777777" w:rsidR="00261FB2" w:rsidRPr="00C408F0" w:rsidRDefault="00261FB2" w:rsidP="00EC6B7B">
            <w:pPr>
              <w:spacing w:line="360" w:lineRule="auto"/>
              <w:jc w:val="both"/>
              <w:rPr>
                <w:rFonts w:ascii="Times New Roman" w:hAnsi="Times New Roman" w:cs="Times New Roman"/>
                <w:b/>
                <w:sz w:val="24"/>
                <w:szCs w:val="24"/>
                <w:lang w:val="hu-HU"/>
              </w:rPr>
            </w:pPr>
            <w:r w:rsidRPr="00C408F0">
              <w:rPr>
                <w:rFonts w:ascii="Times New Roman" w:hAnsi="Times New Roman" w:cs="Times New Roman"/>
                <w:b/>
                <w:sz w:val="24"/>
                <w:szCs w:val="24"/>
                <w:lang w:val="hu-HU"/>
              </w:rPr>
              <w:t>Mohák</w:t>
            </w:r>
          </w:p>
        </w:tc>
        <w:tc>
          <w:tcPr>
            <w:tcW w:w="3827" w:type="dxa"/>
            <w:gridSpan w:val="2"/>
          </w:tcPr>
          <w:p w14:paraId="3646C4B5" w14:textId="0B7FE44D" w:rsidR="00261FB2" w:rsidRPr="00417BF6" w:rsidRDefault="00221B36"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P</w:t>
            </w:r>
            <w:r w:rsidR="00261FB2" w:rsidRPr="00417BF6">
              <w:rPr>
                <w:rFonts w:ascii="Times New Roman" w:hAnsi="Times New Roman" w:cs="Times New Roman"/>
                <w:bCs/>
                <w:sz w:val="24"/>
                <w:szCs w:val="24"/>
                <w:lang w:val="hu-HU"/>
              </w:rPr>
              <w:t>áprádmoha</w:t>
            </w:r>
            <w:r w:rsidR="00DE0854" w:rsidRPr="00417BF6">
              <w:rPr>
                <w:rFonts w:ascii="Times New Roman" w:hAnsi="Times New Roman" w:cs="Times New Roman"/>
                <w:bCs/>
                <w:sz w:val="24"/>
                <w:szCs w:val="24"/>
                <w:lang w:val="hu-HU"/>
              </w:rPr>
              <w:t>;</w:t>
            </w:r>
          </w:p>
        </w:tc>
        <w:tc>
          <w:tcPr>
            <w:tcW w:w="4253" w:type="dxa"/>
          </w:tcPr>
          <w:p w14:paraId="53F52367" w14:textId="75C62A5A"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Telepesek, nincs fa</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 xml:space="preserve"> és háncs edény</w:t>
            </w:r>
            <w:r w:rsidR="00DE0854" w:rsidRPr="00417BF6">
              <w:rPr>
                <w:rFonts w:ascii="Times New Roman" w:hAnsi="Times New Roman" w:cs="Times New Roman"/>
                <w:bCs/>
                <w:sz w:val="24"/>
                <w:szCs w:val="24"/>
                <w:lang w:val="hu-HU"/>
              </w:rPr>
              <w:t>;</w:t>
            </w:r>
          </w:p>
        </w:tc>
      </w:tr>
      <w:tr w:rsidR="00261FB2" w:rsidRPr="00417BF6" w14:paraId="3215A957" w14:textId="77777777" w:rsidTr="00221B36">
        <w:trPr>
          <w:trHeight w:val="405"/>
        </w:trPr>
        <w:tc>
          <w:tcPr>
            <w:tcW w:w="1433" w:type="dxa"/>
          </w:tcPr>
          <w:p w14:paraId="2AFE5017" w14:textId="77777777" w:rsidR="00261FB2" w:rsidRPr="00C408F0" w:rsidRDefault="00261FB2" w:rsidP="00EC6B7B">
            <w:pPr>
              <w:spacing w:line="360" w:lineRule="auto"/>
              <w:jc w:val="both"/>
              <w:rPr>
                <w:rFonts w:ascii="Times New Roman" w:hAnsi="Times New Roman" w:cs="Times New Roman"/>
                <w:b/>
                <w:sz w:val="24"/>
                <w:szCs w:val="24"/>
                <w:lang w:val="hu-HU"/>
              </w:rPr>
            </w:pPr>
            <w:r w:rsidRPr="00C408F0">
              <w:rPr>
                <w:rFonts w:ascii="Times New Roman" w:hAnsi="Times New Roman" w:cs="Times New Roman"/>
                <w:b/>
                <w:sz w:val="24"/>
                <w:szCs w:val="24"/>
                <w:lang w:val="hu-HU"/>
              </w:rPr>
              <w:t>Harasztok</w:t>
            </w:r>
          </w:p>
        </w:tc>
        <w:tc>
          <w:tcPr>
            <w:tcW w:w="3827" w:type="dxa"/>
            <w:gridSpan w:val="2"/>
          </w:tcPr>
          <w:p w14:paraId="79534410" w14:textId="6EF36BEA"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Erdei pajzsika, mezei zsurló, páfrány</w:t>
            </w:r>
            <w:r w:rsidR="00DE0854" w:rsidRPr="00417BF6">
              <w:rPr>
                <w:rFonts w:ascii="Times New Roman" w:hAnsi="Times New Roman" w:cs="Times New Roman"/>
                <w:bCs/>
                <w:sz w:val="24"/>
                <w:szCs w:val="24"/>
                <w:lang w:val="hu-HU"/>
              </w:rPr>
              <w:t>;</w:t>
            </w:r>
          </w:p>
        </w:tc>
        <w:tc>
          <w:tcPr>
            <w:tcW w:w="4253" w:type="dxa"/>
          </w:tcPr>
          <w:p w14:paraId="0A67257C" w14:textId="0138A95E"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Van fa</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 xml:space="preserve"> és háncs edény</w:t>
            </w:r>
            <w:r w:rsidR="00DE0854" w:rsidRPr="00417BF6">
              <w:rPr>
                <w:rFonts w:ascii="Times New Roman" w:hAnsi="Times New Roman" w:cs="Times New Roman"/>
                <w:bCs/>
                <w:sz w:val="24"/>
                <w:szCs w:val="24"/>
                <w:lang w:val="hu-HU"/>
              </w:rPr>
              <w:t>;</w:t>
            </w:r>
          </w:p>
        </w:tc>
      </w:tr>
      <w:tr w:rsidR="00261FB2" w:rsidRPr="00417BF6" w14:paraId="2DBFF765" w14:textId="77777777" w:rsidTr="00221B36">
        <w:trPr>
          <w:trHeight w:val="405"/>
        </w:trPr>
        <w:tc>
          <w:tcPr>
            <w:tcW w:w="1433" w:type="dxa"/>
          </w:tcPr>
          <w:p w14:paraId="040E374A" w14:textId="47A0132C" w:rsidR="00261FB2" w:rsidRPr="00C408F0" w:rsidRDefault="00261FB2" w:rsidP="00EC6B7B">
            <w:pPr>
              <w:spacing w:line="360" w:lineRule="auto"/>
              <w:jc w:val="both"/>
              <w:rPr>
                <w:rFonts w:ascii="Times New Roman" w:hAnsi="Times New Roman" w:cs="Times New Roman"/>
                <w:b/>
                <w:sz w:val="24"/>
                <w:szCs w:val="24"/>
                <w:lang w:val="hu-HU"/>
              </w:rPr>
            </w:pPr>
            <w:r w:rsidRPr="00C408F0">
              <w:rPr>
                <w:rFonts w:ascii="Times New Roman" w:hAnsi="Times New Roman" w:cs="Times New Roman"/>
                <w:b/>
                <w:sz w:val="24"/>
                <w:szCs w:val="24"/>
                <w:lang w:val="hu-HU"/>
              </w:rPr>
              <w:lastRenderedPageBreak/>
              <w:t>Nyitvatermő</w:t>
            </w:r>
            <w:r w:rsidR="00221B36" w:rsidRPr="00C408F0">
              <w:rPr>
                <w:rFonts w:ascii="Times New Roman" w:hAnsi="Times New Roman" w:cs="Times New Roman"/>
                <w:b/>
                <w:sz w:val="24"/>
                <w:szCs w:val="24"/>
                <w:lang w:val="hu-HU"/>
              </w:rPr>
              <w:t xml:space="preserve"> növények</w:t>
            </w:r>
          </w:p>
        </w:tc>
        <w:tc>
          <w:tcPr>
            <w:tcW w:w="3827" w:type="dxa"/>
            <w:gridSpan w:val="2"/>
          </w:tcPr>
          <w:p w14:paraId="306BCCB4" w14:textId="59280277"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Fenyő</w:t>
            </w:r>
            <w:r w:rsidR="00221B36" w:rsidRPr="00417BF6">
              <w:rPr>
                <w:rFonts w:ascii="Times New Roman" w:hAnsi="Times New Roman" w:cs="Times New Roman"/>
                <w:bCs/>
                <w:sz w:val="24"/>
                <w:szCs w:val="24"/>
                <w:lang w:val="hu-HU"/>
              </w:rPr>
              <w:t>félé</w:t>
            </w:r>
            <w:r w:rsidRPr="00417BF6">
              <w:rPr>
                <w:rFonts w:ascii="Times New Roman" w:hAnsi="Times New Roman" w:cs="Times New Roman"/>
                <w:bCs/>
                <w:sz w:val="24"/>
                <w:szCs w:val="24"/>
                <w:lang w:val="hu-HU"/>
              </w:rPr>
              <w:t>k</w:t>
            </w:r>
            <w:r w:rsidR="00DE0854" w:rsidRPr="00417BF6">
              <w:rPr>
                <w:rFonts w:ascii="Times New Roman" w:hAnsi="Times New Roman" w:cs="Times New Roman"/>
                <w:bCs/>
                <w:sz w:val="24"/>
                <w:szCs w:val="24"/>
                <w:lang w:val="hu-HU"/>
              </w:rPr>
              <w:t>;</w:t>
            </w:r>
          </w:p>
        </w:tc>
        <w:tc>
          <w:tcPr>
            <w:tcW w:w="4253" w:type="dxa"/>
          </w:tcPr>
          <w:p w14:paraId="3298DF6C" w14:textId="4E53A92B"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Megjelenik a virág -</w:t>
            </w:r>
            <w:r w:rsidR="00C408F0">
              <w:rPr>
                <w:rFonts w:ascii="Times New Roman" w:hAnsi="Times New Roman" w:cs="Times New Roman"/>
                <w:bCs/>
                <w:sz w:val="24"/>
                <w:szCs w:val="24"/>
                <w:lang w:val="hu-HU"/>
              </w:rPr>
              <w:t xml:space="preserve"> </w:t>
            </w:r>
            <w:r w:rsidRPr="00417BF6">
              <w:rPr>
                <w:rFonts w:ascii="Times New Roman" w:hAnsi="Times New Roman" w:cs="Times New Roman"/>
                <w:bCs/>
                <w:sz w:val="24"/>
                <w:szCs w:val="24"/>
                <w:lang w:val="hu-HU"/>
              </w:rPr>
              <w:t>toboz</w:t>
            </w:r>
            <w:r w:rsidR="00DE0854" w:rsidRPr="00417BF6">
              <w:rPr>
                <w:rFonts w:ascii="Times New Roman" w:hAnsi="Times New Roman" w:cs="Times New Roman"/>
                <w:bCs/>
                <w:sz w:val="24"/>
                <w:szCs w:val="24"/>
                <w:lang w:val="hu-HU"/>
              </w:rPr>
              <w:t>;</w:t>
            </w:r>
          </w:p>
        </w:tc>
      </w:tr>
      <w:tr w:rsidR="00261FB2" w:rsidRPr="00417BF6" w14:paraId="3AAEF46B" w14:textId="77777777" w:rsidTr="00221B36">
        <w:trPr>
          <w:trHeight w:val="405"/>
        </w:trPr>
        <w:tc>
          <w:tcPr>
            <w:tcW w:w="1433" w:type="dxa"/>
          </w:tcPr>
          <w:p w14:paraId="3882AA45" w14:textId="1C46711E" w:rsidR="00261FB2" w:rsidRPr="00C408F0" w:rsidRDefault="00261FB2" w:rsidP="00EC6B7B">
            <w:pPr>
              <w:spacing w:line="360" w:lineRule="auto"/>
              <w:jc w:val="both"/>
              <w:rPr>
                <w:rFonts w:ascii="Times New Roman" w:hAnsi="Times New Roman" w:cs="Times New Roman"/>
                <w:b/>
                <w:sz w:val="24"/>
                <w:szCs w:val="24"/>
                <w:lang w:val="hu-HU"/>
              </w:rPr>
            </w:pPr>
            <w:r w:rsidRPr="00C408F0">
              <w:rPr>
                <w:rFonts w:ascii="Times New Roman" w:hAnsi="Times New Roman" w:cs="Times New Roman"/>
                <w:b/>
                <w:sz w:val="24"/>
                <w:szCs w:val="24"/>
                <w:lang w:val="hu-HU"/>
              </w:rPr>
              <w:t>Zárvaterm</w:t>
            </w:r>
            <w:r w:rsidR="00221B36" w:rsidRPr="00C408F0">
              <w:rPr>
                <w:rFonts w:ascii="Times New Roman" w:hAnsi="Times New Roman" w:cs="Times New Roman"/>
                <w:b/>
                <w:sz w:val="24"/>
                <w:szCs w:val="24"/>
                <w:lang w:val="hu-HU"/>
              </w:rPr>
              <w:t>ő növények</w:t>
            </w:r>
          </w:p>
        </w:tc>
        <w:tc>
          <w:tcPr>
            <w:tcW w:w="1559" w:type="dxa"/>
          </w:tcPr>
          <w:p w14:paraId="07CAE4F9" w14:textId="44660DDA" w:rsidR="00261FB2" w:rsidRPr="00417BF6" w:rsidRDefault="00221B36"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K</w:t>
            </w:r>
            <w:r w:rsidR="00261FB2" w:rsidRPr="00417BF6">
              <w:rPr>
                <w:rFonts w:ascii="Times New Roman" w:hAnsi="Times New Roman" w:cs="Times New Roman"/>
                <w:bCs/>
                <w:sz w:val="24"/>
                <w:szCs w:val="24"/>
                <w:lang w:val="hu-HU"/>
              </w:rPr>
              <w:t>étszikű</w:t>
            </w:r>
            <w:r w:rsidRPr="00417BF6">
              <w:rPr>
                <w:rFonts w:ascii="Times New Roman" w:hAnsi="Times New Roman" w:cs="Times New Roman"/>
                <w:bCs/>
                <w:sz w:val="24"/>
                <w:szCs w:val="24"/>
                <w:lang w:val="hu-HU"/>
              </w:rPr>
              <w:t xml:space="preserve"> zárvatermők</w:t>
            </w:r>
            <w:r w:rsidR="00DE0854" w:rsidRPr="00417BF6">
              <w:rPr>
                <w:rFonts w:ascii="Times New Roman" w:hAnsi="Times New Roman" w:cs="Times New Roman"/>
                <w:bCs/>
                <w:sz w:val="24"/>
                <w:szCs w:val="24"/>
                <w:lang w:val="hu-HU"/>
              </w:rPr>
              <w:t>;</w:t>
            </w:r>
          </w:p>
        </w:tc>
        <w:tc>
          <w:tcPr>
            <w:tcW w:w="2268" w:type="dxa"/>
          </w:tcPr>
          <w:p w14:paraId="0DBED803" w14:textId="27C55A5A"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Boglárka, murok, borsó, rózsa, káposzta</w:t>
            </w:r>
            <w:r w:rsidR="00DE0854" w:rsidRPr="00417BF6">
              <w:rPr>
                <w:rFonts w:ascii="Times New Roman" w:hAnsi="Times New Roman" w:cs="Times New Roman"/>
                <w:bCs/>
                <w:sz w:val="24"/>
                <w:szCs w:val="24"/>
                <w:lang w:val="hu-HU"/>
              </w:rPr>
              <w:t>;</w:t>
            </w:r>
          </w:p>
        </w:tc>
        <w:tc>
          <w:tcPr>
            <w:tcW w:w="4253" w:type="dxa"/>
          </w:tcPr>
          <w:p w14:paraId="6D719D5D" w14:textId="5CB9C571"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 xml:space="preserve">Karó és fás gyökér, </w:t>
            </w:r>
            <w:r w:rsidR="00C408F0">
              <w:rPr>
                <w:rFonts w:ascii="Times New Roman" w:hAnsi="Times New Roman" w:cs="Times New Roman"/>
                <w:bCs/>
                <w:sz w:val="24"/>
                <w:szCs w:val="24"/>
                <w:lang w:val="hu-HU"/>
              </w:rPr>
              <w:t>v</w:t>
            </w:r>
            <w:r w:rsidRPr="00417BF6">
              <w:rPr>
                <w:rFonts w:ascii="Times New Roman" w:hAnsi="Times New Roman" w:cs="Times New Roman"/>
                <w:bCs/>
                <w:sz w:val="24"/>
                <w:szCs w:val="24"/>
                <w:lang w:val="hu-HU"/>
              </w:rPr>
              <w:t xml:space="preserve">an levélnyél, </w:t>
            </w:r>
            <w:r w:rsidR="00C408F0">
              <w:rPr>
                <w:rFonts w:ascii="Times New Roman" w:hAnsi="Times New Roman" w:cs="Times New Roman"/>
                <w:bCs/>
                <w:sz w:val="24"/>
                <w:szCs w:val="24"/>
                <w:lang w:val="hu-HU"/>
              </w:rPr>
              <w:t>a levélerek elágazóak, a v</w:t>
            </w:r>
            <w:r w:rsidRPr="00417BF6">
              <w:rPr>
                <w:rFonts w:ascii="Times New Roman" w:hAnsi="Times New Roman" w:cs="Times New Roman"/>
                <w:bCs/>
                <w:sz w:val="24"/>
                <w:szCs w:val="24"/>
                <w:lang w:val="hu-HU"/>
              </w:rPr>
              <w:t>irág 5</w:t>
            </w:r>
            <w:r w:rsidR="00C408F0">
              <w:rPr>
                <w:rFonts w:ascii="Times New Roman" w:hAnsi="Times New Roman" w:cs="Times New Roman"/>
                <w:bCs/>
                <w:sz w:val="24"/>
                <w:szCs w:val="24"/>
                <w:lang w:val="hu-HU"/>
              </w:rPr>
              <w:t xml:space="preserve">-ös </w:t>
            </w:r>
            <w:r w:rsidRPr="00417BF6">
              <w:rPr>
                <w:rFonts w:ascii="Times New Roman" w:hAnsi="Times New Roman" w:cs="Times New Roman"/>
                <w:bCs/>
                <w:sz w:val="24"/>
                <w:szCs w:val="24"/>
                <w:lang w:val="hu-HU"/>
              </w:rPr>
              <w:t>vagy 4</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es típus</w:t>
            </w:r>
            <w:r w:rsidR="00C408F0">
              <w:rPr>
                <w:rFonts w:ascii="Times New Roman" w:hAnsi="Times New Roman" w:cs="Times New Roman"/>
                <w:bCs/>
                <w:sz w:val="24"/>
                <w:szCs w:val="24"/>
                <w:lang w:val="hu-HU"/>
              </w:rPr>
              <w:t>ú</w:t>
            </w:r>
            <w:r w:rsidR="00DE0854" w:rsidRPr="00417BF6">
              <w:rPr>
                <w:rFonts w:ascii="Times New Roman" w:hAnsi="Times New Roman" w:cs="Times New Roman"/>
                <w:bCs/>
                <w:sz w:val="24"/>
                <w:szCs w:val="24"/>
                <w:lang w:val="hu-HU"/>
              </w:rPr>
              <w:t>;</w:t>
            </w:r>
          </w:p>
        </w:tc>
      </w:tr>
      <w:tr w:rsidR="00261FB2" w:rsidRPr="00417BF6" w14:paraId="760C00AB" w14:textId="77777777" w:rsidTr="00221B36">
        <w:trPr>
          <w:trHeight w:val="405"/>
        </w:trPr>
        <w:tc>
          <w:tcPr>
            <w:tcW w:w="1433" w:type="dxa"/>
          </w:tcPr>
          <w:p w14:paraId="64E37B9E" w14:textId="77777777" w:rsidR="00261FB2" w:rsidRPr="00417BF6" w:rsidRDefault="00261FB2" w:rsidP="00EC6B7B">
            <w:pPr>
              <w:spacing w:line="360" w:lineRule="auto"/>
              <w:jc w:val="both"/>
              <w:rPr>
                <w:rFonts w:ascii="Times New Roman" w:hAnsi="Times New Roman" w:cs="Times New Roman"/>
                <w:bCs/>
                <w:sz w:val="24"/>
                <w:szCs w:val="24"/>
                <w:lang w:val="hu-HU"/>
              </w:rPr>
            </w:pPr>
          </w:p>
        </w:tc>
        <w:tc>
          <w:tcPr>
            <w:tcW w:w="1559" w:type="dxa"/>
          </w:tcPr>
          <w:p w14:paraId="060A58EF" w14:textId="1A2E40A9" w:rsidR="00261FB2" w:rsidRPr="00417BF6" w:rsidRDefault="00221B36"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E</w:t>
            </w:r>
            <w:r w:rsidR="00261FB2" w:rsidRPr="00417BF6">
              <w:rPr>
                <w:rFonts w:ascii="Times New Roman" w:hAnsi="Times New Roman" w:cs="Times New Roman"/>
                <w:bCs/>
                <w:sz w:val="24"/>
                <w:szCs w:val="24"/>
                <w:lang w:val="hu-HU"/>
              </w:rPr>
              <w:t>gyszikű</w:t>
            </w:r>
            <w:r w:rsidRPr="00417BF6">
              <w:rPr>
                <w:rFonts w:ascii="Times New Roman" w:hAnsi="Times New Roman" w:cs="Times New Roman"/>
                <w:bCs/>
                <w:sz w:val="24"/>
                <w:szCs w:val="24"/>
                <w:lang w:val="hu-HU"/>
              </w:rPr>
              <w:t xml:space="preserve"> zárvatermők</w:t>
            </w:r>
            <w:r w:rsidR="00DE0854" w:rsidRPr="00417BF6">
              <w:rPr>
                <w:rFonts w:ascii="Times New Roman" w:hAnsi="Times New Roman" w:cs="Times New Roman"/>
                <w:bCs/>
                <w:sz w:val="24"/>
                <w:szCs w:val="24"/>
                <w:lang w:val="hu-HU"/>
              </w:rPr>
              <w:t>;</w:t>
            </w:r>
          </w:p>
        </w:tc>
        <w:tc>
          <w:tcPr>
            <w:tcW w:w="2268" w:type="dxa"/>
          </w:tcPr>
          <w:p w14:paraId="560277F4" w14:textId="7B734C69"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Hagyma, búza, tulipán</w:t>
            </w:r>
            <w:r w:rsidR="00DE0854" w:rsidRPr="00417BF6">
              <w:rPr>
                <w:rFonts w:ascii="Times New Roman" w:hAnsi="Times New Roman" w:cs="Times New Roman"/>
                <w:bCs/>
                <w:sz w:val="24"/>
                <w:szCs w:val="24"/>
                <w:lang w:val="hu-HU"/>
              </w:rPr>
              <w:t>;</w:t>
            </w:r>
          </w:p>
        </w:tc>
        <w:tc>
          <w:tcPr>
            <w:tcW w:w="4253" w:type="dxa"/>
          </w:tcPr>
          <w:p w14:paraId="37C0AF25" w14:textId="5DD878C2" w:rsidR="00261FB2" w:rsidRPr="00417BF6" w:rsidRDefault="00261FB2" w:rsidP="00EC6B7B">
            <w:pPr>
              <w:spacing w:line="360" w:lineRule="auto"/>
              <w:jc w:val="both"/>
              <w:rPr>
                <w:rFonts w:ascii="Times New Roman" w:hAnsi="Times New Roman" w:cs="Times New Roman"/>
                <w:bCs/>
                <w:sz w:val="24"/>
                <w:szCs w:val="24"/>
                <w:lang w:val="hu-HU"/>
              </w:rPr>
            </w:pPr>
            <w:r w:rsidRPr="00417BF6">
              <w:rPr>
                <w:rFonts w:ascii="Times New Roman" w:hAnsi="Times New Roman" w:cs="Times New Roman"/>
                <w:bCs/>
                <w:sz w:val="24"/>
                <w:szCs w:val="24"/>
                <w:lang w:val="hu-HU"/>
              </w:rPr>
              <w:t>Bojt</w:t>
            </w:r>
            <w:r w:rsidR="00C408F0">
              <w:rPr>
                <w:rFonts w:ascii="Times New Roman" w:hAnsi="Times New Roman" w:cs="Times New Roman"/>
                <w:bCs/>
                <w:sz w:val="24"/>
                <w:szCs w:val="24"/>
                <w:lang w:val="hu-HU"/>
              </w:rPr>
              <w:t>o</w:t>
            </w:r>
            <w:r w:rsidRPr="00417BF6">
              <w:rPr>
                <w:rFonts w:ascii="Times New Roman" w:hAnsi="Times New Roman" w:cs="Times New Roman"/>
                <w:bCs/>
                <w:sz w:val="24"/>
                <w:szCs w:val="24"/>
                <w:lang w:val="hu-HU"/>
              </w:rPr>
              <w:t>s gyökér</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 xml:space="preserve"> </w:t>
            </w:r>
            <w:r w:rsidR="00C408F0">
              <w:rPr>
                <w:rFonts w:ascii="Times New Roman" w:hAnsi="Times New Roman" w:cs="Times New Roman"/>
                <w:bCs/>
                <w:sz w:val="24"/>
                <w:szCs w:val="24"/>
                <w:lang w:val="hu-HU"/>
              </w:rPr>
              <w:t>l</w:t>
            </w:r>
            <w:r w:rsidRPr="00417BF6">
              <w:rPr>
                <w:rFonts w:ascii="Times New Roman" w:hAnsi="Times New Roman" w:cs="Times New Roman"/>
                <w:bCs/>
                <w:sz w:val="24"/>
                <w:szCs w:val="24"/>
                <w:lang w:val="hu-HU"/>
              </w:rPr>
              <w:t>ágy szár</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 xml:space="preserve"> levélnyél hiányzik, </w:t>
            </w:r>
            <w:r w:rsidR="00C408F0">
              <w:rPr>
                <w:rFonts w:ascii="Times New Roman" w:hAnsi="Times New Roman" w:cs="Times New Roman"/>
                <w:bCs/>
                <w:sz w:val="24"/>
                <w:szCs w:val="24"/>
                <w:lang w:val="hu-HU"/>
              </w:rPr>
              <w:t xml:space="preserve">a </w:t>
            </w:r>
            <w:r w:rsidRPr="00417BF6">
              <w:rPr>
                <w:rFonts w:ascii="Times New Roman" w:hAnsi="Times New Roman" w:cs="Times New Roman"/>
                <w:bCs/>
                <w:sz w:val="24"/>
                <w:szCs w:val="24"/>
                <w:lang w:val="hu-HU"/>
              </w:rPr>
              <w:t>levélerek párhuzamosak. Virág 3</w:t>
            </w:r>
            <w:r w:rsidR="00C408F0">
              <w:rPr>
                <w:rFonts w:ascii="Times New Roman" w:hAnsi="Times New Roman" w:cs="Times New Roman"/>
                <w:bCs/>
                <w:sz w:val="24"/>
                <w:szCs w:val="24"/>
                <w:lang w:val="hu-HU"/>
              </w:rPr>
              <w:t>-</w:t>
            </w:r>
            <w:r w:rsidRPr="00417BF6">
              <w:rPr>
                <w:rFonts w:ascii="Times New Roman" w:hAnsi="Times New Roman" w:cs="Times New Roman"/>
                <w:bCs/>
                <w:sz w:val="24"/>
                <w:szCs w:val="24"/>
                <w:lang w:val="hu-HU"/>
              </w:rPr>
              <w:t>as típus</w:t>
            </w:r>
            <w:r w:rsidR="00C408F0">
              <w:rPr>
                <w:rFonts w:ascii="Times New Roman" w:hAnsi="Times New Roman" w:cs="Times New Roman"/>
                <w:bCs/>
                <w:sz w:val="24"/>
                <w:szCs w:val="24"/>
                <w:lang w:val="hu-HU"/>
              </w:rPr>
              <w:t>ú</w:t>
            </w:r>
            <w:r w:rsidR="00DE0854" w:rsidRPr="00417BF6">
              <w:rPr>
                <w:rFonts w:ascii="Times New Roman" w:hAnsi="Times New Roman" w:cs="Times New Roman"/>
                <w:bCs/>
                <w:sz w:val="24"/>
                <w:szCs w:val="24"/>
                <w:lang w:val="hu-HU"/>
              </w:rPr>
              <w:t>;</w:t>
            </w:r>
          </w:p>
        </w:tc>
      </w:tr>
    </w:tbl>
    <w:p w14:paraId="4582A558" w14:textId="77777777" w:rsidR="00261FB2" w:rsidRPr="00417BF6" w:rsidRDefault="00261FB2" w:rsidP="00EC6B7B">
      <w:pPr>
        <w:spacing w:line="360" w:lineRule="auto"/>
        <w:jc w:val="both"/>
        <w:rPr>
          <w:rFonts w:ascii="Times New Roman" w:eastAsia="SimSun" w:hAnsi="Times New Roman" w:cs="Times New Roman"/>
          <w:b/>
          <w:sz w:val="24"/>
          <w:szCs w:val="24"/>
          <w:lang w:eastAsia="hu-HU"/>
        </w:rPr>
      </w:pPr>
    </w:p>
    <w:p w14:paraId="400DF94F" w14:textId="77777777" w:rsidR="00261FB2" w:rsidRPr="00417BF6" w:rsidRDefault="00261FB2" w:rsidP="00EC6B7B">
      <w:pPr>
        <w:pStyle w:val="ListParagraph"/>
        <w:numPr>
          <w:ilvl w:val="0"/>
          <w:numId w:val="13"/>
        </w:numPr>
        <w:spacing w:line="360" w:lineRule="auto"/>
        <w:jc w:val="both"/>
        <w:rPr>
          <w:rFonts w:ascii="Times New Roman" w:eastAsia="SimSun" w:hAnsi="Times New Roman" w:cs="Times New Roman"/>
          <w:b/>
          <w:sz w:val="24"/>
          <w:szCs w:val="24"/>
          <w:lang w:eastAsia="hu-HU"/>
        </w:rPr>
      </w:pPr>
      <w:r w:rsidRPr="00417BF6">
        <w:rPr>
          <w:rFonts w:ascii="Times New Roman" w:eastAsia="SimSun" w:hAnsi="Times New Roman" w:cs="Times New Roman"/>
          <w:b/>
          <w:noProof/>
          <w:sz w:val="24"/>
          <w:szCs w:val="24"/>
          <w:lang w:eastAsia="hu-HU"/>
        </w:rPr>
        <mc:AlternateContent>
          <mc:Choice Requires="wps">
            <w:drawing>
              <wp:anchor distT="0" distB="0" distL="114300" distR="114300" simplePos="0" relativeHeight="251665408" behindDoc="0" locked="0" layoutInCell="1" allowOverlap="1" wp14:anchorId="60A703D4" wp14:editId="024AC6B8">
                <wp:simplePos x="0" y="0"/>
                <wp:positionH relativeFrom="column">
                  <wp:posOffset>-106680</wp:posOffset>
                </wp:positionH>
                <wp:positionV relativeFrom="paragraph">
                  <wp:posOffset>4025265</wp:posOffset>
                </wp:positionV>
                <wp:extent cx="800100" cy="0"/>
                <wp:effectExtent l="0" t="0" r="0" b="0"/>
                <wp:wrapNone/>
                <wp:docPr id="1" name="Conector drept 1"/>
                <wp:cNvGraphicFramePr/>
                <a:graphic xmlns:a="http://schemas.openxmlformats.org/drawingml/2006/main">
                  <a:graphicData uri="http://schemas.microsoft.com/office/word/2010/wordprocessingShape">
                    <wps:wsp>
                      <wps:cNvCnPr/>
                      <wps:spPr>
                        <a:xfrm flipH="1">
                          <a:off x="0" y="0"/>
                          <a:ext cx="8001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519364F" id="Conector drept 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4pt,316.95pt" to="54.6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" strokecolor="#4472c4" strokeweight=".5pt">
                <v:stroke joinstyle="miter"/>
              </v:line>
            </w:pict>
          </mc:Fallback>
        </mc:AlternateContent>
      </w:r>
      <w:r w:rsidRPr="00417BF6">
        <w:rPr>
          <w:rFonts w:ascii="Times New Roman" w:eastAsia="SimSun" w:hAnsi="Times New Roman" w:cs="Times New Roman"/>
          <w:b/>
          <w:sz w:val="24"/>
          <w:szCs w:val="24"/>
          <w:lang w:eastAsia="hu-HU"/>
        </w:rPr>
        <w:t>Állatok országa</w:t>
      </w:r>
    </w:p>
    <w:tbl>
      <w:tblPr>
        <w:tblStyle w:val="TableGrid"/>
        <w:tblW w:w="9513" w:type="dxa"/>
        <w:tblInd w:w="-162" w:type="dxa"/>
        <w:tblLayout w:type="fixed"/>
        <w:tblLook w:val="04A0" w:firstRow="1" w:lastRow="0" w:firstColumn="1" w:lastColumn="0" w:noHBand="0" w:noVBand="1"/>
      </w:tblPr>
      <w:tblGrid>
        <w:gridCol w:w="1575"/>
        <w:gridCol w:w="1417"/>
        <w:gridCol w:w="1268"/>
        <w:gridCol w:w="1851"/>
        <w:gridCol w:w="3402"/>
      </w:tblGrid>
      <w:tr w:rsidR="00261FB2" w:rsidRPr="00417BF6" w14:paraId="30796730" w14:textId="77777777" w:rsidTr="00221B36">
        <w:tc>
          <w:tcPr>
            <w:tcW w:w="2992" w:type="dxa"/>
            <w:gridSpan w:val="2"/>
          </w:tcPr>
          <w:p w14:paraId="73222B74" w14:textId="77777777" w:rsidR="00261FB2" w:rsidRPr="00CE4335" w:rsidRDefault="00261FB2" w:rsidP="00CE4335">
            <w:pPr>
              <w:spacing w:line="360" w:lineRule="auto"/>
              <w:jc w:val="center"/>
              <w:rPr>
                <w:rFonts w:ascii="Times New Roman" w:hAnsi="Times New Roman" w:cs="Times New Roman"/>
                <w:b/>
                <w:bCs/>
                <w:sz w:val="24"/>
                <w:szCs w:val="24"/>
                <w:lang w:val="hu-HU"/>
              </w:rPr>
            </w:pPr>
            <w:r w:rsidRPr="00CE4335">
              <w:rPr>
                <w:rFonts w:ascii="Times New Roman" w:hAnsi="Times New Roman" w:cs="Times New Roman"/>
                <w:b/>
                <w:bCs/>
                <w:sz w:val="24"/>
                <w:szCs w:val="24"/>
                <w:lang w:val="hu-HU"/>
              </w:rPr>
              <w:t>Állatok országának a csoportjai</w:t>
            </w:r>
          </w:p>
        </w:tc>
        <w:tc>
          <w:tcPr>
            <w:tcW w:w="3119" w:type="dxa"/>
            <w:gridSpan w:val="2"/>
          </w:tcPr>
          <w:p w14:paraId="00EA0698" w14:textId="77777777" w:rsidR="00261FB2" w:rsidRPr="00CE4335" w:rsidRDefault="00261FB2" w:rsidP="00CE4335">
            <w:pPr>
              <w:spacing w:line="360" w:lineRule="auto"/>
              <w:jc w:val="center"/>
              <w:rPr>
                <w:rFonts w:ascii="Times New Roman" w:hAnsi="Times New Roman" w:cs="Times New Roman"/>
                <w:b/>
                <w:bCs/>
                <w:sz w:val="24"/>
                <w:szCs w:val="24"/>
                <w:lang w:val="hu-HU"/>
              </w:rPr>
            </w:pPr>
            <w:r w:rsidRPr="00CE4335">
              <w:rPr>
                <w:rFonts w:ascii="Times New Roman" w:hAnsi="Times New Roman" w:cs="Times New Roman"/>
                <w:b/>
                <w:bCs/>
                <w:sz w:val="24"/>
                <w:szCs w:val="24"/>
                <w:lang w:val="hu-HU"/>
              </w:rPr>
              <w:t>Példák</w:t>
            </w:r>
          </w:p>
        </w:tc>
        <w:tc>
          <w:tcPr>
            <w:tcW w:w="3402" w:type="dxa"/>
          </w:tcPr>
          <w:p w14:paraId="2D0B95AA" w14:textId="77777777" w:rsidR="00261FB2" w:rsidRPr="00CE4335" w:rsidRDefault="00261FB2" w:rsidP="00CE4335">
            <w:pPr>
              <w:spacing w:line="360" w:lineRule="auto"/>
              <w:jc w:val="center"/>
              <w:rPr>
                <w:rFonts w:ascii="Times New Roman" w:hAnsi="Times New Roman" w:cs="Times New Roman"/>
                <w:b/>
                <w:bCs/>
                <w:sz w:val="24"/>
                <w:szCs w:val="24"/>
                <w:lang w:val="hu-HU"/>
              </w:rPr>
            </w:pPr>
            <w:r w:rsidRPr="00CE4335">
              <w:rPr>
                <w:rFonts w:ascii="Times New Roman" w:hAnsi="Times New Roman" w:cs="Times New Roman"/>
                <w:b/>
                <w:bCs/>
                <w:sz w:val="24"/>
                <w:szCs w:val="24"/>
                <w:lang w:val="hu-HU"/>
              </w:rPr>
              <w:t>Jellegzetesség</w:t>
            </w:r>
          </w:p>
        </w:tc>
      </w:tr>
      <w:tr w:rsidR="00261FB2" w:rsidRPr="00417BF6" w14:paraId="565914B9" w14:textId="77777777" w:rsidTr="00221B36">
        <w:trPr>
          <w:trHeight w:val="281"/>
        </w:trPr>
        <w:tc>
          <w:tcPr>
            <w:tcW w:w="1575" w:type="dxa"/>
            <w:vMerge w:val="restart"/>
            <w:tcBorders>
              <w:top w:val="nil"/>
            </w:tcBorders>
          </w:tcPr>
          <w:p w14:paraId="3C7865E8"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71EA3FB8" w14:textId="7D71F5DD" w:rsidR="00261FB2" w:rsidRPr="00CE4335" w:rsidRDefault="00221B36" w:rsidP="00EC6B7B">
            <w:pPr>
              <w:pStyle w:val="NoSpacing"/>
              <w:spacing w:line="360" w:lineRule="auto"/>
              <w:jc w:val="both"/>
              <w:rPr>
                <w:rFonts w:ascii="Times New Roman" w:hAnsi="Times New Roman" w:cs="Times New Roman"/>
                <w:b/>
                <w:bCs/>
                <w:sz w:val="24"/>
                <w:szCs w:val="24"/>
                <w:lang w:val="hu-HU"/>
              </w:rPr>
            </w:pPr>
            <w:r w:rsidRPr="00CE4335">
              <w:rPr>
                <w:rFonts w:ascii="Times New Roman" w:hAnsi="Times New Roman" w:cs="Times New Roman"/>
                <w:b/>
                <w:bCs/>
                <w:sz w:val="24"/>
                <w:szCs w:val="24"/>
                <w:lang w:val="hu-HU"/>
              </w:rPr>
              <w:t>G</w:t>
            </w:r>
            <w:r w:rsidR="00261FB2" w:rsidRPr="00CE4335">
              <w:rPr>
                <w:rFonts w:ascii="Times New Roman" w:hAnsi="Times New Roman" w:cs="Times New Roman"/>
                <w:b/>
                <w:bCs/>
                <w:sz w:val="24"/>
                <w:szCs w:val="24"/>
                <w:lang w:val="hu-HU"/>
              </w:rPr>
              <w:t>erinctelen</w:t>
            </w:r>
          </w:p>
          <w:p w14:paraId="17F209D6" w14:textId="24C0E2EA" w:rsidR="00221B36" w:rsidRPr="00417BF6" w:rsidRDefault="00221B36" w:rsidP="00EC6B7B">
            <w:pPr>
              <w:pStyle w:val="NoSpacing"/>
              <w:spacing w:line="360" w:lineRule="auto"/>
              <w:jc w:val="both"/>
              <w:rPr>
                <w:rFonts w:ascii="Times New Roman" w:hAnsi="Times New Roman" w:cs="Times New Roman"/>
                <w:sz w:val="24"/>
                <w:szCs w:val="24"/>
                <w:lang w:val="hu-HU"/>
              </w:rPr>
            </w:pPr>
            <w:r w:rsidRPr="00CE4335">
              <w:rPr>
                <w:rFonts w:ascii="Times New Roman" w:hAnsi="Times New Roman" w:cs="Times New Roman"/>
                <w:b/>
                <w:bCs/>
                <w:sz w:val="24"/>
                <w:szCs w:val="24"/>
                <w:lang w:val="hu-HU"/>
              </w:rPr>
              <w:t>állatok</w:t>
            </w:r>
          </w:p>
          <w:p w14:paraId="429B7479"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60D01EE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2B3E285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0A9E295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70A5782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16FF3FD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5940120F"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0A01C130"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005D0BF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0CA06E5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01B63CF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474D1EB8"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74A04B5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44784CE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562A5E21"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326A04A3"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2840A33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52C2C2E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14BB37A3"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6D523264" w14:textId="7AAADE0B" w:rsidR="00261FB2" w:rsidRPr="00CE4335" w:rsidRDefault="00CE4335" w:rsidP="00EC6B7B">
            <w:pPr>
              <w:pStyle w:val="NoSpacing"/>
              <w:spacing w:line="360" w:lineRule="auto"/>
              <w:jc w:val="both"/>
              <w:rPr>
                <w:rFonts w:ascii="Times New Roman" w:hAnsi="Times New Roman" w:cs="Times New Roman"/>
                <w:b/>
                <w:bCs/>
                <w:sz w:val="24"/>
                <w:szCs w:val="24"/>
                <w:lang w:val="hu-HU"/>
              </w:rPr>
            </w:pPr>
            <w:r>
              <w:rPr>
                <w:rFonts w:ascii="Times New Roman" w:hAnsi="Times New Roman" w:cs="Times New Roman"/>
                <w:b/>
                <w:bCs/>
                <w:sz w:val="24"/>
                <w:szCs w:val="24"/>
                <w:lang w:val="hu-HU"/>
              </w:rPr>
              <w:t>G</w:t>
            </w:r>
            <w:r w:rsidR="00261FB2" w:rsidRPr="00CE4335">
              <w:rPr>
                <w:rFonts w:ascii="Times New Roman" w:hAnsi="Times New Roman" w:cs="Times New Roman"/>
                <w:b/>
                <w:bCs/>
                <w:sz w:val="24"/>
                <w:szCs w:val="24"/>
                <w:lang w:val="hu-HU"/>
              </w:rPr>
              <w:t>erincesek</w:t>
            </w:r>
          </w:p>
        </w:tc>
        <w:tc>
          <w:tcPr>
            <w:tcW w:w="1417" w:type="dxa"/>
            <w:vMerge w:val="restart"/>
            <w:tcBorders>
              <w:top w:val="nil"/>
            </w:tcBorders>
          </w:tcPr>
          <w:p w14:paraId="05641FCA" w14:textId="654901E6" w:rsidR="00261FB2"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lastRenderedPageBreak/>
              <w:t>Űrbelűek</w:t>
            </w:r>
          </w:p>
          <w:p w14:paraId="35566ED2" w14:textId="77777777" w:rsidR="00CE4335" w:rsidRPr="00417BF6" w:rsidRDefault="00CE4335" w:rsidP="00EC6B7B">
            <w:pPr>
              <w:pStyle w:val="NoSpacing"/>
              <w:spacing w:line="360" w:lineRule="auto"/>
              <w:jc w:val="both"/>
              <w:rPr>
                <w:rFonts w:ascii="Times New Roman" w:hAnsi="Times New Roman" w:cs="Times New Roman"/>
                <w:sz w:val="24"/>
                <w:szCs w:val="24"/>
                <w:lang w:val="hu-HU"/>
              </w:rPr>
            </w:pPr>
          </w:p>
          <w:p w14:paraId="6D244CC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Borders>
              <w:top w:val="nil"/>
            </w:tcBorders>
          </w:tcPr>
          <w:p w14:paraId="24A2DB5E" w14:textId="65D66C1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Hidraállatok</w:t>
            </w:r>
            <w:r w:rsidR="00CE4335">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 xml:space="preserve"> </w:t>
            </w:r>
            <w:r w:rsidR="00CE4335">
              <w:rPr>
                <w:rFonts w:ascii="Times New Roman" w:hAnsi="Times New Roman" w:cs="Times New Roman"/>
                <w:sz w:val="24"/>
                <w:szCs w:val="24"/>
                <w:lang w:val="hu-HU"/>
              </w:rPr>
              <w:t xml:space="preserve">édesvízi </w:t>
            </w:r>
            <w:r w:rsidRPr="00417BF6">
              <w:rPr>
                <w:rFonts w:ascii="Times New Roman" w:hAnsi="Times New Roman" w:cs="Times New Roman"/>
                <w:sz w:val="24"/>
                <w:szCs w:val="24"/>
                <w:lang w:val="hu-HU"/>
              </w:rPr>
              <w:t>hidra</w:t>
            </w:r>
            <w:r w:rsidR="00DE0854" w:rsidRPr="00417BF6">
              <w:rPr>
                <w:rFonts w:ascii="Times New Roman" w:hAnsi="Times New Roman" w:cs="Times New Roman"/>
                <w:sz w:val="24"/>
                <w:szCs w:val="24"/>
                <w:lang w:val="hu-HU"/>
              </w:rPr>
              <w:t>;</w:t>
            </w:r>
          </w:p>
        </w:tc>
        <w:tc>
          <w:tcPr>
            <w:tcW w:w="3402" w:type="dxa"/>
            <w:tcBorders>
              <w:top w:val="nil"/>
            </w:tcBorders>
          </w:tcPr>
          <w:p w14:paraId="16C673E7" w14:textId="2FA6F8A2"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Csalánsejtek</w:t>
            </w:r>
            <w:r w:rsidR="00DE0854" w:rsidRPr="00417BF6">
              <w:rPr>
                <w:rFonts w:ascii="Times New Roman" w:hAnsi="Times New Roman" w:cs="Times New Roman"/>
                <w:sz w:val="24"/>
                <w:szCs w:val="24"/>
                <w:lang w:val="hu-HU"/>
              </w:rPr>
              <w:t>;</w:t>
            </w:r>
          </w:p>
        </w:tc>
      </w:tr>
      <w:tr w:rsidR="00261FB2" w:rsidRPr="00417BF6" w14:paraId="19D7C7F7" w14:textId="77777777" w:rsidTr="00221B36">
        <w:trPr>
          <w:trHeight w:val="225"/>
        </w:trPr>
        <w:tc>
          <w:tcPr>
            <w:tcW w:w="1575" w:type="dxa"/>
            <w:vMerge/>
          </w:tcPr>
          <w:p w14:paraId="327CD2B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Borders>
              <w:top w:val="nil"/>
            </w:tcBorders>
          </w:tcPr>
          <w:p w14:paraId="79AC008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569D43A3" w14:textId="6DFDD8AA"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Kehelyállatok –</w:t>
            </w:r>
            <w:r w:rsidR="00CE4335">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medúza</w:t>
            </w:r>
            <w:r w:rsidR="00DE0854" w:rsidRPr="00417BF6">
              <w:rPr>
                <w:rFonts w:ascii="Times New Roman" w:hAnsi="Times New Roman" w:cs="Times New Roman"/>
                <w:sz w:val="24"/>
                <w:szCs w:val="24"/>
                <w:lang w:val="hu-HU"/>
              </w:rPr>
              <w:t>;</w:t>
            </w:r>
          </w:p>
        </w:tc>
        <w:tc>
          <w:tcPr>
            <w:tcW w:w="3402" w:type="dxa"/>
          </w:tcPr>
          <w:p w14:paraId="6A38A32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0291C211" w14:textId="77777777" w:rsidTr="00CE4335">
        <w:trPr>
          <w:trHeight w:val="300"/>
        </w:trPr>
        <w:tc>
          <w:tcPr>
            <w:tcW w:w="1575" w:type="dxa"/>
            <w:vMerge/>
          </w:tcPr>
          <w:p w14:paraId="061F1C6F"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Borders>
              <w:top w:val="nil"/>
              <w:bottom w:val="nil"/>
            </w:tcBorders>
          </w:tcPr>
          <w:p w14:paraId="72928FA9"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7B9E2F37" w14:textId="081539EB"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Virágállatok -</w:t>
            </w:r>
            <w:r w:rsidR="00CE4335">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korallok</w:t>
            </w:r>
            <w:r w:rsidR="00DE0854" w:rsidRPr="00417BF6">
              <w:rPr>
                <w:rFonts w:ascii="Times New Roman" w:hAnsi="Times New Roman" w:cs="Times New Roman"/>
                <w:sz w:val="24"/>
                <w:szCs w:val="24"/>
                <w:lang w:val="hu-HU"/>
              </w:rPr>
              <w:t>;</w:t>
            </w:r>
          </w:p>
        </w:tc>
        <w:tc>
          <w:tcPr>
            <w:tcW w:w="3402" w:type="dxa"/>
          </w:tcPr>
          <w:p w14:paraId="7E8655AD" w14:textId="365E9363"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30A745D0" w14:textId="77777777" w:rsidTr="00221B36">
        <w:trPr>
          <w:trHeight w:val="300"/>
        </w:trPr>
        <w:tc>
          <w:tcPr>
            <w:tcW w:w="1575" w:type="dxa"/>
            <w:vMerge/>
          </w:tcPr>
          <w:p w14:paraId="2CCEAF2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tcBorders>
              <w:top w:val="nil"/>
            </w:tcBorders>
          </w:tcPr>
          <w:p w14:paraId="10229F73" w14:textId="2BD300B8"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Szivacsok</w:t>
            </w:r>
          </w:p>
        </w:tc>
        <w:tc>
          <w:tcPr>
            <w:tcW w:w="3119" w:type="dxa"/>
            <w:gridSpan w:val="2"/>
          </w:tcPr>
          <w:p w14:paraId="1B4BCA4F" w14:textId="6CD0EABC"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Taviszivacs, V</w:t>
            </w:r>
            <w:r w:rsidR="00221B36" w:rsidRPr="00417BF6">
              <w:rPr>
                <w:rFonts w:ascii="Times New Roman" w:hAnsi="Times New Roman" w:cs="Times New Roman"/>
                <w:sz w:val="24"/>
                <w:szCs w:val="24"/>
                <w:lang w:val="hu-HU"/>
              </w:rPr>
              <w:t>é</w:t>
            </w:r>
            <w:r w:rsidRPr="00417BF6">
              <w:rPr>
                <w:rFonts w:ascii="Times New Roman" w:hAnsi="Times New Roman" w:cs="Times New Roman"/>
                <w:sz w:val="24"/>
                <w:szCs w:val="24"/>
                <w:lang w:val="hu-HU"/>
              </w:rPr>
              <w:t>nusz</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kos</w:t>
            </w:r>
            <w:r w:rsidR="00221B36" w:rsidRPr="00417BF6">
              <w:rPr>
                <w:rFonts w:ascii="Times New Roman" w:hAnsi="Times New Roman" w:cs="Times New Roman"/>
                <w:sz w:val="24"/>
                <w:szCs w:val="24"/>
                <w:lang w:val="hu-HU"/>
              </w:rPr>
              <w:t>á</w:t>
            </w:r>
            <w:r w:rsidRPr="00417BF6">
              <w:rPr>
                <w:rFonts w:ascii="Times New Roman" w:hAnsi="Times New Roman" w:cs="Times New Roman"/>
                <w:sz w:val="24"/>
                <w:szCs w:val="24"/>
                <w:lang w:val="hu-HU"/>
              </w:rPr>
              <w:t>r</w:t>
            </w:r>
            <w:r w:rsidR="00DE0854" w:rsidRPr="00417BF6">
              <w:rPr>
                <w:rFonts w:ascii="Times New Roman" w:hAnsi="Times New Roman" w:cs="Times New Roman"/>
                <w:sz w:val="24"/>
                <w:szCs w:val="24"/>
                <w:lang w:val="hu-HU"/>
              </w:rPr>
              <w:t>;</w:t>
            </w:r>
          </w:p>
        </w:tc>
        <w:tc>
          <w:tcPr>
            <w:tcW w:w="3402" w:type="dxa"/>
          </w:tcPr>
          <w:p w14:paraId="459CEFC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5B21DC68" w14:textId="77777777" w:rsidTr="00221B36">
        <w:trPr>
          <w:trHeight w:val="266"/>
        </w:trPr>
        <w:tc>
          <w:tcPr>
            <w:tcW w:w="1575" w:type="dxa"/>
            <w:vMerge/>
          </w:tcPr>
          <w:p w14:paraId="1C2E0FF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val="restart"/>
          </w:tcPr>
          <w:p w14:paraId="2E270A3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Férgek</w:t>
            </w:r>
          </w:p>
          <w:p w14:paraId="2ABF9C2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3D6322D" w14:textId="535090E8"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Laposférgek</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májmétely, galandféreg</w:t>
            </w:r>
            <w:r w:rsidR="00DE0854" w:rsidRPr="00417BF6">
              <w:rPr>
                <w:rFonts w:ascii="Times New Roman" w:hAnsi="Times New Roman" w:cs="Times New Roman"/>
                <w:sz w:val="24"/>
                <w:szCs w:val="24"/>
                <w:lang w:val="hu-HU"/>
              </w:rPr>
              <w:t>;</w:t>
            </w:r>
          </w:p>
        </w:tc>
        <w:tc>
          <w:tcPr>
            <w:tcW w:w="3402" w:type="dxa"/>
          </w:tcPr>
          <w:p w14:paraId="1B4FB00E" w14:textId="339D23F0"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Paraziták</w:t>
            </w:r>
            <w:r w:rsidR="00DE0854" w:rsidRPr="00417BF6">
              <w:rPr>
                <w:rFonts w:ascii="Times New Roman" w:hAnsi="Times New Roman" w:cs="Times New Roman"/>
                <w:sz w:val="24"/>
                <w:szCs w:val="24"/>
                <w:lang w:val="hu-HU"/>
              </w:rPr>
              <w:t>;</w:t>
            </w:r>
          </w:p>
        </w:tc>
      </w:tr>
      <w:tr w:rsidR="00261FB2" w:rsidRPr="00417BF6" w14:paraId="6DB6598D" w14:textId="77777777" w:rsidTr="00221B36">
        <w:trPr>
          <w:trHeight w:val="252"/>
        </w:trPr>
        <w:tc>
          <w:tcPr>
            <w:tcW w:w="1575" w:type="dxa"/>
            <w:vMerge/>
          </w:tcPr>
          <w:p w14:paraId="3D115B0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5DDDB57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D879097" w14:textId="3B4C000D"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Henger</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es</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férgek</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orsóféreg</w:t>
            </w:r>
            <w:r w:rsidR="00DE0854" w:rsidRPr="00417BF6">
              <w:rPr>
                <w:rFonts w:ascii="Times New Roman" w:hAnsi="Times New Roman" w:cs="Times New Roman"/>
                <w:sz w:val="24"/>
                <w:szCs w:val="24"/>
                <w:lang w:val="hu-HU"/>
              </w:rPr>
              <w:t>;</w:t>
            </w:r>
          </w:p>
        </w:tc>
        <w:tc>
          <w:tcPr>
            <w:tcW w:w="3402" w:type="dxa"/>
          </w:tcPr>
          <w:p w14:paraId="74C2BC15" w14:textId="2E7873CC"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Paraziták</w:t>
            </w:r>
            <w:r w:rsidR="00DE0854" w:rsidRPr="00417BF6">
              <w:rPr>
                <w:rFonts w:ascii="Times New Roman" w:hAnsi="Times New Roman" w:cs="Times New Roman"/>
                <w:sz w:val="24"/>
                <w:szCs w:val="24"/>
                <w:lang w:val="hu-HU"/>
              </w:rPr>
              <w:t>;</w:t>
            </w:r>
          </w:p>
        </w:tc>
      </w:tr>
      <w:tr w:rsidR="00261FB2" w:rsidRPr="00417BF6" w14:paraId="47223D15" w14:textId="77777777" w:rsidTr="00221B36">
        <w:trPr>
          <w:trHeight w:val="270"/>
        </w:trPr>
        <w:tc>
          <w:tcPr>
            <w:tcW w:w="1575" w:type="dxa"/>
            <w:vMerge/>
          </w:tcPr>
          <w:p w14:paraId="07967408"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31EE097C"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3EEA4D4" w14:textId="49BC016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Gyűrűsférgek</w:t>
            </w:r>
            <w:r w:rsidR="00CE4335">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földigiliszta, pióca</w:t>
            </w:r>
            <w:r w:rsidR="00DE0854" w:rsidRPr="00417BF6">
              <w:rPr>
                <w:rFonts w:ascii="Times New Roman" w:hAnsi="Times New Roman" w:cs="Times New Roman"/>
                <w:sz w:val="24"/>
                <w:szCs w:val="24"/>
                <w:lang w:val="hu-HU"/>
              </w:rPr>
              <w:t>;</w:t>
            </w:r>
          </w:p>
        </w:tc>
        <w:tc>
          <w:tcPr>
            <w:tcW w:w="3402" w:type="dxa"/>
          </w:tcPr>
          <w:p w14:paraId="4536172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33326AB7" w14:textId="77777777" w:rsidTr="00221B36">
        <w:trPr>
          <w:trHeight w:val="285"/>
        </w:trPr>
        <w:tc>
          <w:tcPr>
            <w:tcW w:w="1575" w:type="dxa"/>
            <w:vMerge/>
          </w:tcPr>
          <w:p w14:paraId="078E1E48"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val="restart"/>
          </w:tcPr>
          <w:p w14:paraId="722C66D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Puhatestűek</w:t>
            </w:r>
          </w:p>
          <w:p w14:paraId="2C72A9F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45EF2A71" w14:textId="4C12DB6A"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Csigák</w:t>
            </w:r>
            <w:r w:rsidR="00DE0854" w:rsidRPr="00417BF6">
              <w:rPr>
                <w:rFonts w:ascii="Times New Roman" w:hAnsi="Times New Roman" w:cs="Times New Roman"/>
                <w:sz w:val="24"/>
                <w:szCs w:val="24"/>
                <w:lang w:val="hu-HU"/>
              </w:rPr>
              <w:t>;</w:t>
            </w:r>
          </w:p>
        </w:tc>
        <w:tc>
          <w:tcPr>
            <w:tcW w:w="3402" w:type="dxa"/>
          </w:tcPr>
          <w:p w14:paraId="033C165C" w14:textId="5DFF2922"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Megjelenik a szív, csigaház</w:t>
            </w:r>
            <w:r w:rsidR="00DE0854" w:rsidRPr="00417BF6">
              <w:rPr>
                <w:rFonts w:ascii="Times New Roman" w:hAnsi="Times New Roman" w:cs="Times New Roman"/>
                <w:sz w:val="24"/>
                <w:szCs w:val="24"/>
                <w:lang w:val="hu-HU"/>
              </w:rPr>
              <w:t>;</w:t>
            </w:r>
          </w:p>
        </w:tc>
      </w:tr>
      <w:tr w:rsidR="00261FB2" w:rsidRPr="00417BF6" w14:paraId="21EB3E44" w14:textId="77777777" w:rsidTr="00221B36">
        <w:trPr>
          <w:trHeight w:val="240"/>
        </w:trPr>
        <w:tc>
          <w:tcPr>
            <w:tcW w:w="1575" w:type="dxa"/>
            <w:vMerge/>
          </w:tcPr>
          <w:p w14:paraId="3034B72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7163981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4CE1E98" w14:textId="0A783FBD"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Kagylók</w:t>
            </w:r>
            <w:r w:rsidR="00DE0854" w:rsidRPr="00417BF6">
              <w:rPr>
                <w:rFonts w:ascii="Times New Roman" w:hAnsi="Times New Roman" w:cs="Times New Roman"/>
                <w:sz w:val="24"/>
                <w:szCs w:val="24"/>
                <w:lang w:val="hu-HU"/>
              </w:rPr>
              <w:t>;</w:t>
            </w:r>
          </w:p>
        </w:tc>
        <w:tc>
          <w:tcPr>
            <w:tcW w:w="3402" w:type="dxa"/>
          </w:tcPr>
          <w:p w14:paraId="42787347" w14:textId="20D9D6E5"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2 teknő</w:t>
            </w:r>
            <w:r w:rsidR="00221B36" w:rsidRPr="00417BF6">
              <w:rPr>
                <w:rFonts w:ascii="Times New Roman" w:hAnsi="Times New Roman" w:cs="Times New Roman"/>
                <w:sz w:val="24"/>
                <w:szCs w:val="24"/>
                <w:lang w:val="hu-HU"/>
              </w:rPr>
              <w:t xml:space="preserve"> védi</w:t>
            </w:r>
            <w:r w:rsidR="00DE0854" w:rsidRPr="00417BF6">
              <w:rPr>
                <w:rFonts w:ascii="Times New Roman" w:hAnsi="Times New Roman" w:cs="Times New Roman"/>
                <w:sz w:val="24"/>
                <w:szCs w:val="24"/>
                <w:lang w:val="hu-HU"/>
              </w:rPr>
              <w:t>;</w:t>
            </w:r>
          </w:p>
        </w:tc>
      </w:tr>
      <w:tr w:rsidR="00261FB2" w:rsidRPr="00417BF6" w14:paraId="48B93FEF" w14:textId="77777777" w:rsidTr="00221B36">
        <w:trPr>
          <w:trHeight w:val="285"/>
        </w:trPr>
        <w:tc>
          <w:tcPr>
            <w:tcW w:w="1575" w:type="dxa"/>
            <w:vMerge/>
          </w:tcPr>
          <w:p w14:paraId="58C0778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6AB5E15C"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5E938187" w14:textId="3D114CA3"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Fejlábúak</w:t>
            </w:r>
            <w:r w:rsidR="00CE4335">
              <w:rPr>
                <w:rFonts w:ascii="Times New Roman" w:hAnsi="Times New Roman" w:cs="Times New Roman"/>
                <w:sz w:val="24"/>
                <w:szCs w:val="24"/>
                <w:lang w:val="hu-HU"/>
              </w:rPr>
              <w:t>: polip,</w:t>
            </w:r>
            <w:r w:rsidR="00CE4335" w:rsidRPr="00417BF6">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tintahal</w:t>
            </w:r>
            <w:r w:rsidR="00DE0854" w:rsidRPr="00417BF6">
              <w:rPr>
                <w:rFonts w:ascii="Times New Roman" w:hAnsi="Times New Roman" w:cs="Times New Roman"/>
                <w:sz w:val="24"/>
                <w:szCs w:val="24"/>
                <w:lang w:val="hu-HU"/>
              </w:rPr>
              <w:t>;</w:t>
            </w:r>
          </w:p>
        </w:tc>
        <w:tc>
          <w:tcPr>
            <w:tcW w:w="3402" w:type="dxa"/>
          </w:tcPr>
          <w:p w14:paraId="5BDD0297" w14:textId="6015C4FD"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8-1</w:t>
            </w:r>
            <w:r w:rsidR="00221B36" w:rsidRPr="00417BF6">
              <w:rPr>
                <w:rFonts w:ascii="Times New Roman" w:hAnsi="Times New Roman" w:cs="Times New Roman"/>
                <w:sz w:val="24"/>
                <w:szCs w:val="24"/>
                <w:lang w:val="hu-HU"/>
              </w:rPr>
              <w:t>0</w:t>
            </w:r>
            <w:r w:rsidRPr="00417BF6">
              <w:rPr>
                <w:rFonts w:ascii="Times New Roman" w:hAnsi="Times New Roman" w:cs="Times New Roman"/>
                <w:sz w:val="24"/>
                <w:szCs w:val="24"/>
                <w:lang w:val="hu-HU"/>
              </w:rPr>
              <w:t xml:space="preserve"> fogókar</w:t>
            </w:r>
            <w:r w:rsidR="00DE0854" w:rsidRPr="00417BF6">
              <w:rPr>
                <w:rFonts w:ascii="Times New Roman" w:hAnsi="Times New Roman" w:cs="Times New Roman"/>
                <w:sz w:val="24"/>
                <w:szCs w:val="24"/>
                <w:lang w:val="hu-HU"/>
              </w:rPr>
              <w:t>;</w:t>
            </w:r>
          </w:p>
        </w:tc>
      </w:tr>
      <w:tr w:rsidR="00261FB2" w:rsidRPr="00417BF6" w14:paraId="226BA9C3" w14:textId="77777777" w:rsidTr="00221B36">
        <w:trPr>
          <w:trHeight w:val="203"/>
        </w:trPr>
        <w:tc>
          <w:tcPr>
            <w:tcW w:w="1575" w:type="dxa"/>
            <w:vMerge/>
          </w:tcPr>
          <w:p w14:paraId="05D68EF1"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val="restart"/>
          </w:tcPr>
          <w:p w14:paraId="1336623C"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ízeltlábúak</w:t>
            </w:r>
          </w:p>
        </w:tc>
        <w:tc>
          <w:tcPr>
            <w:tcW w:w="3119" w:type="dxa"/>
            <w:gridSpan w:val="2"/>
          </w:tcPr>
          <w:p w14:paraId="2863517E" w14:textId="0DAD4DB4"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Pókok</w:t>
            </w:r>
            <w:r w:rsidR="00DE0854" w:rsidRPr="00417BF6">
              <w:rPr>
                <w:rFonts w:ascii="Times New Roman" w:hAnsi="Times New Roman" w:cs="Times New Roman"/>
                <w:sz w:val="24"/>
                <w:szCs w:val="24"/>
                <w:lang w:val="hu-HU"/>
              </w:rPr>
              <w:t>;</w:t>
            </w:r>
          </w:p>
        </w:tc>
        <w:tc>
          <w:tcPr>
            <w:tcW w:w="3402" w:type="dxa"/>
          </w:tcPr>
          <w:p w14:paraId="053A235F" w14:textId="3E3307C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4 pár láb / tüdő</w:t>
            </w:r>
            <w:r w:rsidR="00221B36" w:rsidRPr="00417BF6">
              <w:rPr>
                <w:rFonts w:ascii="Times New Roman" w:hAnsi="Times New Roman" w:cs="Times New Roman"/>
                <w:sz w:val="24"/>
                <w:szCs w:val="24"/>
                <w:lang w:val="hu-HU"/>
              </w:rPr>
              <w:t>légzés</w:t>
            </w:r>
            <w:r w:rsidRPr="00417BF6">
              <w:rPr>
                <w:rFonts w:ascii="Times New Roman" w:hAnsi="Times New Roman" w:cs="Times New Roman"/>
                <w:sz w:val="24"/>
                <w:szCs w:val="24"/>
                <w:lang w:val="hu-HU"/>
              </w:rPr>
              <w:t>/</w:t>
            </w:r>
            <w:r w:rsidR="00221B36" w:rsidRPr="00417BF6">
              <w:rPr>
                <w:rFonts w:ascii="Times New Roman" w:hAnsi="Times New Roman" w:cs="Times New Roman"/>
                <w:sz w:val="24"/>
                <w:szCs w:val="24"/>
                <w:lang w:val="hu-HU"/>
              </w:rPr>
              <w:t xml:space="preserve"> testfelépítés: </w:t>
            </w:r>
            <w:r w:rsidRPr="00417BF6">
              <w:rPr>
                <w:rFonts w:ascii="Times New Roman" w:hAnsi="Times New Roman" w:cs="Times New Roman"/>
                <w:sz w:val="24"/>
                <w:szCs w:val="24"/>
                <w:lang w:val="hu-HU"/>
              </w:rPr>
              <w:t>fejtor, potroh</w:t>
            </w:r>
            <w:r w:rsidR="00DE0854" w:rsidRPr="00417BF6">
              <w:rPr>
                <w:rFonts w:ascii="Times New Roman" w:hAnsi="Times New Roman" w:cs="Times New Roman"/>
                <w:sz w:val="24"/>
                <w:szCs w:val="24"/>
                <w:lang w:val="hu-HU"/>
              </w:rPr>
              <w:t>;</w:t>
            </w:r>
          </w:p>
        </w:tc>
      </w:tr>
      <w:tr w:rsidR="00261FB2" w:rsidRPr="00417BF6" w14:paraId="7D6504C3" w14:textId="77777777" w:rsidTr="00221B36">
        <w:trPr>
          <w:trHeight w:val="420"/>
        </w:trPr>
        <w:tc>
          <w:tcPr>
            <w:tcW w:w="1575" w:type="dxa"/>
            <w:vMerge/>
          </w:tcPr>
          <w:p w14:paraId="175C64C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4E93C079"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54BBE0C" w14:textId="4C8AACE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Rákok</w:t>
            </w:r>
            <w:r w:rsidR="00DE0854" w:rsidRPr="00417BF6">
              <w:rPr>
                <w:rFonts w:ascii="Times New Roman" w:hAnsi="Times New Roman" w:cs="Times New Roman"/>
                <w:sz w:val="24"/>
                <w:szCs w:val="24"/>
                <w:lang w:val="hu-HU"/>
              </w:rPr>
              <w:t>;</w:t>
            </w:r>
          </w:p>
        </w:tc>
        <w:tc>
          <w:tcPr>
            <w:tcW w:w="3402" w:type="dxa"/>
          </w:tcPr>
          <w:p w14:paraId="15C68EE8" w14:textId="5013FF7F"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5 pár láb / fejtor, potroh /kopoltyú</w:t>
            </w:r>
            <w:r w:rsidR="00221B36" w:rsidRPr="00417BF6">
              <w:rPr>
                <w:rFonts w:ascii="Times New Roman" w:hAnsi="Times New Roman" w:cs="Times New Roman"/>
                <w:sz w:val="24"/>
                <w:szCs w:val="24"/>
                <w:lang w:val="hu-HU"/>
              </w:rPr>
              <w:t>légzés</w:t>
            </w:r>
            <w:r w:rsidR="00DE0854" w:rsidRPr="00417BF6">
              <w:rPr>
                <w:rFonts w:ascii="Times New Roman" w:hAnsi="Times New Roman" w:cs="Times New Roman"/>
                <w:sz w:val="24"/>
                <w:szCs w:val="24"/>
                <w:lang w:val="hu-HU"/>
              </w:rPr>
              <w:t>;</w:t>
            </w:r>
          </w:p>
        </w:tc>
      </w:tr>
      <w:tr w:rsidR="00261FB2" w:rsidRPr="00417BF6" w14:paraId="5C896D3D" w14:textId="77777777" w:rsidTr="00221B36">
        <w:trPr>
          <w:trHeight w:val="495"/>
        </w:trPr>
        <w:tc>
          <w:tcPr>
            <w:tcW w:w="1575" w:type="dxa"/>
            <w:vMerge/>
          </w:tcPr>
          <w:p w14:paraId="2774ACA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4210F17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1F0C37CD" w14:textId="7F183B29"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R</w:t>
            </w:r>
            <w:r w:rsidR="00261FB2" w:rsidRPr="00417BF6">
              <w:rPr>
                <w:rFonts w:ascii="Times New Roman" w:hAnsi="Times New Roman" w:cs="Times New Roman"/>
                <w:sz w:val="24"/>
                <w:szCs w:val="24"/>
                <w:lang w:val="hu-HU"/>
              </w:rPr>
              <w:t>ovarok</w:t>
            </w:r>
            <w:r w:rsidR="00DE0854" w:rsidRPr="00417BF6">
              <w:rPr>
                <w:rFonts w:ascii="Times New Roman" w:hAnsi="Times New Roman" w:cs="Times New Roman"/>
                <w:sz w:val="24"/>
                <w:szCs w:val="24"/>
                <w:lang w:val="hu-HU"/>
              </w:rPr>
              <w:t>;</w:t>
            </w:r>
          </w:p>
        </w:tc>
        <w:tc>
          <w:tcPr>
            <w:tcW w:w="3402" w:type="dxa"/>
          </w:tcPr>
          <w:p w14:paraId="32C57795" w14:textId="7A775C11"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3 pár láb/fej, tor, potroh /légzés tracheával/szájszervek</w:t>
            </w:r>
            <w:r w:rsidR="00DE0854" w:rsidRPr="00417BF6">
              <w:rPr>
                <w:rFonts w:ascii="Times New Roman" w:hAnsi="Times New Roman" w:cs="Times New Roman"/>
                <w:sz w:val="24"/>
                <w:szCs w:val="24"/>
                <w:lang w:val="hu-HU"/>
              </w:rPr>
              <w:t>;</w:t>
            </w:r>
          </w:p>
        </w:tc>
      </w:tr>
      <w:tr w:rsidR="00261FB2" w:rsidRPr="00417BF6" w14:paraId="60FD2844" w14:textId="77777777" w:rsidTr="00221B36">
        <w:trPr>
          <w:trHeight w:val="180"/>
        </w:trPr>
        <w:tc>
          <w:tcPr>
            <w:tcW w:w="1575" w:type="dxa"/>
            <w:vMerge/>
          </w:tcPr>
          <w:p w14:paraId="1F309C6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26ECA35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119" w:type="dxa"/>
            <w:gridSpan w:val="2"/>
          </w:tcPr>
          <w:p w14:paraId="5F43E400" w14:textId="5FA28FE6"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S</w:t>
            </w:r>
            <w:r w:rsidR="00261FB2" w:rsidRPr="00417BF6">
              <w:rPr>
                <w:rFonts w:ascii="Times New Roman" w:hAnsi="Times New Roman" w:cs="Times New Roman"/>
                <w:sz w:val="24"/>
                <w:szCs w:val="24"/>
                <w:lang w:val="hu-HU"/>
              </w:rPr>
              <w:t>zázlábúak</w:t>
            </w:r>
            <w:r w:rsidR="00DE0854" w:rsidRPr="00417BF6">
              <w:rPr>
                <w:rFonts w:ascii="Times New Roman" w:hAnsi="Times New Roman" w:cs="Times New Roman"/>
                <w:sz w:val="24"/>
                <w:szCs w:val="24"/>
                <w:lang w:val="hu-HU"/>
              </w:rPr>
              <w:t>;</w:t>
            </w:r>
          </w:p>
        </w:tc>
        <w:tc>
          <w:tcPr>
            <w:tcW w:w="3402" w:type="dxa"/>
          </w:tcPr>
          <w:p w14:paraId="4A8EBD33"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0397FBCD" w14:textId="77777777" w:rsidTr="00221B36">
        <w:trPr>
          <w:trHeight w:val="195"/>
        </w:trPr>
        <w:tc>
          <w:tcPr>
            <w:tcW w:w="1575" w:type="dxa"/>
            <w:vMerge/>
          </w:tcPr>
          <w:p w14:paraId="6AFE914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tcPr>
          <w:p w14:paraId="4317D25E" w14:textId="58216E5F"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w:t>
            </w:r>
            <w:r w:rsidR="00261FB2" w:rsidRPr="00417BF6">
              <w:rPr>
                <w:rFonts w:ascii="Times New Roman" w:hAnsi="Times New Roman" w:cs="Times New Roman"/>
                <w:sz w:val="24"/>
                <w:szCs w:val="24"/>
                <w:lang w:val="hu-HU"/>
              </w:rPr>
              <w:t>üskés</w:t>
            </w:r>
            <w:r w:rsidRPr="00417BF6">
              <w:rPr>
                <w:rFonts w:ascii="Times New Roman" w:hAnsi="Times New Roman" w:cs="Times New Roman"/>
                <w:sz w:val="24"/>
                <w:szCs w:val="24"/>
                <w:lang w:val="hu-HU"/>
              </w:rPr>
              <w:t>-</w:t>
            </w:r>
            <w:r w:rsidR="00261FB2" w:rsidRPr="00417BF6">
              <w:rPr>
                <w:rFonts w:ascii="Times New Roman" w:hAnsi="Times New Roman" w:cs="Times New Roman"/>
                <w:sz w:val="24"/>
                <w:szCs w:val="24"/>
                <w:lang w:val="hu-HU"/>
              </w:rPr>
              <w:t>bőrűek</w:t>
            </w:r>
          </w:p>
        </w:tc>
        <w:tc>
          <w:tcPr>
            <w:tcW w:w="3119" w:type="dxa"/>
            <w:gridSpan w:val="2"/>
          </w:tcPr>
          <w:p w14:paraId="03EE32F3" w14:textId="730D98EA"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Tengeri sün, tengeri csillag</w:t>
            </w:r>
            <w:r w:rsidR="00CE4335">
              <w:rPr>
                <w:rFonts w:ascii="Times New Roman" w:hAnsi="Times New Roman" w:cs="Times New Roman"/>
                <w:sz w:val="24"/>
                <w:szCs w:val="24"/>
                <w:lang w:val="hu-HU"/>
              </w:rPr>
              <w:t>, tengeri uborka</w:t>
            </w:r>
            <w:r w:rsidR="00DE0854" w:rsidRPr="00417BF6">
              <w:rPr>
                <w:rFonts w:ascii="Times New Roman" w:hAnsi="Times New Roman" w:cs="Times New Roman"/>
                <w:sz w:val="24"/>
                <w:szCs w:val="24"/>
                <w:lang w:val="hu-HU"/>
              </w:rPr>
              <w:t>;</w:t>
            </w:r>
          </w:p>
        </w:tc>
        <w:tc>
          <w:tcPr>
            <w:tcW w:w="3402" w:type="dxa"/>
          </w:tcPr>
          <w:p w14:paraId="64253CB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44EFA3BF" w14:textId="77777777" w:rsidTr="00E96E0B">
        <w:trPr>
          <w:trHeight w:val="240"/>
        </w:trPr>
        <w:tc>
          <w:tcPr>
            <w:tcW w:w="1575" w:type="dxa"/>
            <w:vMerge/>
          </w:tcPr>
          <w:p w14:paraId="78A3927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val="restart"/>
          </w:tcPr>
          <w:p w14:paraId="36375C90" w14:textId="5D73E646"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H</w:t>
            </w:r>
            <w:r w:rsidR="00261FB2" w:rsidRPr="00417BF6">
              <w:rPr>
                <w:rFonts w:ascii="Times New Roman" w:hAnsi="Times New Roman" w:cs="Times New Roman"/>
                <w:sz w:val="24"/>
                <w:szCs w:val="24"/>
                <w:lang w:val="hu-HU"/>
              </w:rPr>
              <w:t>alak</w:t>
            </w:r>
          </w:p>
        </w:tc>
        <w:tc>
          <w:tcPr>
            <w:tcW w:w="1268" w:type="dxa"/>
          </w:tcPr>
          <w:p w14:paraId="04E6DF1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Porcos</w:t>
            </w:r>
          </w:p>
        </w:tc>
        <w:tc>
          <w:tcPr>
            <w:tcW w:w="1851" w:type="dxa"/>
          </w:tcPr>
          <w:p w14:paraId="2809934E" w14:textId="15683964"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Cápák, ráják</w:t>
            </w:r>
            <w:r w:rsidR="00DE0854" w:rsidRPr="00417BF6">
              <w:rPr>
                <w:rFonts w:ascii="Times New Roman" w:hAnsi="Times New Roman" w:cs="Times New Roman"/>
                <w:sz w:val="24"/>
                <w:szCs w:val="24"/>
                <w:lang w:val="hu-HU"/>
              </w:rPr>
              <w:t>;</w:t>
            </w:r>
          </w:p>
        </w:tc>
        <w:tc>
          <w:tcPr>
            <w:tcW w:w="3402" w:type="dxa"/>
          </w:tcPr>
          <w:p w14:paraId="1264ED48" w14:textId="2912A763"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Kopoltyúrés</w:t>
            </w:r>
            <w:r w:rsidR="00465AEB">
              <w:rPr>
                <w:rFonts w:ascii="Times New Roman" w:hAnsi="Times New Roman" w:cs="Times New Roman"/>
                <w:sz w:val="24"/>
                <w:szCs w:val="24"/>
                <w:lang w:val="hu-HU"/>
              </w:rPr>
              <w:t>ek</w:t>
            </w:r>
            <w:r w:rsidRPr="00417BF6">
              <w:rPr>
                <w:rFonts w:ascii="Times New Roman" w:hAnsi="Times New Roman" w:cs="Times New Roman"/>
                <w:sz w:val="24"/>
                <w:szCs w:val="24"/>
                <w:lang w:val="hu-HU"/>
              </w:rPr>
              <w:t>, farokúszó lebenyei nem egyformák</w:t>
            </w:r>
            <w:r w:rsidR="00DE0854" w:rsidRPr="00417BF6">
              <w:rPr>
                <w:rFonts w:ascii="Times New Roman" w:hAnsi="Times New Roman" w:cs="Times New Roman"/>
                <w:sz w:val="24"/>
                <w:szCs w:val="24"/>
                <w:lang w:val="hu-HU"/>
              </w:rPr>
              <w:t>;</w:t>
            </w:r>
          </w:p>
        </w:tc>
      </w:tr>
      <w:tr w:rsidR="00261FB2" w:rsidRPr="00417BF6" w14:paraId="0EF5B919" w14:textId="77777777" w:rsidTr="00E96E0B">
        <w:trPr>
          <w:trHeight w:val="270"/>
        </w:trPr>
        <w:tc>
          <w:tcPr>
            <w:tcW w:w="1575" w:type="dxa"/>
            <w:vMerge/>
          </w:tcPr>
          <w:p w14:paraId="38699FE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4727CEEF"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tcPr>
          <w:p w14:paraId="5D3A903F"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Csontos</w:t>
            </w:r>
          </w:p>
        </w:tc>
        <w:tc>
          <w:tcPr>
            <w:tcW w:w="1851" w:type="dxa"/>
          </w:tcPr>
          <w:p w14:paraId="2ABCB088" w14:textId="5A6E748A"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Ponty, pisztráng</w:t>
            </w:r>
            <w:r w:rsidR="00DE0854" w:rsidRPr="00417BF6">
              <w:rPr>
                <w:rFonts w:ascii="Times New Roman" w:hAnsi="Times New Roman" w:cs="Times New Roman"/>
                <w:sz w:val="24"/>
                <w:szCs w:val="24"/>
                <w:lang w:val="hu-HU"/>
              </w:rPr>
              <w:t>;</w:t>
            </w:r>
          </w:p>
        </w:tc>
        <w:tc>
          <w:tcPr>
            <w:tcW w:w="3402" w:type="dxa"/>
          </w:tcPr>
          <w:p w14:paraId="23CD1D9C" w14:textId="1FB4285E"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Kopoltyúfedő, farokúszó lebenyei egyformák</w:t>
            </w:r>
            <w:r w:rsidR="00DE0854" w:rsidRPr="00417BF6">
              <w:rPr>
                <w:rFonts w:ascii="Times New Roman" w:hAnsi="Times New Roman" w:cs="Times New Roman"/>
                <w:sz w:val="24"/>
                <w:szCs w:val="24"/>
                <w:lang w:val="hu-HU"/>
              </w:rPr>
              <w:t>;</w:t>
            </w:r>
          </w:p>
        </w:tc>
      </w:tr>
      <w:tr w:rsidR="00261FB2" w:rsidRPr="00417BF6" w14:paraId="73783A91" w14:textId="77777777" w:rsidTr="00E96E0B">
        <w:trPr>
          <w:trHeight w:val="810"/>
        </w:trPr>
        <w:tc>
          <w:tcPr>
            <w:tcW w:w="1575" w:type="dxa"/>
            <w:vMerge/>
          </w:tcPr>
          <w:p w14:paraId="03CABC3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13A446E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tcPr>
          <w:p w14:paraId="2041D8FA" w14:textId="020CD2E3"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Porcos-</w:t>
            </w:r>
            <w:r w:rsidR="00465AEB">
              <w:rPr>
                <w:rFonts w:ascii="Times New Roman" w:hAnsi="Times New Roman" w:cs="Times New Roman"/>
                <w:sz w:val="24"/>
                <w:szCs w:val="24"/>
                <w:lang w:val="hu-HU"/>
              </w:rPr>
              <w:t>vértes</w:t>
            </w:r>
          </w:p>
        </w:tc>
        <w:tc>
          <w:tcPr>
            <w:tcW w:w="1851" w:type="dxa"/>
          </w:tcPr>
          <w:p w14:paraId="192DB15C" w14:textId="5A79A95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Viza, tokfélék</w:t>
            </w:r>
            <w:r w:rsidR="00DE0854" w:rsidRPr="00417BF6">
              <w:rPr>
                <w:rFonts w:ascii="Times New Roman" w:hAnsi="Times New Roman" w:cs="Times New Roman"/>
                <w:sz w:val="24"/>
                <w:szCs w:val="24"/>
                <w:lang w:val="hu-HU"/>
              </w:rPr>
              <w:t>;</w:t>
            </w:r>
          </w:p>
        </w:tc>
        <w:tc>
          <w:tcPr>
            <w:tcW w:w="3402" w:type="dxa"/>
          </w:tcPr>
          <w:p w14:paraId="08F9D54A" w14:textId="5D7D7211"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Kopoltyúfedő, farokúszó lebenyei nem egyformák</w:t>
            </w:r>
            <w:r w:rsidR="00DE0854" w:rsidRPr="00417BF6">
              <w:rPr>
                <w:rFonts w:ascii="Times New Roman" w:hAnsi="Times New Roman" w:cs="Times New Roman"/>
                <w:sz w:val="24"/>
                <w:szCs w:val="24"/>
                <w:lang w:val="hu-HU"/>
              </w:rPr>
              <w:t>;</w:t>
            </w:r>
          </w:p>
        </w:tc>
      </w:tr>
      <w:tr w:rsidR="00261FB2" w:rsidRPr="00417BF6" w14:paraId="20018240" w14:textId="77777777" w:rsidTr="00E96E0B">
        <w:trPr>
          <w:trHeight w:val="285"/>
        </w:trPr>
        <w:tc>
          <w:tcPr>
            <w:tcW w:w="1575" w:type="dxa"/>
            <w:vMerge/>
          </w:tcPr>
          <w:p w14:paraId="666BBFD7"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val="restart"/>
          </w:tcPr>
          <w:p w14:paraId="4EAB7BFD" w14:textId="6240C47E"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N</w:t>
            </w:r>
            <w:r w:rsidR="00261FB2" w:rsidRPr="00417BF6">
              <w:rPr>
                <w:rFonts w:ascii="Times New Roman" w:hAnsi="Times New Roman" w:cs="Times New Roman"/>
                <w:sz w:val="24"/>
                <w:szCs w:val="24"/>
                <w:lang w:val="hu-HU"/>
              </w:rPr>
              <w:t>égy</w:t>
            </w:r>
            <w:r w:rsidRPr="00417BF6">
              <w:rPr>
                <w:rFonts w:ascii="Times New Roman" w:hAnsi="Times New Roman" w:cs="Times New Roman"/>
                <w:sz w:val="24"/>
                <w:szCs w:val="24"/>
                <w:lang w:val="hu-HU"/>
              </w:rPr>
              <w:t>-</w:t>
            </w:r>
            <w:r w:rsidR="00261FB2" w:rsidRPr="00417BF6">
              <w:rPr>
                <w:rFonts w:ascii="Times New Roman" w:hAnsi="Times New Roman" w:cs="Times New Roman"/>
                <w:sz w:val="24"/>
                <w:szCs w:val="24"/>
                <w:lang w:val="hu-HU"/>
              </w:rPr>
              <w:t>lábúak</w:t>
            </w:r>
          </w:p>
        </w:tc>
        <w:tc>
          <w:tcPr>
            <w:tcW w:w="1268" w:type="dxa"/>
            <w:vMerge w:val="restart"/>
          </w:tcPr>
          <w:p w14:paraId="23C06D6E" w14:textId="7648B9FB"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w:t>
            </w:r>
            <w:r w:rsidR="00261FB2" w:rsidRPr="00417BF6">
              <w:rPr>
                <w:rFonts w:ascii="Times New Roman" w:hAnsi="Times New Roman" w:cs="Times New Roman"/>
                <w:sz w:val="24"/>
                <w:szCs w:val="24"/>
                <w:lang w:val="hu-HU"/>
              </w:rPr>
              <w:t>étéltűek</w:t>
            </w:r>
          </w:p>
          <w:p w14:paraId="2832EA9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445F0763" w14:textId="293C3B06"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Farkos kétéltűek</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szalamandra, gőte</w:t>
            </w:r>
            <w:r w:rsidR="00DE0854" w:rsidRPr="00417BF6">
              <w:rPr>
                <w:rFonts w:ascii="Times New Roman" w:hAnsi="Times New Roman" w:cs="Times New Roman"/>
                <w:sz w:val="24"/>
                <w:szCs w:val="24"/>
                <w:lang w:val="hu-HU"/>
              </w:rPr>
              <w:t>;</w:t>
            </w:r>
          </w:p>
        </w:tc>
        <w:tc>
          <w:tcPr>
            <w:tcW w:w="3402" w:type="dxa"/>
            <w:vMerge w:val="restart"/>
          </w:tcPr>
          <w:p w14:paraId="0CAB3AF5" w14:textId="36793B70"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Bőrlégzés, 3 üreg</w:t>
            </w:r>
            <w:r w:rsidR="00465AEB">
              <w:rPr>
                <w:rFonts w:ascii="Times New Roman" w:hAnsi="Times New Roman" w:cs="Times New Roman"/>
                <w:sz w:val="24"/>
                <w:szCs w:val="24"/>
                <w:lang w:val="hu-HU"/>
              </w:rPr>
              <w:t>ű</w:t>
            </w:r>
            <w:r w:rsidRPr="00417BF6">
              <w:rPr>
                <w:rFonts w:ascii="Times New Roman" w:hAnsi="Times New Roman" w:cs="Times New Roman"/>
                <w:sz w:val="24"/>
                <w:szCs w:val="24"/>
                <w:lang w:val="hu-HU"/>
              </w:rPr>
              <w:t xml:space="preserve"> szív</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w:t>
            </w:r>
            <w:r w:rsidR="00465AEB" w:rsidRPr="00417BF6">
              <w:rPr>
                <w:rFonts w:ascii="Times New Roman" w:hAnsi="Times New Roman" w:cs="Times New Roman"/>
                <w:sz w:val="24"/>
                <w:szCs w:val="24"/>
                <w:lang w:val="hu-HU"/>
              </w:rPr>
              <w:t xml:space="preserve">zárt </w:t>
            </w:r>
            <w:r w:rsidRPr="00417BF6">
              <w:rPr>
                <w:rFonts w:ascii="Times New Roman" w:hAnsi="Times New Roman" w:cs="Times New Roman"/>
                <w:sz w:val="24"/>
                <w:szCs w:val="24"/>
                <w:lang w:val="hu-HU"/>
              </w:rPr>
              <w:t>vérkeringés, kettős, nem teljes</w:t>
            </w:r>
            <w:r w:rsidR="00465AEB">
              <w:rPr>
                <w:rFonts w:ascii="Times New Roman" w:hAnsi="Times New Roman" w:cs="Times New Roman"/>
                <w:sz w:val="24"/>
                <w:szCs w:val="24"/>
                <w:lang w:val="hu-HU"/>
              </w:rPr>
              <w:t xml:space="preserve"> keringés</w:t>
            </w:r>
            <w:r w:rsidR="00DE0854" w:rsidRPr="00417BF6">
              <w:rPr>
                <w:rFonts w:ascii="Times New Roman" w:hAnsi="Times New Roman" w:cs="Times New Roman"/>
                <w:sz w:val="24"/>
                <w:szCs w:val="24"/>
                <w:lang w:val="hu-HU"/>
              </w:rPr>
              <w:t>;</w:t>
            </w:r>
          </w:p>
        </w:tc>
      </w:tr>
      <w:tr w:rsidR="00261FB2" w:rsidRPr="00417BF6" w14:paraId="404EE4B9" w14:textId="77777777" w:rsidTr="00E96E0B">
        <w:trPr>
          <w:trHeight w:val="505"/>
        </w:trPr>
        <w:tc>
          <w:tcPr>
            <w:tcW w:w="1575" w:type="dxa"/>
            <w:vMerge/>
          </w:tcPr>
          <w:p w14:paraId="74EEA26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01D8F209"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Pr>
          <w:p w14:paraId="7AC9E1C3"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2DE6F346" w14:textId="56010903"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Farkatlan kétéltűek</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békák</w:t>
            </w:r>
            <w:r w:rsidR="00DE0854" w:rsidRPr="00417BF6">
              <w:rPr>
                <w:rFonts w:ascii="Times New Roman" w:hAnsi="Times New Roman" w:cs="Times New Roman"/>
                <w:sz w:val="24"/>
                <w:szCs w:val="24"/>
                <w:lang w:val="hu-HU"/>
              </w:rPr>
              <w:t>;</w:t>
            </w:r>
          </w:p>
        </w:tc>
        <w:tc>
          <w:tcPr>
            <w:tcW w:w="3402" w:type="dxa"/>
            <w:vMerge/>
          </w:tcPr>
          <w:p w14:paraId="100F9189"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17E9C7FC" w14:textId="77777777" w:rsidTr="00E96E0B">
        <w:trPr>
          <w:trHeight w:val="647"/>
        </w:trPr>
        <w:tc>
          <w:tcPr>
            <w:tcW w:w="1575" w:type="dxa"/>
            <w:vMerge/>
          </w:tcPr>
          <w:p w14:paraId="2DA970A3"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5852F87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val="restart"/>
          </w:tcPr>
          <w:p w14:paraId="0213434E" w14:textId="0D1DF8BA"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H</w:t>
            </w:r>
            <w:r w:rsidR="00261FB2" w:rsidRPr="00417BF6">
              <w:rPr>
                <w:rFonts w:ascii="Times New Roman" w:hAnsi="Times New Roman" w:cs="Times New Roman"/>
                <w:sz w:val="24"/>
                <w:szCs w:val="24"/>
                <w:lang w:val="hu-HU"/>
              </w:rPr>
              <w:t>üllők</w:t>
            </w:r>
          </w:p>
          <w:p w14:paraId="3809B8C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6802F2BA" w14:textId="0209309F"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Kígyók</w:t>
            </w:r>
            <w:r w:rsidR="00DE0854" w:rsidRPr="00417BF6">
              <w:rPr>
                <w:rFonts w:ascii="Times New Roman" w:hAnsi="Times New Roman" w:cs="Times New Roman"/>
                <w:sz w:val="24"/>
                <w:szCs w:val="24"/>
                <w:lang w:val="hu-HU"/>
              </w:rPr>
              <w:t>;</w:t>
            </w:r>
          </w:p>
        </w:tc>
        <w:tc>
          <w:tcPr>
            <w:tcW w:w="3402" w:type="dxa"/>
            <w:vMerge w:val="restart"/>
          </w:tcPr>
          <w:p w14:paraId="5426B624" w14:textId="51A3B24D"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3 üreg</w:t>
            </w:r>
            <w:r w:rsidR="00465AEB">
              <w:rPr>
                <w:rFonts w:ascii="Times New Roman" w:hAnsi="Times New Roman" w:cs="Times New Roman"/>
                <w:sz w:val="24"/>
                <w:szCs w:val="24"/>
                <w:lang w:val="hu-HU"/>
              </w:rPr>
              <w:t>ű</w:t>
            </w:r>
            <w:r w:rsidRPr="00417BF6">
              <w:rPr>
                <w:rFonts w:ascii="Times New Roman" w:hAnsi="Times New Roman" w:cs="Times New Roman"/>
                <w:sz w:val="24"/>
                <w:szCs w:val="24"/>
                <w:lang w:val="hu-HU"/>
              </w:rPr>
              <w:t xml:space="preserve"> szív</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w:t>
            </w:r>
            <w:r w:rsidR="00465AEB" w:rsidRPr="00417BF6">
              <w:rPr>
                <w:rFonts w:ascii="Times New Roman" w:hAnsi="Times New Roman" w:cs="Times New Roman"/>
                <w:sz w:val="24"/>
                <w:szCs w:val="24"/>
                <w:lang w:val="hu-HU"/>
              </w:rPr>
              <w:t xml:space="preserve">zárt </w:t>
            </w:r>
            <w:r w:rsidRPr="00417BF6">
              <w:rPr>
                <w:rFonts w:ascii="Times New Roman" w:hAnsi="Times New Roman" w:cs="Times New Roman"/>
                <w:sz w:val="24"/>
                <w:szCs w:val="24"/>
                <w:lang w:val="hu-HU"/>
              </w:rPr>
              <w:t>vérkeringés, kettős, nem teljes</w:t>
            </w:r>
            <w:r w:rsidR="00465AEB">
              <w:rPr>
                <w:rFonts w:ascii="Times New Roman" w:hAnsi="Times New Roman" w:cs="Times New Roman"/>
                <w:sz w:val="24"/>
                <w:szCs w:val="24"/>
                <w:lang w:val="hu-HU"/>
              </w:rPr>
              <w:t xml:space="preserve"> keringés</w:t>
            </w:r>
          </w:p>
          <w:p w14:paraId="6C26647C" w14:textId="1987991A"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tüdőlégzés</w:t>
            </w:r>
            <w:r w:rsidR="00DE0854" w:rsidRPr="00417BF6">
              <w:rPr>
                <w:rFonts w:ascii="Times New Roman" w:hAnsi="Times New Roman" w:cs="Times New Roman"/>
                <w:sz w:val="24"/>
                <w:szCs w:val="24"/>
                <w:lang w:val="hu-HU"/>
              </w:rPr>
              <w:t>;</w:t>
            </w:r>
          </w:p>
        </w:tc>
      </w:tr>
      <w:tr w:rsidR="00261FB2" w:rsidRPr="00417BF6" w14:paraId="147079BC" w14:textId="77777777" w:rsidTr="00E96E0B">
        <w:trPr>
          <w:trHeight w:val="444"/>
        </w:trPr>
        <w:tc>
          <w:tcPr>
            <w:tcW w:w="1575" w:type="dxa"/>
            <w:vMerge/>
          </w:tcPr>
          <w:p w14:paraId="7EA9C76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5254288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Pr>
          <w:p w14:paraId="01A419D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0F810410" w14:textId="359B03C0"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Gyíkok</w:t>
            </w:r>
            <w:r w:rsidR="00DE0854" w:rsidRPr="00417BF6">
              <w:rPr>
                <w:rFonts w:ascii="Times New Roman" w:hAnsi="Times New Roman" w:cs="Times New Roman"/>
                <w:sz w:val="24"/>
                <w:szCs w:val="24"/>
                <w:lang w:val="hu-HU"/>
              </w:rPr>
              <w:t>;</w:t>
            </w:r>
          </w:p>
        </w:tc>
        <w:tc>
          <w:tcPr>
            <w:tcW w:w="3402" w:type="dxa"/>
            <w:vMerge/>
          </w:tcPr>
          <w:p w14:paraId="638585F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263C7E45" w14:textId="77777777" w:rsidTr="00E96E0B">
        <w:trPr>
          <w:trHeight w:val="490"/>
        </w:trPr>
        <w:tc>
          <w:tcPr>
            <w:tcW w:w="1575" w:type="dxa"/>
            <w:vMerge/>
          </w:tcPr>
          <w:p w14:paraId="39FAD0C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6629287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Pr>
          <w:p w14:paraId="5401DE21"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66B378B8" w14:textId="16EBBB3D"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Teknősök</w:t>
            </w:r>
            <w:r w:rsidR="00DE0854" w:rsidRPr="00417BF6">
              <w:rPr>
                <w:rFonts w:ascii="Times New Roman" w:hAnsi="Times New Roman" w:cs="Times New Roman"/>
                <w:sz w:val="24"/>
                <w:szCs w:val="24"/>
                <w:lang w:val="hu-HU"/>
              </w:rPr>
              <w:t>;</w:t>
            </w:r>
          </w:p>
        </w:tc>
        <w:tc>
          <w:tcPr>
            <w:tcW w:w="3402" w:type="dxa"/>
            <w:vMerge/>
          </w:tcPr>
          <w:p w14:paraId="0E2B17C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r>
      <w:tr w:rsidR="00261FB2" w:rsidRPr="00417BF6" w14:paraId="7058E018" w14:textId="77777777" w:rsidTr="00E96E0B">
        <w:trPr>
          <w:trHeight w:val="682"/>
        </w:trPr>
        <w:tc>
          <w:tcPr>
            <w:tcW w:w="1575" w:type="dxa"/>
            <w:vMerge/>
          </w:tcPr>
          <w:p w14:paraId="79C4E76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11EDEEB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Pr>
          <w:p w14:paraId="6FEC11BC"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4E715407" w14:textId="6C7ADF82"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w:t>
            </w:r>
            <w:r w:rsidR="00261FB2" w:rsidRPr="00417BF6">
              <w:rPr>
                <w:rFonts w:ascii="Times New Roman" w:hAnsi="Times New Roman" w:cs="Times New Roman"/>
                <w:sz w:val="24"/>
                <w:szCs w:val="24"/>
                <w:lang w:val="hu-HU"/>
              </w:rPr>
              <w:t>rokodilok</w:t>
            </w:r>
            <w:r w:rsidR="00DE0854" w:rsidRPr="00417BF6">
              <w:rPr>
                <w:rFonts w:ascii="Times New Roman" w:hAnsi="Times New Roman" w:cs="Times New Roman"/>
                <w:sz w:val="24"/>
                <w:szCs w:val="24"/>
                <w:lang w:val="hu-HU"/>
              </w:rPr>
              <w:t>;</w:t>
            </w:r>
          </w:p>
        </w:tc>
        <w:tc>
          <w:tcPr>
            <w:tcW w:w="3402" w:type="dxa"/>
          </w:tcPr>
          <w:p w14:paraId="6CB17EC3" w14:textId="5D8105A3"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4 üreg</w:t>
            </w:r>
            <w:r w:rsidR="00465AEB">
              <w:rPr>
                <w:rFonts w:ascii="Times New Roman" w:hAnsi="Times New Roman" w:cs="Times New Roman"/>
                <w:sz w:val="24"/>
                <w:szCs w:val="24"/>
                <w:lang w:val="hu-HU"/>
              </w:rPr>
              <w:t>ű</w:t>
            </w:r>
            <w:r w:rsidRPr="00417BF6">
              <w:rPr>
                <w:rFonts w:ascii="Times New Roman" w:hAnsi="Times New Roman" w:cs="Times New Roman"/>
                <w:sz w:val="24"/>
                <w:szCs w:val="24"/>
                <w:lang w:val="hu-HU"/>
              </w:rPr>
              <w:t xml:space="preserve"> szív</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w:t>
            </w:r>
            <w:r w:rsidR="00465AEB">
              <w:rPr>
                <w:rFonts w:ascii="Times New Roman" w:hAnsi="Times New Roman" w:cs="Times New Roman"/>
                <w:sz w:val="24"/>
                <w:szCs w:val="24"/>
                <w:lang w:val="hu-HU"/>
              </w:rPr>
              <w:t xml:space="preserve">zárt </w:t>
            </w:r>
            <w:r w:rsidRPr="00417BF6">
              <w:rPr>
                <w:rFonts w:ascii="Times New Roman" w:hAnsi="Times New Roman" w:cs="Times New Roman"/>
                <w:sz w:val="24"/>
                <w:szCs w:val="24"/>
                <w:lang w:val="hu-HU"/>
              </w:rPr>
              <w:t>vérkeringés, kettős, nem teljes</w:t>
            </w:r>
            <w:r w:rsidR="00465AEB">
              <w:rPr>
                <w:rFonts w:ascii="Times New Roman" w:hAnsi="Times New Roman" w:cs="Times New Roman"/>
                <w:sz w:val="24"/>
                <w:szCs w:val="24"/>
                <w:lang w:val="hu-HU"/>
              </w:rPr>
              <w:t xml:space="preserve"> keringés</w:t>
            </w:r>
            <w:r w:rsidR="00DE0854" w:rsidRPr="00417BF6">
              <w:rPr>
                <w:rFonts w:ascii="Times New Roman" w:hAnsi="Times New Roman" w:cs="Times New Roman"/>
                <w:sz w:val="24"/>
                <w:szCs w:val="24"/>
                <w:lang w:val="hu-HU"/>
              </w:rPr>
              <w:t>;</w:t>
            </w:r>
          </w:p>
        </w:tc>
      </w:tr>
      <w:tr w:rsidR="00261FB2" w:rsidRPr="00417BF6" w14:paraId="705CD1D6" w14:textId="77777777" w:rsidTr="00E96E0B">
        <w:trPr>
          <w:trHeight w:val="285"/>
        </w:trPr>
        <w:tc>
          <w:tcPr>
            <w:tcW w:w="1575" w:type="dxa"/>
            <w:vMerge/>
          </w:tcPr>
          <w:p w14:paraId="1C99F03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58A1D67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tcPr>
          <w:p w14:paraId="53AE1EB9" w14:textId="760F834A"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M</w:t>
            </w:r>
            <w:r w:rsidR="00261FB2" w:rsidRPr="00417BF6">
              <w:rPr>
                <w:rFonts w:ascii="Times New Roman" w:hAnsi="Times New Roman" w:cs="Times New Roman"/>
                <w:sz w:val="24"/>
                <w:szCs w:val="24"/>
                <w:lang w:val="hu-HU"/>
              </w:rPr>
              <w:t>adarak</w:t>
            </w:r>
          </w:p>
          <w:p w14:paraId="59DD8A9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p w14:paraId="231A34C5"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3F673DB6"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402" w:type="dxa"/>
          </w:tcPr>
          <w:p w14:paraId="76B74847" w14:textId="0CCF2DB5"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Pneumatikus csontok, aerodinamikus test, tüdő és 9 légzsák</w:t>
            </w:r>
            <w:r w:rsidR="00DE0854" w:rsidRPr="00417BF6">
              <w:rPr>
                <w:rFonts w:ascii="Times New Roman" w:hAnsi="Times New Roman" w:cs="Times New Roman"/>
                <w:sz w:val="24"/>
                <w:szCs w:val="24"/>
                <w:lang w:val="hu-HU"/>
              </w:rPr>
              <w:t>;</w:t>
            </w:r>
          </w:p>
        </w:tc>
      </w:tr>
      <w:tr w:rsidR="00261FB2" w:rsidRPr="00417BF6" w14:paraId="2D424D63" w14:textId="77777777" w:rsidTr="00E96E0B">
        <w:trPr>
          <w:trHeight w:val="555"/>
        </w:trPr>
        <w:tc>
          <w:tcPr>
            <w:tcW w:w="1575" w:type="dxa"/>
            <w:vMerge/>
          </w:tcPr>
          <w:p w14:paraId="33EAFD4C"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59041E81"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val="restart"/>
          </w:tcPr>
          <w:p w14:paraId="0E132929" w14:textId="6A5E6575" w:rsidR="00261FB2" w:rsidRPr="00417BF6" w:rsidRDefault="00997F2D"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E</w:t>
            </w:r>
            <w:r w:rsidR="00261FB2" w:rsidRPr="00417BF6">
              <w:rPr>
                <w:rFonts w:ascii="Times New Roman" w:hAnsi="Times New Roman" w:cs="Times New Roman"/>
                <w:sz w:val="24"/>
                <w:szCs w:val="24"/>
                <w:lang w:val="hu-HU"/>
              </w:rPr>
              <w:t>mlősök</w:t>
            </w:r>
          </w:p>
        </w:tc>
        <w:tc>
          <w:tcPr>
            <w:tcW w:w="1851" w:type="dxa"/>
          </w:tcPr>
          <w:p w14:paraId="101ECBC2" w14:textId="685AC926"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Kloakások</w:t>
            </w:r>
            <w:r w:rsidR="00465AEB">
              <w:rPr>
                <w:rFonts w:ascii="Times New Roman" w:hAnsi="Times New Roman" w:cs="Times New Roman"/>
                <w:sz w:val="24"/>
                <w:szCs w:val="24"/>
                <w:lang w:val="hu-HU"/>
              </w:rPr>
              <w:t>:</w:t>
            </w:r>
            <w:r w:rsidRPr="00417BF6">
              <w:rPr>
                <w:rFonts w:ascii="Times New Roman" w:hAnsi="Times New Roman" w:cs="Times New Roman"/>
                <w:sz w:val="24"/>
                <w:szCs w:val="24"/>
                <w:lang w:val="hu-HU"/>
              </w:rPr>
              <w:t xml:space="preserve"> kacsacsőrű emlős</w:t>
            </w:r>
            <w:r w:rsidR="00DE0854" w:rsidRPr="00417BF6">
              <w:rPr>
                <w:rFonts w:ascii="Times New Roman" w:hAnsi="Times New Roman" w:cs="Times New Roman"/>
                <w:sz w:val="24"/>
                <w:szCs w:val="24"/>
                <w:lang w:val="hu-HU"/>
              </w:rPr>
              <w:t>;</w:t>
            </w:r>
          </w:p>
          <w:p w14:paraId="087B9E5B"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3402" w:type="dxa"/>
          </w:tcPr>
          <w:p w14:paraId="0976CA7A" w14:textId="031937D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Tojásokkal szaporodik, tejet termel</w:t>
            </w:r>
            <w:r w:rsidR="00DE0854" w:rsidRPr="00417BF6">
              <w:rPr>
                <w:rFonts w:ascii="Times New Roman" w:hAnsi="Times New Roman" w:cs="Times New Roman"/>
                <w:sz w:val="24"/>
                <w:szCs w:val="24"/>
                <w:lang w:val="hu-HU"/>
              </w:rPr>
              <w:t>;</w:t>
            </w:r>
          </w:p>
        </w:tc>
      </w:tr>
      <w:tr w:rsidR="00261FB2" w:rsidRPr="00417BF6" w14:paraId="7205F93B" w14:textId="77777777" w:rsidTr="00E96E0B">
        <w:trPr>
          <w:trHeight w:val="285"/>
        </w:trPr>
        <w:tc>
          <w:tcPr>
            <w:tcW w:w="1575" w:type="dxa"/>
            <w:vMerge/>
          </w:tcPr>
          <w:p w14:paraId="639FA91A"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7F2737FD"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Pr>
          <w:p w14:paraId="1E9BD42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5B27B882" w14:textId="561A6E44"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Erszényesek</w:t>
            </w:r>
            <w:r w:rsidR="00465AEB">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kenguru</w:t>
            </w:r>
            <w:r w:rsidR="00DE0854" w:rsidRPr="00417BF6">
              <w:rPr>
                <w:rFonts w:ascii="Times New Roman" w:hAnsi="Times New Roman" w:cs="Times New Roman"/>
                <w:sz w:val="24"/>
                <w:szCs w:val="24"/>
                <w:lang w:val="hu-HU"/>
              </w:rPr>
              <w:t>;</w:t>
            </w:r>
          </w:p>
        </w:tc>
        <w:tc>
          <w:tcPr>
            <w:tcW w:w="3402" w:type="dxa"/>
          </w:tcPr>
          <w:p w14:paraId="1DDE3E3A" w14:textId="5AD3AD94"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Nincs méhlepény</w:t>
            </w:r>
            <w:r w:rsidR="00465AEB">
              <w:rPr>
                <w:rFonts w:ascii="Times New Roman" w:hAnsi="Times New Roman" w:cs="Times New Roman"/>
                <w:sz w:val="24"/>
                <w:szCs w:val="24"/>
                <w:lang w:val="hu-HU"/>
              </w:rPr>
              <w:t>, fejletlen újszülöttek</w:t>
            </w:r>
            <w:r w:rsidR="00DE0854" w:rsidRPr="00417BF6">
              <w:rPr>
                <w:rFonts w:ascii="Times New Roman" w:hAnsi="Times New Roman" w:cs="Times New Roman"/>
                <w:sz w:val="24"/>
                <w:szCs w:val="24"/>
                <w:lang w:val="hu-HU"/>
              </w:rPr>
              <w:t>;</w:t>
            </w:r>
          </w:p>
        </w:tc>
      </w:tr>
      <w:tr w:rsidR="00261FB2" w:rsidRPr="00417BF6" w14:paraId="50D97CEE" w14:textId="77777777" w:rsidTr="00E96E0B">
        <w:trPr>
          <w:trHeight w:val="240"/>
        </w:trPr>
        <w:tc>
          <w:tcPr>
            <w:tcW w:w="1575" w:type="dxa"/>
            <w:vMerge/>
          </w:tcPr>
          <w:p w14:paraId="6A37352E"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417" w:type="dxa"/>
            <w:vMerge/>
          </w:tcPr>
          <w:p w14:paraId="63002384"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268" w:type="dxa"/>
            <w:vMerge/>
            <w:tcBorders>
              <w:bottom w:val="single" w:sz="4" w:space="0" w:color="auto"/>
            </w:tcBorders>
          </w:tcPr>
          <w:p w14:paraId="175F57D2" w14:textId="77777777" w:rsidR="00261FB2" w:rsidRPr="00417BF6" w:rsidRDefault="00261FB2" w:rsidP="00EC6B7B">
            <w:pPr>
              <w:pStyle w:val="NoSpacing"/>
              <w:spacing w:line="360" w:lineRule="auto"/>
              <w:jc w:val="both"/>
              <w:rPr>
                <w:rFonts w:ascii="Times New Roman" w:hAnsi="Times New Roman" w:cs="Times New Roman"/>
                <w:sz w:val="24"/>
                <w:szCs w:val="24"/>
                <w:lang w:val="hu-HU"/>
              </w:rPr>
            </w:pPr>
          </w:p>
        </w:tc>
        <w:tc>
          <w:tcPr>
            <w:tcW w:w="1851" w:type="dxa"/>
          </w:tcPr>
          <w:p w14:paraId="3FB8D719" w14:textId="3E5821EE"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t>Placentások</w:t>
            </w:r>
            <w:r w:rsidR="00465AEB">
              <w:rPr>
                <w:rFonts w:ascii="Times New Roman" w:hAnsi="Times New Roman" w:cs="Times New Roman"/>
                <w:sz w:val="24"/>
                <w:szCs w:val="24"/>
                <w:lang w:val="hu-HU"/>
              </w:rPr>
              <w:t xml:space="preserve"> vagy </w:t>
            </w:r>
            <w:r w:rsidRPr="00417BF6">
              <w:rPr>
                <w:rFonts w:ascii="Times New Roman" w:hAnsi="Times New Roman" w:cs="Times New Roman"/>
                <w:sz w:val="24"/>
                <w:szCs w:val="24"/>
                <w:lang w:val="hu-HU"/>
              </w:rPr>
              <w:lastRenderedPageBreak/>
              <w:t>méhlepényesek</w:t>
            </w:r>
            <w:r w:rsidR="00465AEB">
              <w:rPr>
                <w:rFonts w:ascii="Times New Roman" w:hAnsi="Times New Roman" w:cs="Times New Roman"/>
                <w:sz w:val="24"/>
                <w:szCs w:val="24"/>
                <w:lang w:val="hu-HU"/>
              </w:rPr>
              <w:t xml:space="preserve">: </w:t>
            </w:r>
            <w:r w:rsidRPr="00417BF6">
              <w:rPr>
                <w:rFonts w:ascii="Times New Roman" w:hAnsi="Times New Roman" w:cs="Times New Roman"/>
                <w:sz w:val="24"/>
                <w:szCs w:val="24"/>
                <w:lang w:val="hu-HU"/>
              </w:rPr>
              <w:t>kutya, ló</w:t>
            </w:r>
            <w:r w:rsidR="00DE0854" w:rsidRPr="00417BF6">
              <w:rPr>
                <w:rFonts w:ascii="Times New Roman" w:hAnsi="Times New Roman" w:cs="Times New Roman"/>
                <w:sz w:val="24"/>
                <w:szCs w:val="24"/>
                <w:lang w:val="hu-HU"/>
              </w:rPr>
              <w:t>.</w:t>
            </w:r>
          </w:p>
        </w:tc>
        <w:tc>
          <w:tcPr>
            <w:tcW w:w="3402" w:type="dxa"/>
            <w:tcBorders>
              <w:bottom w:val="single" w:sz="4" w:space="0" w:color="auto"/>
            </w:tcBorders>
          </w:tcPr>
          <w:p w14:paraId="3120C2AF" w14:textId="7C64E639" w:rsidR="00261FB2" w:rsidRPr="00417BF6" w:rsidRDefault="00261FB2" w:rsidP="00EC6B7B">
            <w:pPr>
              <w:pStyle w:val="NoSpacing"/>
              <w:spacing w:line="360" w:lineRule="auto"/>
              <w:jc w:val="both"/>
              <w:rPr>
                <w:rFonts w:ascii="Times New Roman" w:hAnsi="Times New Roman" w:cs="Times New Roman"/>
                <w:sz w:val="24"/>
                <w:szCs w:val="24"/>
                <w:lang w:val="hu-HU"/>
              </w:rPr>
            </w:pPr>
            <w:r w:rsidRPr="00417BF6">
              <w:rPr>
                <w:rFonts w:ascii="Times New Roman" w:hAnsi="Times New Roman" w:cs="Times New Roman"/>
                <w:sz w:val="24"/>
                <w:szCs w:val="24"/>
                <w:lang w:val="hu-HU"/>
              </w:rPr>
              <w:lastRenderedPageBreak/>
              <w:t>Megjelenik a</w:t>
            </w:r>
            <w:r w:rsidR="00B02388" w:rsidRPr="00417BF6">
              <w:rPr>
                <w:rFonts w:ascii="Times New Roman" w:hAnsi="Times New Roman" w:cs="Times New Roman"/>
                <w:sz w:val="24"/>
                <w:szCs w:val="24"/>
                <w:lang w:val="hu-HU"/>
              </w:rPr>
              <w:t xml:space="preserve"> méhlepény vagy</w:t>
            </w:r>
            <w:r w:rsidRPr="00417BF6">
              <w:rPr>
                <w:rFonts w:ascii="Times New Roman" w:hAnsi="Times New Roman" w:cs="Times New Roman"/>
                <w:sz w:val="24"/>
                <w:szCs w:val="24"/>
                <w:lang w:val="hu-HU"/>
              </w:rPr>
              <w:t xml:space="preserve"> placenta</w:t>
            </w:r>
            <w:r w:rsidR="00DE0854" w:rsidRPr="00417BF6">
              <w:rPr>
                <w:rFonts w:ascii="Times New Roman" w:hAnsi="Times New Roman" w:cs="Times New Roman"/>
                <w:sz w:val="24"/>
                <w:szCs w:val="24"/>
                <w:lang w:val="hu-HU"/>
              </w:rPr>
              <w:t>.</w:t>
            </w:r>
          </w:p>
        </w:tc>
      </w:tr>
    </w:tbl>
    <w:p w14:paraId="429A89A2" w14:textId="77777777" w:rsidR="00261FB2" w:rsidRPr="00417BF6" w:rsidRDefault="00261FB2" w:rsidP="00EC6B7B">
      <w:pPr>
        <w:pStyle w:val="NoSpacing"/>
        <w:spacing w:line="360" w:lineRule="auto"/>
        <w:jc w:val="both"/>
        <w:rPr>
          <w:rFonts w:ascii="Times New Roman" w:eastAsia="SimSun" w:hAnsi="Times New Roman" w:cs="Times New Roman"/>
          <w:sz w:val="24"/>
          <w:szCs w:val="24"/>
          <w:lang w:eastAsia="hu-HU"/>
        </w:rPr>
      </w:pPr>
    </w:p>
    <w:p w14:paraId="3D9ED728" w14:textId="2AF7C3B2" w:rsidR="00261FB2" w:rsidRPr="00417BF6" w:rsidRDefault="00261FB2" w:rsidP="00EC6B7B">
      <w:pPr>
        <w:spacing w:line="360" w:lineRule="auto"/>
        <w:jc w:val="both"/>
        <w:rPr>
          <w:rFonts w:ascii="Times New Roman" w:hAnsi="Times New Roman" w:cs="Times New Roman"/>
          <w:b/>
          <w:sz w:val="24"/>
          <w:szCs w:val="24"/>
        </w:rPr>
        <w:sectPr w:rsidR="00261FB2" w:rsidRPr="00417BF6" w:rsidSect="003E0DBA">
          <w:type w:val="continuous"/>
          <w:pgSz w:w="11909" w:h="16838"/>
          <w:pgMar w:top="1440" w:right="1440" w:bottom="1440" w:left="1440" w:header="0" w:footer="3" w:gutter="0"/>
          <w:cols w:space="720"/>
          <w:noEndnote/>
          <w:docGrid w:linePitch="360"/>
        </w:sectPr>
      </w:pPr>
      <w:r w:rsidRPr="00417BF6">
        <w:rPr>
          <w:rFonts w:ascii="Times New Roman" w:hAnsi="Times New Roman" w:cs="Times New Roman"/>
          <w:b/>
          <w:sz w:val="24"/>
          <w:szCs w:val="24"/>
        </w:rPr>
        <w:t>Természetvédelem Romániában: 2000-ig egyetlen Nemzeti Park volt azóta számuk 12-re emelkedett:</w:t>
      </w:r>
    </w:p>
    <w:p w14:paraId="11B0E211" w14:textId="38E3A803" w:rsidR="00261FB2" w:rsidRPr="00417BF6" w:rsidRDefault="00261FB2" w:rsidP="00E96E0B">
      <w:pPr>
        <w:pStyle w:val="NoSpacing"/>
        <w:spacing w:line="360" w:lineRule="auto"/>
        <w:ind w:right="544"/>
        <w:rPr>
          <w:rFonts w:ascii="Times New Roman" w:hAnsi="Times New Roman" w:cs="Times New Roman"/>
          <w:sz w:val="24"/>
          <w:szCs w:val="24"/>
        </w:rPr>
      </w:pPr>
      <w:r w:rsidRPr="00417BF6">
        <w:rPr>
          <w:rFonts w:ascii="Times New Roman" w:hAnsi="Times New Roman" w:cs="Times New Roman"/>
          <w:sz w:val="24"/>
          <w:szCs w:val="24"/>
        </w:rPr>
        <w:t>1.Retyezát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2.Békás-szoros,</w:t>
      </w:r>
      <w:r w:rsidR="00B02388" w:rsidRPr="00417BF6">
        <w:rPr>
          <w:rFonts w:ascii="Times New Roman" w:hAnsi="Times New Roman" w:cs="Times New Roman"/>
          <w:sz w:val="24"/>
          <w:szCs w:val="24"/>
        </w:rPr>
        <w:t xml:space="preserve"> </w:t>
      </w:r>
      <w:r w:rsidRPr="00417BF6">
        <w:rPr>
          <w:rFonts w:ascii="Times New Roman" w:hAnsi="Times New Roman" w:cs="Times New Roman"/>
          <w:sz w:val="24"/>
          <w:szCs w:val="24"/>
        </w:rPr>
        <w:t>Hagymás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3.Néra szurdok-Beusniţa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4.Szemenik Krassói szurdok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5.Radnai-havasok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6. Csalhó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7.Kelemen havasok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8.</w:t>
      </w:r>
      <w:r w:rsidR="003877F7">
        <w:rPr>
          <w:rFonts w:ascii="Times New Roman" w:hAnsi="Times New Roman" w:cs="Times New Roman"/>
          <w:sz w:val="24"/>
          <w:szCs w:val="24"/>
        </w:rPr>
        <w:t>K</w:t>
      </w:r>
      <w:r w:rsidRPr="00417BF6">
        <w:rPr>
          <w:rFonts w:ascii="Times New Roman" w:hAnsi="Times New Roman" w:cs="Times New Roman"/>
          <w:sz w:val="24"/>
          <w:szCs w:val="24"/>
        </w:rPr>
        <w:t>ozia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9.Cserna Domogled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10.Királykő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11.Măcin hegység Nemzeti Park</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br/>
        <w:t>12.Duna Delta Bioszféra Rezervátum</w:t>
      </w:r>
      <w:r w:rsidR="00DE0854" w:rsidRPr="00417BF6">
        <w:rPr>
          <w:rFonts w:ascii="Times New Roman" w:hAnsi="Times New Roman" w:cs="Times New Roman"/>
          <w:sz w:val="24"/>
          <w:szCs w:val="24"/>
        </w:rPr>
        <w:t>.</w:t>
      </w:r>
    </w:p>
    <w:p w14:paraId="407998D8" w14:textId="73206C4E" w:rsidR="00261FB2" w:rsidRPr="00417BF6" w:rsidRDefault="00261FB2" w:rsidP="00EC6B7B">
      <w:pPr>
        <w:pStyle w:val="NoSpacing"/>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Védett növények</w:t>
      </w:r>
      <w:r w:rsidR="00B02388" w:rsidRPr="00417BF6">
        <w:rPr>
          <w:rFonts w:ascii="Times New Roman" w:hAnsi="Times New Roman" w:cs="Times New Roman"/>
          <w:b/>
          <w:sz w:val="24"/>
          <w:szCs w:val="24"/>
        </w:rPr>
        <w:t xml:space="preserve">: </w:t>
      </w:r>
      <w:r w:rsidR="00E96E0B">
        <w:rPr>
          <w:rFonts w:ascii="Times New Roman" w:hAnsi="Times New Roman" w:cs="Times New Roman"/>
          <w:b/>
          <w:sz w:val="24"/>
          <w:szCs w:val="24"/>
        </w:rPr>
        <w:t>t</w:t>
      </w:r>
      <w:r w:rsidRPr="00417BF6">
        <w:rPr>
          <w:rFonts w:ascii="Times New Roman" w:hAnsi="Times New Roman" w:cs="Times New Roman"/>
          <w:sz w:val="24"/>
          <w:szCs w:val="24"/>
        </w:rPr>
        <w:t>iszafa</w:t>
      </w:r>
      <w:r w:rsidR="00E96E0B">
        <w:rPr>
          <w:rFonts w:ascii="Times New Roman" w:hAnsi="Times New Roman" w:cs="Times New Roman"/>
          <w:sz w:val="24"/>
          <w:szCs w:val="24"/>
        </w:rPr>
        <w:t>,</w:t>
      </w:r>
      <w:r w:rsidR="00B02388" w:rsidRPr="00417BF6">
        <w:rPr>
          <w:rFonts w:ascii="Times New Roman" w:hAnsi="Times New Roman" w:cs="Times New Roman"/>
          <w:b/>
          <w:sz w:val="24"/>
          <w:szCs w:val="24"/>
        </w:rPr>
        <w:t xml:space="preserve"> </w:t>
      </w:r>
      <w:r w:rsidRPr="00417BF6">
        <w:rPr>
          <w:rFonts w:ascii="Times New Roman" w:hAnsi="Times New Roman" w:cs="Times New Roman"/>
          <w:sz w:val="24"/>
          <w:szCs w:val="24"/>
        </w:rPr>
        <w:t>sárga tárnics</w:t>
      </w:r>
      <w:r w:rsidR="00B02388" w:rsidRPr="00417BF6">
        <w:rPr>
          <w:rFonts w:ascii="Times New Roman" w:hAnsi="Times New Roman" w:cs="Times New Roman"/>
          <w:b/>
          <w:sz w:val="24"/>
          <w:szCs w:val="24"/>
        </w:rPr>
        <w:t xml:space="preserve">, </w:t>
      </w:r>
      <w:r w:rsidRPr="00417BF6">
        <w:rPr>
          <w:rFonts w:ascii="Times New Roman" w:hAnsi="Times New Roman" w:cs="Times New Roman"/>
          <w:sz w:val="24"/>
          <w:szCs w:val="24"/>
        </w:rPr>
        <w:t>vörösfenyő</w:t>
      </w:r>
      <w:r w:rsidR="00E96E0B">
        <w:rPr>
          <w:rFonts w:ascii="Times New Roman" w:hAnsi="Times New Roman" w:cs="Times New Roman"/>
          <w:sz w:val="24"/>
          <w:szCs w:val="24"/>
        </w:rPr>
        <w:t>,</w:t>
      </w:r>
      <w:r w:rsidR="00B02388" w:rsidRPr="00417BF6">
        <w:rPr>
          <w:rFonts w:ascii="Times New Roman" w:hAnsi="Times New Roman" w:cs="Times New Roman"/>
          <w:b/>
          <w:sz w:val="24"/>
          <w:szCs w:val="24"/>
        </w:rPr>
        <w:t xml:space="preserve"> </w:t>
      </w:r>
      <w:r w:rsidRPr="00417BF6">
        <w:rPr>
          <w:rFonts w:ascii="Times New Roman" w:hAnsi="Times New Roman" w:cs="Times New Roman"/>
          <w:sz w:val="24"/>
          <w:szCs w:val="24"/>
        </w:rPr>
        <w:t xml:space="preserve">Rhododendron </w:t>
      </w:r>
      <w:r w:rsidR="00B02388" w:rsidRPr="00417BF6">
        <w:rPr>
          <w:rFonts w:ascii="Times New Roman" w:hAnsi="Times New Roman" w:cs="Times New Roman"/>
          <w:sz w:val="24"/>
          <w:szCs w:val="24"/>
        </w:rPr>
        <w:t>–</w:t>
      </w:r>
      <w:r w:rsidRPr="00417BF6">
        <w:rPr>
          <w:rFonts w:ascii="Times New Roman" w:hAnsi="Times New Roman" w:cs="Times New Roman"/>
          <w:sz w:val="24"/>
          <w:szCs w:val="24"/>
        </w:rPr>
        <w:t xml:space="preserve"> havasszépe</w:t>
      </w:r>
      <w:r w:rsidR="00B02388" w:rsidRPr="00417BF6">
        <w:rPr>
          <w:rFonts w:ascii="Times New Roman" w:hAnsi="Times New Roman" w:cs="Times New Roman"/>
          <w:sz w:val="24"/>
          <w:szCs w:val="24"/>
        </w:rPr>
        <w:t xml:space="preserve">, </w:t>
      </w:r>
      <w:r w:rsidRPr="00417BF6">
        <w:rPr>
          <w:rFonts w:ascii="Times New Roman" w:hAnsi="Times New Roman" w:cs="Times New Roman"/>
          <w:sz w:val="24"/>
          <w:szCs w:val="24"/>
        </w:rPr>
        <w:t>farkasboroszlán</w:t>
      </w:r>
      <w:r w:rsidR="00E96E0B">
        <w:rPr>
          <w:rFonts w:ascii="Times New Roman" w:hAnsi="Times New Roman" w:cs="Times New Roman"/>
          <w:sz w:val="24"/>
          <w:szCs w:val="24"/>
        </w:rPr>
        <w:t>,</w:t>
      </w:r>
    </w:p>
    <w:p w14:paraId="1F4CF976" w14:textId="740FDB1C" w:rsidR="00261FB2" w:rsidRPr="00417BF6" w:rsidRDefault="00261FB2" w:rsidP="00EC6B7B">
      <w:pPr>
        <w:pStyle w:val="NoSpacing"/>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havasi gyopár</w:t>
      </w:r>
      <w:r w:rsidR="00B02388" w:rsidRPr="00417BF6">
        <w:rPr>
          <w:rFonts w:ascii="Times New Roman" w:hAnsi="Times New Roman" w:cs="Times New Roman"/>
          <w:sz w:val="24"/>
          <w:szCs w:val="24"/>
        </w:rPr>
        <w:t xml:space="preserve">, </w:t>
      </w:r>
      <w:r w:rsidRPr="00417BF6">
        <w:rPr>
          <w:rFonts w:ascii="Times New Roman" w:hAnsi="Times New Roman" w:cs="Times New Roman"/>
          <w:sz w:val="24"/>
          <w:szCs w:val="24"/>
        </w:rPr>
        <w:t>hévízi tündérrózs</w:t>
      </w:r>
      <w:r w:rsidR="00B02388" w:rsidRPr="00417BF6">
        <w:rPr>
          <w:rFonts w:ascii="Times New Roman" w:hAnsi="Times New Roman" w:cs="Times New Roman"/>
          <w:sz w:val="24"/>
          <w:szCs w:val="24"/>
        </w:rPr>
        <w:t xml:space="preserve">a, </w:t>
      </w:r>
      <w:r w:rsidRPr="00417BF6">
        <w:rPr>
          <w:rFonts w:ascii="Times New Roman" w:hAnsi="Times New Roman" w:cs="Times New Roman"/>
          <w:sz w:val="24"/>
          <w:szCs w:val="24"/>
        </w:rPr>
        <w:t>zergeboglár;</w:t>
      </w:r>
      <w:r w:rsidR="00B02388" w:rsidRPr="00417BF6">
        <w:rPr>
          <w:rFonts w:ascii="Times New Roman" w:hAnsi="Times New Roman" w:cs="Times New Roman"/>
          <w:sz w:val="24"/>
          <w:szCs w:val="24"/>
        </w:rPr>
        <w:t xml:space="preserve"> </w:t>
      </w:r>
      <w:r w:rsidRPr="00417BF6">
        <w:rPr>
          <w:rFonts w:ascii="Times New Roman" w:hAnsi="Times New Roman" w:cs="Times New Roman"/>
          <w:sz w:val="24"/>
          <w:szCs w:val="24"/>
        </w:rPr>
        <w:t>piros sötétkosbor</w:t>
      </w:r>
      <w:r w:rsidR="00DE0854" w:rsidRPr="00417BF6">
        <w:rPr>
          <w:rFonts w:ascii="Times New Roman" w:hAnsi="Times New Roman" w:cs="Times New Roman"/>
          <w:sz w:val="24"/>
          <w:szCs w:val="24"/>
        </w:rPr>
        <w:t>;</w:t>
      </w:r>
      <w:r w:rsidRPr="00417BF6">
        <w:rPr>
          <w:rFonts w:ascii="Times New Roman" w:hAnsi="Times New Roman" w:cs="Times New Roman"/>
          <w:sz w:val="24"/>
          <w:szCs w:val="24"/>
        </w:rPr>
        <w:t xml:space="preserve">       </w:t>
      </w:r>
    </w:p>
    <w:p w14:paraId="2E52DACF" w14:textId="066728D4" w:rsidR="00261FB2" w:rsidRPr="00417BF6" w:rsidRDefault="00261FB2" w:rsidP="00EC6B7B">
      <w:pPr>
        <w:pStyle w:val="NoSpacing"/>
        <w:spacing w:line="360" w:lineRule="auto"/>
        <w:jc w:val="both"/>
        <w:rPr>
          <w:rFonts w:ascii="Times New Roman" w:hAnsi="Times New Roman" w:cs="Times New Roman"/>
          <w:b/>
          <w:color w:val="0070C0"/>
          <w:sz w:val="24"/>
          <w:szCs w:val="24"/>
        </w:rPr>
      </w:pPr>
      <w:r w:rsidRPr="00417BF6">
        <w:rPr>
          <w:rFonts w:ascii="Times New Roman" w:hAnsi="Times New Roman" w:cs="Times New Roman"/>
          <w:b/>
          <w:sz w:val="24"/>
          <w:szCs w:val="24"/>
        </w:rPr>
        <w:t>Védett állatok</w:t>
      </w:r>
      <w:r w:rsidR="00B02388" w:rsidRPr="00417BF6">
        <w:rPr>
          <w:rFonts w:ascii="Times New Roman" w:hAnsi="Times New Roman" w:cs="Times New Roman"/>
          <w:b/>
          <w:sz w:val="24"/>
          <w:szCs w:val="24"/>
        </w:rPr>
        <w:t xml:space="preserve">: </w:t>
      </w:r>
      <w:r w:rsidRPr="00417BF6">
        <w:rPr>
          <w:rFonts w:ascii="Times New Roman" w:hAnsi="Times New Roman" w:cs="Times New Roman"/>
          <w:sz w:val="24"/>
          <w:szCs w:val="24"/>
        </w:rPr>
        <w:t>sz</w:t>
      </w:r>
      <w:r w:rsidR="00E96E0B">
        <w:rPr>
          <w:rFonts w:ascii="Times New Roman" w:hAnsi="Times New Roman" w:cs="Times New Roman"/>
          <w:sz w:val="24"/>
          <w:szCs w:val="24"/>
        </w:rPr>
        <w:t>i</w:t>
      </w:r>
      <w:r w:rsidRPr="00417BF6">
        <w:rPr>
          <w:rFonts w:ascii="Times New Roman" w:hAnsi="Times New Roman" w:cs="Times New Roman"/>
          <w:sz w:val="24"/>
          <w:szCs w:val="24"/>
        </w:rPr>
        <w:t>rti sas</w:t>
      </w:r>
      <w:r w:rsidR="00E96E0B">
        <w:rPr>
          <w:rFonts w:ascii="Times New Roman" w:hAnsi="Times New Roman" w:cs="Times New Roman"/>
          <w:sz w:val="24"/>
          <w:szCs w:val="24"/>
        </w:rPr>
        <w:t>,</w:t>
      </w:r>
      <w:r w:rsidR="00B02388" w:rsidRPr="00417BF6">
        <w:rPr>
          <w:rFonts w:ascii="Times New Roman" w:hAnsi="Times New Roman" w:cs="Times New Roman"/>
          <w:b/>
          <w:color w:val="0070C0"/>
          <w:sz w:val="24"/>
          <w:szCs w:val="24"/>
        </w:rPr>
        <w:t xml:space="preserve"> </w:t>
      </w:r>
      <w:r w:rsidRPr="00417BF6">
        <w:rPr>
          <w:rFonts w:ascii="Times New Roman" w:hAnsi="Times New Roman" w:cs="Times New Roman"/>
          <w:sz w:val="24"/>
          <w:szCs w:val="24"/>
        </w:rPr>
        <w:t>zerge</w:t>
      </w:r>
      <w:r w:rsidR="00E96E0B">
        <w:rPr>
          <w:rFonts w:ascii="Times New Roman" w:hAnsi="Times New Roman" w:cs="Times New Roman"/>
          <w:sz w:val="24"/>
          <w:szCs w:val="24"/>
        </w:rPr>
        <w:t>,</w:t>
      </w:r>
      <w:r w:rsidR="00B02388" w:rsidRPr="00417BF6">
        <w:rPr>
          <w:rFonts w:ascii="Times New Roman" w:hAnsi="Times New Roman" w:cs="Times New Roman"/>
          <w:b/>
          <w:color w:val="0070C0"/>
          <w:sz w:val="24"/>
          <w:szCs w:val="24"/>
        </w:rPr>
        <w:t xml:space="preserve"> </w:t>
      </w:r>
      <w:r w:rsidRPr="00417BF6">
        <w:rPr>
          <w:rFonts w:ascii="Times New Roman" w:hAnsi="Times New Roman" w:cs="Times New Roman"/>
          <w:sz w:val="24"/>
          <w:szCs w:val="24"/>
        </w:rPr>
        <w:t>hiúz</w:t>
      </w:r>
      <w:r w:rsidR="00E96E0B">
        <w:rPr>
          <w:rFonts w:ascii="Times New Roman" w:hAnsi="Times New Roman" w:cs="Times New Roman"/>
          <w:sz w:val="24"/>
          <w:szCs w:val="24"/>
        </w:rPr>
        <w:t>,</w:t>
      </w:r>
      <w:r w:rsidR="00B02388" w:rsidRPr="00417BF6">
        <w:rPr>
          <w:rFonts w:ascii="Times New Roman" w:hAnsi="Times New Roman" w:cs="Times New Roman"/>
          <w:b/>
          <w:color w:val="0070C0"/>
          <w:sz w:val="24"/>
          <w:szCs w:val="24"/>
        </w:rPr>
        <w:t xml:space="preserve"> </w:t>
      </w:r>
      <w:r w:rsidRPr="00417BF6">
        <w:rPr>
          <w:rFonts w:ascii="Times New Roman" w:hAnsi="Times New Roman" w:cs="Times New Roman"/>
          <w:sz w:val="24"/>
          <w:szCs w:val="24"/>
        </w:rPr>
        <w:t>siketfajd</w:t>
      </w:r>
      <w:r w:rsidR="00E96E0B">
        <w:rPr>
          <w:rFonts w:ascii="Times New Roman" w:hAnsi="Times New Roman" w:cs="Times New Roman"/>
          <w:sz w:val="24"/>
          <w:szCs w:val="24"/>
        </w:rPr>
        <w:t>,</w:t>
      </w:r>
      <w:r w:rsidR="00B02388" w:rsidRPr="00417BF6">
        <w:rPr>
          <w:rFonts w:ascii="Times New Roman" w:hAnsi="Times New Roman" w:cs="Times New Roman"/>
          <w:b/>
          <w:color w:val="0070C0"/>
          <w:sz w:val="24"/>
          <w:szCs w:val="24"/>
        </w:rPr>
        <w:t xml:space="preserve"> </w:t>
      </w:r>
      <w:r w:rsidRPr="00417BF6">
        <w:rPr>
          <w:rFonts w:ascii="Times New Roman" w:hAnsi="Times New Roman" w:cs="Times New Roman"/>
          <w:sz w:val="24"/>
          <w:szCs w:val="24"/>
        </w:rPr>
        <w:t>kanalas gé</w:t>
      </w:r>
      <w:r w:rsidR="00B02388" w:rsidRPr="00417BF6">
        <w:rPr>
          <w:rFonts w:ascii="Times New Roman" w:hAnsi="Times New Roman" w:cs="Times New Roman"/>
          <w:sz w:val="24"/>
          <w:szCs w:val="24"/>
        </w:rPr>
        <w:t xml:space="preserve">m, </w:t>
      </w:r>
      <w:r w:rsidRPr="00417BF6">
        <w:rPr>
          <w:rFonts w:ascii="Times New Roman" w:hAnsi="Times New Roman" w:cs="Times New Roman"/>
          <w:sz w:val="24"/>
          <w:szCs w:val="24"/>
        </w:rPr>
        <w:t>barnamedve.</w:t>
      </w:r>
    </w:p>
    <w:p w14:paraId="3BA0F52B" w14:textId="77777777" w:rsidR="00261FB2" w:rsidRPr="00417BF6" w:rsidRDefault="00261FB2" w:rsidP="00EC6B7B">
      <w:pPr>
        <w:spacing w:line="360" w:lineRule="auto"/>
        <w:jc w:val="both"/>
        <w:rPr>
          <w:rFonts w:ascii="Times New Roman" w:hAnsi="Times New Roman" w:cs="Times New Roman"/>
          <w:b/>
          <w:color w:val="FF0000"/>
          <w:sz w:val="24"/>
          <w:szCs w:val="24"/>
        </w:rPr>
        <w:sectPr w:rsidR="00261FB2" w:rsidRPr="00417BF6" w:rsidSect="006D6315">
          <w:type w:val="continuous"/>
          <w:pgSz w:w="11909" w:h="16838"/>
          <w:pgMar w:top="1440" w:right="2" w:bottom="1440" w:left="1440" w:header="0" w:footer="3" w:gutter="0"/>
          <w:cols w:space="45"/>
          <w:noEndnote/>
          <w:docGrid w:linePitch="360"/>
        </w:sectPr>
      </w:pPr>
    </w:p>
    <w:p w14:paraId="6B5370DE" w14:textId="042F141C" w:rsidR="00B02388" w:rsidRPr="00417BF6" w:rsidRDefault="00B02388" w:rsidP="00EC6B7B">
      <w:pPr>
        <w:spacing w:line="360" w:lineRule="auto"/>
        <w:jc w:val="both"/>
        <w:rPr>
          <w:rFonts w:ascii="Times New Roman" w:hAnsi="Times New Roman" w:cs="Times New Roman"/>
          <w:b/>
          <w:bCs/>
          <w:sz w:val="24"/>
          <w:szCs w:val="24"/>
        </w:rPr>
      </w:pPr>
      <w:r w:rsidRPr="00417BF6">
        <w:rPr>
          <w:rFonts w:ascii="Times New Roman" w:hAnsi="Times New Roman" w:cs="Times New Roman"/>
          <w:b/>
          <w:bCs/>
          <w:sz w:val="24"/>
          <w:szCs w:val="24"/>
        </w:rPr>
        <w:lastRenderedPageBreak/>
        <w:t>A szövetek</w:t>
      </w:r>
    </w:p>
    <w:p w14:paraId="49D1354D" w14:textId="4990E4DF" w:rsidR="00B02388" w:rsidRPr="00417BF6" w:rsidRDefault="00B02388"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 többsejtű növényeknél és állatoknál a zigóta barázdálódása eredményeként meghatározott működés végzésére szakosodott sejtcsoportosulások, szövetek jönnek létre. Szövetnek nevezzük az azonos alakú, szerkezetű és működésű sejtek csoportosulását. A szövetek egymással társulva szerveket alkotnak, a szervek együttesen pedig szervrendszereket hoznak létre.</w:t>
      </w:r>
    </w:p>
    <w:p w14:paraId="79F698AC" w14:textId="77777777" w:rsidR="00B02388" w:rsidRPr="00417BF6" w:rsidRDefault="00B02388" w:rsidP="00EC6B7B">
      <w:pPr>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Növényi szövetek</w:t>
      </w:r>
    </w:p>
    <w:p w14:paraId="044BE630" w14:textId="7A6270D6" w:rsidR="00B02388" w:rsidRPr="00417BF6" w:rsidRDefault="00B02388"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Az egyedfejlődés folyamán a szövetek kialakulásában két</w:t>
      </w:r>
      <w:r w:rsidR="004E67E5">
        <w:rPr>
          <w:rFonts w:ascii="Times New Roman" w:hAnsi="Times New Roman" w:cs="Times New Roman"/>
          <w:sz w:val="24"/>
          <w:szCs w:val="24"/>
        </w:rPr>
        <w:t xml:space="preserve"> </w:t>
      </w:r>
      <w:r w:rsidRPr="00417BF6">
        <w:rPr>
          <w:rFonts w:ascii="Times New Roman" w:hAnsi="Times New Roman" w:cs="Times New Roman"/>
          <w:sz w:val="24"/>
          <w:szCs w:val="24"/>
        </w:rPr>
        <w:t xml:space="preserve">szakaszt különböztetünk meg: az embrionális szövetek (osztódó) megjelenését és az állandósult szövetek kialakulását. A zigóta számtalan mitotikus osztódásának eredményeképpen egymáshoz hasonló, nem specializálódott, osztódószövet – </w:t>
      </w:r>
      <w:r w:rsidRPr="004E67E5">
        <w:rPr>
          <w:rFonts w:ascii="Times New Roman" w:hAnsi="Times New Roman" w:cs="Times New Roman"/>
          <w:i/>
          <w:iCs/>
          <w:sz w:val="24"/>
          <w:szCs w:val="24"/>
        </w:rPr>
        <w:t>merisztéma</w:t>
      </w:r>
      <w:r w:rsidRPr="00417BF6">
        <w:rPr>
          <w:rFonts w:ascii="Times New Roman" w:hAnsi="Times New Roman" w:cs="Times New Roman"/>
          <w:sz w:val="24"/>
          <w:szCs w:val="24"/>
        </w:rPr>
        <w:t xml:space="preserve"> jön létre. A merisztéma sejtjeiből alakulnak ki az </w:t>
      </w:r>
      <w:r w:rsidRPr="004E67E5">
        <w:rPr>
          <w:rFonts w:ascii="Times New Roman" w:hAnsi="Times New Roman" w:cs="Times New Roman"/>
          <w:i/>
          <w:iCs/>
          <w:sz w:val="24"/>
          <w:szCs w:val="24"/>
        </w:rPr>
        <w:t>állandósult szövetek</w:t>
      </w:r>
      <w:r w:rsidRPr="00417BF6">
        <w:rPr>
          <w:rFonts w:ascii="Times New Roman" w:hAnsi="Times New Roman" w:cs="Times New Roman"/>
          <w:sz w:val="24"/>
          <w:szCs w:val="24"/>
        </w:rPr>
        <w:t>.</w:t>
      </w:r>
    </w:p>
    <w:p w14:paraId="6ECA81E5" w14:textId="0B6166BB" w:rsidR="00B02388" w:rsidRPr="00417BF6" w:rsidRDefault="00B02388" w:rsidP="00EC6B7B">
      <w:pPr>
        <w:spacing w:line="360" w:lineRule="auto"/>
        <w:jc w:val="both"/>
        <w:rPr>
          <w:rFonts w:ascii="Times New Roman" w:hAnsi="Times New Roman" w:cs="Times New Roman"/>
          <w:sz w:val="24"/>
          <w:szCs w:val="24"/>
        </w:rPr>
      </w:pPr>
      <w:r w:rsidRPr="00417BF6">
        <w:rPr>
          <w:rFonts w:ascii="Times New Roman" w:hAnsi="Times New Roman" w:cs="Times New Roman"/>
          <w:b/>
          <w:sz w:val="24"/>
          <w:szCs w:val="24"/>
        </w:rPr>
        <w:t>Osztódószövet – embrionális szövet</w:t>
      </w:r>
      <w:r w:rsidR="00DE0854" w:rsidRPr="00417BF6">
        <w:rPr>
          <w:rFonts w:ascii="Times New Roman" w:hAnsi="Times New Roman" w:cs="Times New Roman"/>
          <w:b/>
          <w:sz w:val="24"/>
          <w:szCs w:val="24"/>
        </w:rPr>
        <w:t xml:space="preserve"> vagy </w:t>
      </w:r>
      <w:r w:rsidRPr="00417BF6">
        <w:rPr>
          <w:rFonts w:ascii="Times New Roman" w:hAnsi="Times New Roman" w:cs="Times New Roman"/>
          <w:b/>
          <w:sz w:val="24"/>
          <w:szCs w:val="24"/>
        </w:rPr>
        <w:t>merisztéma</w:t>
      </w:r>
      <w:r w:rsidRPr="00417BF6">
        <w:rPr>
          <w:rFonts w:ascii="Times New Roman" w:hAnsi="Times New Roman" w:cs="Times New Roman"/>
          <w:sz w:val="24"/>
          <w:szCs w:val="24"/>
        </w:rPr>
        <w:t>. Sejtjeik kisméretűek, kerekdedek, vékony falúak, a növény egész élete folyamán megőrzik osztódó képességüket</w:t>
      </w:r>
      <w:r w:rsidR="004E67E5">
        <w:rPr>
          <w:rFonts w:ascii="Times New Roman" w:hAnsi="Times New Roman" w:cs="Times New Roman"/>
          <w:sz w:val="24"/>
          <w:szCs w:val="24"/>
        </w:rPr>
        <w:t>,</w:t>
      </w:r>
      <w:r w:rsidRPr="00417BF6">
        <w:rPr>
          <w:rFonts w:ascii="Times New Roman" w:hAnsi="Times New Roman" w:cs="Times New Roman"/>
          <w:sz w:val="24"/>
          <w:szCs w:val="24"/>
        </w:rPr>
        <w:t xml:space="preserve"> ezért a növények, ellentétben az állatokkal korlátlan növekedésűek. Helyzetük szerint csúcs-, oldal- és közbeiktatott merisztémák</w:t>
      </w:r>
      <w:r w:rsidR="004E67E5">
        <w:rPr>
          <w:rFonts w:ascii="Times New Roman" w:hAnsi="Times New Roman" w:cs="Times New Roman"/>
          <w:sz w:val="24"/>
          <w:szCs w:val="24"/>
        </w:rPr>
        <w:t>at ismerünk</w:t>
      </w:r>
      <w:r w:rsidRPr="00417BF6">
        <w:rPr>
          <w:rFonts w:ascii="Times New Roman" w:hAnsi="Times New Roman" w:cs="Times New Roman"/>
          <w:sz w:val="24"/>
          <w:szCs w:val="24"/>
        </w:rPr>
        <w:t>.</w:t>
      </w:r>
    </w:p>
    <w:p w14:paraId="69E632D0" w14:textId="77192DD2" w:rsidR="00B02388" w:rsidRPr="00417BF6" w:rsidRDefault="005C5DC0"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w:t>
      </w:r>
      <w:r w:rsidR="00B02388" w:rsidRPr="00417BF6">
        <w:rPr>
          <w:rFonts w:ascii="Times New Roman" w:hAnsi="Times New Roman" w:cs="Times New Roman"/>
          <w:sz w:val="24"/>
          <w:szCs w:val="24"/>
        </w:rPr>
        <w:t xml:space="preserve"> hajtás és a gyökér hosszanti növekedését a csúcsok osztódó szövetei biztosítják, ezek alkotják a csúcsmerisztémákat (a fő</w:t>
      </w:r>
      <w:r w:rsidR="004E67E5">
        <w:rPr>
          <w:rFonts w:ascii="Times New Roman" w:hAnsi="Times New Roman" w:cs="Times New Roman"/>
          <w:sz w:val="24"/>
          <w:szCs w:val="24"/>
        </w:rPr>
        <w:t>-</w:t>
      </w:r>
      <w:r w:rsidR="00B02388" w:rsidRPr="00417BF6">
        <w:rPr>
          <w:rFonts w:ascii="Times New Roman" w:hAnsi="Times New Roman" w:cs="Times New Roman"/>
          <w:sz w:val="24"/>
          <w:szCs w:val="24"/>
        </w:rPr>
        <w:t xml:space="preserve"> és oldalhajtások s a gyökerek csúcsain található</w:t>
      </w:r>
      <w:r w:rsidR="004E67E5">
        <w:rPr>
          <w:rFonts w:ascii="Times New Roman" w:hAnsi="Times New Roman" w:cs="Times New Roman"/>
          <w:sz w:val="24"/>
          <w:szCs w:val="24"/>
        </w:rPr>
        <w:t>a</w:t>
      </w:r>
      <w:r w:rsidR="00B02388" w:rsidRPr="00417BF6">
        <w:rPr>
          <w:rFonts w:ascii="Times New Roman" w:hAnsi="Times New Roman" w:cs="Times New Roman"/>
          <w:sz w:val="24"/>
          <w:szCs w:val="24"/>
        </w:rPr>
        <w:t>k).</w:t>
      </w:r>
    </w:p>
    <w:p w14:paraId="3F3842E2" w14:textId="1EAFDF8C" w:rsidR="00B02388" w:rsidRPr="00417BF6" w:rsidRDefault="005C5DC0" w:rsidP="00EC6B7B">
      <w:p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w:t>
      </w:r>
      <w:r w:rsidR="00B02388" w:rsidRPr="00417BF6">
        <w:rPr>
          <w:rFonts w:ascii="Times New Roman" w:hAnsi="Times New Roman" w:cs="Times New Roman"/>
          <w:sz w:val="24"/>
          <w:szCs w:val="24"/>
        </w:rPr>
        <w:t xml:space="preserve">z oldalmerisztémák az évelő növények (fák, cserjék) törzsének vastagodását biztosítják. Másodlagos osztódószöveteknek nevezik, mert állandósult szövetekből jönnek létre úgy, hogy azok visszanyerik osztódó képességüket. Ezeket a szöveteket </w:t>
      </w:r>
      <w:r w:rsidR="00B02388" w:rsidRPr="004E67E5">
        <w:rPr>
          <w:rFonts w:ascii="Times New Roman" w:hAnsi="Times New Roman" w:cs="Times New Roman"/>
          <w:i/>
          <w:iCs/>
          <w:sz w:val="24"/>
          <w:szCs w:val="24"/>
        </w:rPr>
        <w:t>kambiumnak</w:t>
      </w:r>
      <w:r w:rsidR="00B02388" w:rsidRPr="00417BF6">
        <w:rPr>
          <w:rFonts w:ascii="Times New Roman" w:hAnsi="Times New Roman" w:cs="Times New Roman"/>
          <w:sz w:val="24"/>
          <w:szCs w:val="24"/>
        </w:rPr>
        <w:t xml:space="preserve"> és </w:t>
      </w:r>
      <w:r w:rsidR="00B02388" w:rsidRPr="004E67E5">
        <w:rPr>
          <w:rFonts w:ascii="Times New Roman" w:hAnsi="Times New Roman" w:cs="Times New Roman"/>
          <w:i/>
          <w:iCs/>
          <w:sz w:val="24"/>
          <w:szCs w:val="24"/>
        </w:rPr>
        <w:t>fellogénnek</w:t>
      </w:r>
      <w:r w:rsidR="00B02388" w:rsidRPr="00417BF6">
        <w:rPr>
          <w:rFonts w:ascii="Times New Roman" w:hAnsi="Times New Roman" w:cs="Times New Roman"/>
          <w:sz w:val="24"/>
          <w:szCs w:val="24"/>
        </w:rPr>
        <w:t xml:space="preserve"> nevezzük. A kambiumnak új faedények(befel</w:t>
      </w:r>
      <w:r w:rsidR="004E67E5">
        <w:rPr>
          <w:rFonts w:ascii="Times New Roman" w:hAnsi="Times New Roman" w:cs="Times New Roman"/>
          <w:sz w:val="24"/>
          <w:szCs w:val="24"/>
        </w:rPr>
        <w:t>é</w:t>
      </w:r>
      <w:r w:rsidR="00B02388" w:rsidRPr="00417BF6">
        <w:rPr>
          <w:rFonts w:ascii="Times New Roman" w:hAnsi="Times New Roman" w:cs="Times New Roman"/>
          <w:sz w:val="24"/>
          <w:szCs w:val="24"/>
        </w:rPr>
        <w:t>) és háncsedények (kifel</w:t>
      </w:r>
      <w:r w:rsidR="004E67E5">
        <w:rPr>
          <w:rFonts w:ascii="Times New Roman" w:hAnsi="Times New Roman" w:cs="Times New Roman"/>
          <w:sz w:val="24"/>
          <w:szCs w:val="24"/>
        </w:rPr>
        <w:t>é</w:t>
      </w:r>
      <w:r w:rsidR="00B02388" w:rsidRPr="00417BF6">
        <w:rPr>
          <w:rFonts w:ascii="Times New Roman" w:hAnsi="Times New Roman" w:cs="Times New Roman"/>
          <w:sz w:val="24"/>
          <w:szCs w:val="24"/>
        </w:rPr>
        <w:t>) képződésében, a fellogén</w:t>
      </w:r>
      <w:r w:rsidR="004E67E5">
        <w:rPr>
          <w:rFonts w:ascii="Times New Roman" w:hAnsi="Times New Roman" w:cs="Times New Roman"/>
          <w:sz w:val="24"/>
          <w:szCs w:val="24"/>
        </w:rPr>
        <w:t>nek</w:t>
      </w:r>
      <w:r w:rsidR="00B02388" w:rsidRPr="00417BF6">
        <w:rPr>
          <w:rFonts w:ascii="Times New Roman" w:hAnsi="Times New Roman" w:cs="Times New Roman"/>
          <w:sz w:val="24"/>
          <w:szCs w:val="24"/>
        </w:rPr>
        <w:t xml:space="preserve"> pedig a kéreg létrehozásában van szerepe. A fellogén kifel</w:t>
      </w:r>
      <w:r w:rsidR="004E67E5">
        <w:rPr>
          <w:rFonts w:ascii="Times New Roman" w:hAnsi="Times New Roman" w:cs="Times New Roman"/>
          <w:sz w:val="24"/>
          <w:szCs w:val="24"/>
        </w:rPr>
        <w:t>é</w:t>
      </w:r>
      <w:r w:rsidR="00B02388" w:rsidRPr="00417BF6">
        <w:rPr>
          <w:rFonts w:ascii="Times New Roman" w:hAnsi="Times New Roman" w:cs="Times New Roman"/>
          <w:sz w:val="24"/>
          <w:szCs w:val="24"/>
        </w:rPr>
        <w:t xml:space="preserve"> </w:t>
      </w:r>
      <w:r w:rsidR="00B02388" w:rsidRPr="004E67E5">
        <w:rPr>
          <w:rFonts w:ascii="Times New Roman" w:hAnsi="Times New Roman" w:cs="Times New Roman"/>
          <w:i/>
          <w:iCs/>
          <w:sz w:val="24"/>
          <w:szCs w:val="24"/>
        </w:rPr>
        <w:t>paraszövetet</w:t>
      </w:r>
      <w:r w:rsidR="00B02388" w:rsidRPr="00417BF6">
        <w:rPr>
          <w:rFonts w:ascii="Times New Roman" w:hAnsi="Times New Roman" w:cs="Times New Roman"/>
          <w:sz w:val="24"/>
          <w:szCs w:val="24"/>
        </w:rPr>
        <w:t>, befel</w:t>
      </w:r>
      <w:r w:rsidR="004E67E5">
        <w:rPr>
          <w:rFonts w:ascii="Times New Roman" w:hAnsi="Times New Roman" w:cs="Times New Roman"/>
          <w:sz w:val="24"/>
          <w:szCs w:val="24"/>
        </w:rPr>
        <w:t>é</w:t>
      </w:r>
      <w:r w:rsidR="00B02388" w:rsidRPr="00417BF6">
        <w:rPr>
          <w:rFonts w:ascii="Times New Roman" w:hAnsi="Times New Roman" w:cs="Times New Roman"/>
          <w:sz w:val="24"/>
          <w:szCs w:val="24"/>
        </w:rPr>
        <w:t xml:space="preserve"> </w:t>
      </w:r>
      <w:r w:rsidR="00B02388" w:rsidRPr="004E67E5">
        <w:rPr>
          <w:rFonts w:ascii="Times New Roman" w:hAnsi="Times New Roman" w:cs="Times New Roman"/>
          <w:i/>
          <w:iCs/>
          <w:sz w:val="24"/>
          <w:szCs w:val="24"/>
        </w:rPr>
        <w:t>fel</w:t>
      </w:r>
      <w:r w:rsidR="004E67E5" w:rsidRPr="004E67E5">
        <w:rPr>
          <w:rFonts w:ascii="Times New Roman" w:hAnsi="Times New Roman" w:cs="Times New Roman"/>
          <w:i/>
          <w:iCs/>
          <w:sz w:val="24"/>
          <w:szCs w:val="24"/>
        </w:rPr>
        <w:t>l</w:t>
      </w:r>
      <w:r w:rsidR="00B02388" w:rsidRPr="004E67E5">
        <w:rPr>
          <w:rFonts w:ascii="Times New Roman" w:hAnsi="Times New Roman" w:cs="Times New Roman"/>
          <w:i/>
          <w:iCs/>
          <w:sz w:val="24"/>
          <w:szCs w:val="24"/>
        </w:rPr>
        <w:t>odermát</w:t>
      </w:r>
      <w:r w:rsidR="00B02388" w:rsidRPr="00417BF6">
        <w:rPr>
          <w:rFonts w:ascii="Times New Roman" w:hAnsi="Times New Roman" w:cs="Times New Roman"/>
          <w:sz w:val="24"/>
          <w:szCs w:val="24"/>
        </w:rPr>
        <w:t xml:space="preserve"> hoz létre</w:t>
      </w:r>
      <w:r w:rsidRPr="00417BF6">
        <w:rPr>
          <w:rFonts w:ascii="Times New Roman" w:hAnsi="Times New Roman" w:cs="Times New Roman"/>
          <w:sz w:val="24"/>
          <w:szCs w:val="24"/>
        </w:rPr>
        <w:t>.</w:t>
      </w:r>
    </w:p>
    <w:p w14:paraId="24A73A63" w14:textId="68B67C44" w:rsidR="005C5DC0" w:rsidRPr="00417BF6" w:rsidRDefault="005C5DC0" w:rsidP="00EC6B7B">
      <w:pPr>
        <w:spacing w:line="360" w:lineRule="auto"/>
        <w:jc w:val="both"/>
        <w:rPr>
          <w:rFonts w:ascii="Times New Roman" w:hAnsi="Times New Roman" w:cs="Times New Roman"/>
          <w:b/>
          <w:sz w:val="24"/>
          <w:szCs w:val="24"/>
        </w:rPr>
      </w:pPr>
      <w:r w:rsidRPr="00417BF6">
        <w:rPr>
          <w:rFonts w:ascii="Times New Roman" w:hAnsi="Times New Roman" w:cs="Times New Roman"/>
          <w:sz w:val="24"/>
          <w:szCs w:val="24"/>
        </w:rPr>
        <w:t>A</w:t>
      </w:r>
      <w:r w:rsidR="00B02388" w:rsidRPr="00417BF6">
        <w:rPr>
          <w:rFonts w:ascii="Times New Roman" w:hAnsi="Times New Roman" w:cs="Times New Roman"/>
          <w:sz w:val="24"/>
          <w:szCs w:val="24"/>
        </w:rPr>
        <w:t xml:space="preserve"> közbeiktatott merisztémák a gabonafélék szártagnövesztő merisztémája.</w:t>
      </w:r>
    </w:p>
    <w:p w14:paraId="544D5B51" w14:textId="3B1B62BA" w:rsidR="00B02388" w:rsidRPr="00417BF6" w:rsidRDefault="00B02388" w:rsidP="00EC6B7B">
      <w:pPr>
        <w:spacing w:line="360" w:lineRule="auto"/>
        <w:ind w:left="360"/>
        <w:jc w:val="both"/>
        <w:rPr>
          <w:rFonts w:ascii="Times New Roman" w:hAnsi="Times New Roman" w:cs="Times New Roman"/>
          <w:b/>
          <w:sz w:val="24"/>
          <w:szCs w:val="24"/>
        </w:rPr>
      </w:pPr>
      <w:r w:rsidRPr="00417BF6">
        <w:rPr>
          <w:rFonts w:ascii="Times New Roman" w:hAnsi="Times New Roman" w:cs="Times New Roman"/>
          <w:b/>
          <w:sz w:val="24"/>
          <w:szCs w:val="24"/>
        </w:rPr>
        <w:t>Az állandósult szövetek</w:t>
      </w:r>
    </w:p>
    <w:p w14:paraId="47503D00" w14:textId="77777777" w:rsidR="004E67E5" w:rsidRDefault="00B02388" w:rsidP="00EC6B7B">
      <w:pPr>
        <w:spacing w:line="360" w:lineRule="auto"/>
        <w:ind w:firstLine="360"/>
        <w:jc w:val="both"/>
        <w:rPr>
          <w:rFonts w:ascii="Times New Roman" w:hAnsi="Times New Roman" w:cs="Times New Roman"/>
          <w:sz w:val="24"/>
          <w:szCs w:val="24"/>
        </w:rPr>
      </w:pPr>
      <w:r w:rsidRPr="00417BF6">
        <w:rPr>
          <w:rFonts w:ascii="Times New Roman" w:hAnsi="Times New Roman" w:cs="Times New Roman"/>
          <w:sz w:val="24"/>
          <w:szCs w:val="24"/>
        </w:rPr>
        <w:t>Az osztódószövetekből jönnek létre, valamilyen funkció</w:t>
      </w:r>
      <w:r w:rsidR="005C5DC0" w:rsidRPr="00417BF6">
        <w:rPr>
          <w:rFonts w:ascii="Times New Roman" w:hAnsi="Times New Roman" w:cs="Times New Roman"/>
          <w:sz w:val="24"/>
          <w:szCs w:val="24"/>
        </w:rPr>
        <w:t xml:space="preserve"> </w:t>
      </w:r>
      <w:r w:rsidRPr="00417BF6">
        <w:rPr>
          <w:rFonts w:ascii="Times New Roman" w:hAnsi="Times New Roman" w:cs="Times New Roman"/>
          <w:sz w:val="24"/>
          <w:szCs w:val="24"/>
        </w:rPr>
        <w:t xml:space="preserve">irányában </w:t>
      </w:r>
      <w:r w:rsidRPr="004E67E5">
        <w:rPr>
          <w:rFonts w:ascii="Times New Roman" w:hAnsi="Times New Roman" w:cs="Times New Roman"/>
          <w:i/>
          <w:iCs/>
          <w:sz w:val="24"/>
          <w:szCs w:val="24"/>
        </w:rPr>
        <w:t>differenciált sejtek</w:t>
      </w:r>
      <w:r w:rsidRPr="00417BF6">
        <w:rPr>
          <w:rFonts w:ascii="Times New Roman" w:hAnsi="Times New Roman" w:cs="Times New Roman"/>
          <w:sz w:val="24"/>
          <w:szCs w:val="24"/>
        </w:rPr>
        <w:t xml:space="preserve"> alkotják, a sejtek elvesztették osztódó képességüket.</w:t>
      </w:r>
      <w:r w:rsidR="005C5DC0" w:rsidRPr="00417BF6">
        <w:rPr>
          <w:rFonts w:ascii="Times New Roman" w:hAnsi="Times New Roman" w:cs="Times New Roman"/>
          <w:sz w:val="24"/>
          <w:szCs w:val="24"/>
        </w:rPr>
        <w:t xml:space="preserve"> </w:t>
      </w:r>
    </w:p>
    <w:p w14:paraId="36B51568" w14:textId="5C1FB42E" w:rsidR="00B02388" w:rsidRPr="00417BF6" w:rsidRDefault="00B02388" w:rsidP="00EC6B7B">
      <w:pPr>
        <w:spacing w:line="360" w:lineRule="auto"/>
        <w:ind w:firstLine="360"/>
        <w:jc w:val="both"/>
        <w:rPr>
          <w:rFonts w:ascii="Times New Roman" w:hAnsi="Times New Roman" w:cs="Times New Roman"/>
          <w:sz w:val="24"/>
          <w:szCs w:val="24"/>
        </w:rPr>
      </w:pPr>
      <w:r w:rsidRPr="00AB5784">
        <w:rPr>
          <w:rFonts w:ascii="Times New Roman" w:hAnsi="Times New Roman" w:cs="Times New Roman"/>
          <w:sz w:val="24"/>
          <w:szCs w:val="24"/>
          <w:u w:val="single"/>
        </w:rPr>
        <w:lastRenderedPageBreak/>
        <w:t>A betöltött szerepük szerint lehetnek</w:t>
      </w:r>
      <w:r w:rsidRPr="00417BF6">
        <w:rPr>
          <w:rFonts w:ascii="Times New Roman" w:hAnsi="Times New Roman" w:cs="Times New Roman"/>
          <w:sz w:val="24"/>
          <w:szCs w:val="24"/>
        </w:rPr>
        <w:t>:</w:t>
      </w:r>
    </w:p>
    <w:p w14:paraId="5C030E99" w14:textId="148CC9FD" w:rsidR="00B02388" w:rsidRPr="00417BF6" w:rsidRDefault="00B02388" w:rsidP="00EC6B7B">
      <w:pPr>
        <w:pStyle w:val="ListParagraph"/>
        <w:numPr>
          <w:ilvl w:val="0"/>
          <w:numId w:val="51"/>
        </w:numPr>
        <w:spacing w:line="360" w:lineRule="auto"/>
        <w:ind w:left="426" w:hanging="426"/>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Védőszövetek</w:t>
      </w:r>
      <w:r w:rsidRPr="00417BF6">
        <w:rPr>
          <w:rFonts w:ascii="Times New Roman" w:eastAsia="Calibri" w:hAnsi="Times New Roman" w:cs="Times New Roman"/>
          <w:sz w:val="24"/>
          <w:szCs w:val="24"/>
        </w:rPr>
        <w:t>:</w:t>
      </w:r>
      <w:r w:rsidR="005C5DC0" w:rsidRPr="00417BF6">
        <w:rPr>
          <w:rFonts w:ascii="Times New Roman" w:eastAsia="Calibri" w:hAnsi="Times New Roman" w:cs="Times New Roman"/>
          <w:sz w:val="24"/>
          <w:szCs w:val="24"/>
        </w:rPr>
        <w:t xml:space="preserve"> </w:t>
      </w:r>
      <w:r w:rsidR="004E67E5">
        <w:rPr>
          <w:rFonts w:ascii="Times New Roman" w:eastAsia="Calibri" w:hAnsi="Times New Roman" w:cs="Times New Roman"/>
          <w:sz w:val="24"/>
          <w:szCs w:val="24"/>
        </w:rPr>
        <w:t>e</w:t>
      </w:r>
      <w:r w:rsidRPr="00417BF6">
        <w:rPr>
          <w:rFonts w:ascii="Times New Roman" w:eastAsia="Calibri" w:hAnsi="Times New Roman" w:cs="Times New Roman"/>
          <w:sz w:val="24"/>
          <w:szCs w:val="24"/>
        </w:rPr>
        <w:t>gy vagy több sejtsorból épülnek fel, beborítják a növényi szerveket (epidermisz, rizodermisz, paraszövet, felloderma).</w:t>
      </w:r>
    </w:p>
    <w:p w14:paraId="7C53D8EC" w14:textId="2A1A7BF4" w:rsidR="00B02388" w:rsidRPr="00417BF6" w:rsidRDefault="00B02388" w:rsidP="00EC6B7B">
      <w:pPr>
        <w:pStyle w:val="ListParagraph"/>
        <w:numPr>
          <w:ilvl w:val="0"/>
          <w:numId w:val="51"/>
        </w:numPr>
        <w:spacing w:line="360" w:lineRule="auto"/>
        <w:ind w:left="426" w:hanging="426"/>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Alapszövetek:</w:t>
      </w:r>
      <w:r w:rsidRPr="00417BF6">
        <w:rPr>
          <w:rFonts w:ascii="Times New Roman" w:eastAsia="Calibri" w:hAnsi="Times New Roman" w:cs="Times New Roman"/>
          <w:sz w:val="24"/>
          <w:szCs w:val="24"/>
        </w:rPr>
        <w:t xml:space="preserve"> </w:t>
      </w:r>
      <w:r w:rsidR="004E67E5">
        <w:rPr>
          <w:rFonts w:ascii="Times New Roman" w:eastAsia="Calibri" w:hAnsi="Times New Roman" w:cs="Times New Roman"/>
          <w:sz w:val="24"/>
          <w:szCs w:val="24"/>
        </w:rPr>
        <w:t>e</w:t>
      </w:r>
      <w:r w:rsidRPr="00417BF6">
        <w:rPr>
          <w:rFonts w:ascii="Times New Roman" w:eastAsia="Calibri" w:hAnsi="Times New Roman" w:cs="Times New Roman"/>
          <w:sz w:val="24"/>
          <w:szCs w:val="24"/>
        </w:rPr>
        <w:t xml:space="preserve">z asszimiláló szövet nagyon sok kloroplasztiszt tartalmaz, szerves anyagokat szintetizál. Főleg a levélben fordul elő. A raktározó szövet szerves anyagokat és vizet </w:t>
      </w:r>
      <w:r w:rsidR="004E67E5">
        <w:rPr>
          <w:rFonts w:ascii="Times New Roman" w:eastAsia="Calibri" w:hAnsi="Times New Roman" w:cs="Times New Roman"/>
          <w:sz w:val="24"/>
          <w:szCs w:val="24"/>
        </w:rPr>
        <w:t>(</w:t>
      </w:r>
      <w:r w:rsidR="005C5DC0" w:rsidRPr="00417BF6">
        <w:rPr>
          <w:rFonts w:ascii="Times New Roman" w:eastAsia="Calibri" w:hAnsi="Times New Roman" w:cs="Times New Roman"/>
          <w:sz w:val="24"/>
          <w:szCs w:val="24"/>
        </w:rPr>
        <w:t xml:space="preserve">a </w:t>
      </w:r>
      <w:r w:rsidRPr="00417BF6">
        <w:rPr>
          <w:rFonts w:ascii="Times New Roman" w:eastAsia="Calibri" w:hAnsi="Times New Roman" w:cs="Times New Roman"/>
          <w:sz w:val="24"/>
          <w:szCs w:val="24"/>
        </w:rPr>
        <w:t>kaktuszok esetében</w:t>
      </w:r>
      <w:r w:rsidR="004E67E5">
        <w:rPr>
          <w:rFonts w:ascii="Times New Roman" w:eastAsia="Calibri" w:hAnsi="Times New Roman" w:cs="Times New Roman"/>
          <w:sz w:val="24"/>
          <w:szCs w:val="24"/>
        </w:rPr>
        <w:t>)</w:t>
      </w:r>
      <w:r w:rsidR="005C5DC0" w:rsidRPr="00417BF6">
        <w:rPr>
          <w:rFonts w:ascii="Times New Roman" w:eastAsia="Calibri" w:hAnsi="Times New Roman" w:cs="Times New Roman"/>
          <w:sz w:val="24"/>
          <w:szCs w:val="24"/>
        </w:rPr>
        <w:t xml:space="preserve"> </w:t>
      </w:r>
      <w:r w:rsidRPr="00417BF6">
        <w:rPr>
          <w:rFonts w:ascii="Times New Roman" w:eastAsia="Calibri" w:hAnsi="Times New Roman" w:cs="Times New Roman"/>
          <w:sz w:val="24"/>
          <w:szCs w:val="24"/>
        </w:rPr>
        <w:t xml:space="preserve">raktároz. </w:t>
      </w:r>
    </w:p>
    <w:p w14:paraId="37B5D1AB" w14:textId="30BEE87F" w:rsidR="00B02388" w:rsidRPr="00417BF6" w:rsidRDefault="00B02388" w:rsidP="00EC6B7B">
      <w:pPr>
        <w:pStyle w:val="ListParagraph"/>
        <w:numPr>
          <w:ilvl w:val="0"/>
          <w:numId w:val="51"/>
        </w:numPr>
        <w:spacing w:line="360" w:lineRule="auto"/>
        <w:ind w:left="426" w:hanging="426"/>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A szállító szövetek:</w:t>
      </w:r>
      <w:r w:rsidRPr="00417BF6">
        <w:rPr>
          <w:rFonts w:ascii="Times New Roman" w:eastAsia="Calibri" w:hAnsi="Times New Roman" w:cs="Times New Roman"/>
          <w:sz w:val="24"/>
          <w:szCs w:val="24"/>
        </w:rPr>
        <w:t xml:space="preserve"> </w:t>
      </w:r>
      <w:r w:rsidR="004E67E5">
        <w:rPr>
          <w:rFonts w:ascii="Times New Roman" w:eastAsia="Calibri" w:hAnsi="Times New Roman" w:cs="Times New Roman"/>
          <w:sz w:val="24"/>
          <w:szCs w:val="24"/>
        </w:rPr>
        <w:t>a</w:t>
      </w:r>
      <w:r w:rsidRPr="00417BF6">
        <w:rPr>
          <w:rFonts w:ascii="Times New Roman" w:eastAsia="Calibri" w:hAnsi="Times New Roman" w:cs="Times New Roman"/>
          <w:sz w:val="24"/>
          <w:szCs w:val="24"/>
        </w:rPr>
        <w:t xml:space="preserve"> </w:t>
      </w:r>
      <w:r w:rsidRPr="004E67E5">
        <w:rPr>
          <w:rFonts w:ascii="Times New Roman" w:eastAsia="Calibri" w:hAnsi="Times New Roman" w:cs="Times New Roman"/>
          <w:i/>
          <w:iCs/>
          <w:sz w:val="24"/>
          <w:szCs w:val="24"/>
        </w:rPr>
        <w:t>faedények</w:t>
      </w:r>
      <w:r w:rsidRPr="00417BF6">
        <w:rPr>
          <w:rFonts w:ascii="Times New Roman" w:eastAsia="Calibri" w:hAnsi="Times New Roman" w:cs="Times New Roman"/>
          <w:sz w:val="24"/>
          <w:szCs w:val="24"/>
        </w:rPr>
        <w:t xml:space="preserve">- xilem (tracheák és tracheidák) a nyers táplálékot szállítják, a </w:t>
      </w:r>
      <w:r w:rsidRPr="004E67E5">
        <w:rPr>
          <w:rFonts w:ascii="Times New Roman" w:eastAsia="Calibri" w:hAnsi="Times New Roman" w:cs="Times New Roman"/>
          <w:i/>
          <w:iCs/>
          <w:sz w:val="24"/>
          <w:szCs w:val="24"/>
        </w:rPr>
        <w:t>háncsedények</w:t>
      </w:r>
      <w:r w:rsidRPr="00417BF6">
        <w:rPr>
          <w:rFonts w:ascii="Times New Roman" w:eastAsia="Calibri" w:hAnsi="Times New Roman" w:cs="Times New Roman"/>
          <w:sz w:val="24"/>
          <w:szCs w:val="24"/>
        </w:rPr>
        <w:t>- floem (rostacsövek) pedig a kész (fotoszintézis során képződött) táplálékot.</w:t>
      </w:r>
    </w:p>
    <w:p w14:paraId="55395161" w14:textId="77777777" w:rsidR="00B02388" w:rsidRPr="00417BF6" w:rsidRDefault="00B02388" w:rsidP="00EC6B7B">
      <w:pPr>
        <w:pStyle w:val="ListParagraph"/>
        <w:numPr>
          <w:ilvl w:val="0"/>
          <w:numId w:val="51"/>
        </w:numPr>
        <w:spacing w:line="360" w:lineRule="auto"/>
        <w:ind w:left="426" w:hanging="426"/>
        <w:jc w:val="both"/>
        <w:rPr>
          <w:rFonts w:ascii="Times New Roman" w:eastAsia="Calibri" w:hAnsi="Times New Roman" w:cs="Times New Roman"/>
          <w:sz w:val="24"/>
          <w:szCs w:val="24"/>
        </w:rPr>
      </w:pPr>
      <w:r w:rsidRPr="00417BF6">
        <w:rPr>
          <w:rFonts w:ascii="Times New Roman" w:eastAsia="Calibri" w:hAnsi="Times New Roman" w:cs="Times New Roman"/>
          <w:b/>
          <w:sz w:val="24"/>
          <w:szCs w:val="24"/>
        </w:rPr>
        <w:t>A kiválasztó szövetek</w:t>
      </w:r>
      <w:r w:rsidRPr="00417BF6">
        <w:rPr>
          <w:rFonts w:ascii="Times New Roman" w:eastAsia="Calibri" w:hAnsi="Times New Roman" w:cs="Times New Roman"/>
          <w:sz w:val="24"/>
          <w:szCs w:val="24"/>
        </w:rPr>
        <w:t xml:space="preserve"> gyantákat, nektárt, tejnedvet, illóanyagokat termelnek.</w:t>
      </w:r>
    </w:p>
    <w:p w14:paraId="313CE183" w14:textId="17CCA177" w:rsidR="00B02388" w:rsidRPr="00417BF6" w:rsidRDefault="00B02388" w:rsidP="00EC6B7B">
      <w:pPr>
        <w:spacing w:line="360" w:lineRule="auto"/>
        <w:contextualSpacing/>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Állati szövetek</w:t>
      </w:r>
      <w:r w:rsidR="006D6315" w:rsidRPr="00417BF6">
        <w:rPr>
          <w:rFonts w:ascii="Times New Roman" w:eastAsia="Calibri" w:hAnsi="Times New Roman" w:cs="Times New Roman"/>
          <w:b/>
          <w:sz w:val="24"/>
          <w:szCs w:val="24"/>
        </w:rPr>
        <w:t xml:space="preserve"> négyfélék lehetnek:</w:t>
      </w:r>
    </w:p>
    <w:p w14:paraId="416C0D43" w14:textId="77777777" w:rsidR="00B02388" w:rsidRPr="00417BF6" w:rsidRDefault="00B02388" w:rsidP="00EC6B7B">
      <w:pPr>
        <w:pStyle w:val="ListParagraph"/>
        <w:numPr>
          <w:ilvl w:val="0"/>
          <w:numId w:val="52"/>
        </w:numPr>
        <w:spacing w:line="360" w:lineRule="auto"/>
        <w:ind w:left="426" w:hanging="426"/>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Hámszövetek</w:t>
      </w:r>
    </w:p>
    <w:p w14:paraId="6945A9B1" w14:textId="0802043F"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Fedőhámok</w:t>
      </w:r>
      <w:r w:rsidRPr="00417BF6">
        <w:rPr>
          <w:rFonts w:ascii="Times New Roman" w:eastAsia="Calibri" w:hAnsi="Times New Roman" w:cs="Times New Roman"/>
          <w:bCs/>
          <w:sz w:val="24"/>
          <w:szCs w:val="24"/>
        </w:rPr>
        <w:t>:</w:t>
      </w:r>
      <w:r w:rsidR="005C5DC0" w:rsidRPr="00417BF6">
        <w:rPr>
          <w:rFonts w:ascii="Times New Roman" w:eastAsia="Calibri" w:hAnsi="Times New Roman" w:cs="Times New Roman"/>
          <w:bCs/>
          <w:sz w:val="24"/>
          <w:szCs w:val="24"/>
        </w:rPr>
        <w:t xml:space="preserve"> </w:t>
      </w:r>
      <w:r w:rsidR="00A71EB5">
        <w:rPr>
          <w:rFonts w:ascii="Times New Roman" w:eastAsia="Calibri" w:hAnsi="Times New Roman" w:cs="Times New Roman"/>
          <w:bCs/>
          <w:sz w:val="24"/>
          <w:szCs w:val="24"/>
        </w:rPr>
        <w:t>l</w:t>
      </w:r>
      <w:r w:rsidRPr="00417BF6">
        <w:rPr>
          <w:rFonts w:ascii="Times New Roman" w:eastAsia="Calibri" w:hAnsi="Times New Roman" w:cs="Times New Roman"/>
          <w:bCs/>
          <w:sz w:val="24"/>
          <w:szCs w:val="24"/>
        </w:rPr>
        <w:t>ehetnek egy</w:t>
      </w:r>
      <w:r w:rsidR="00A71EB5">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 xml:space="preserve"> vagy többrétegűek, részt vesznek a bőr alkotásában, az üreges szervek felépítésében (tápcsatorna, légutak, szív).</w:t>
      </w:r>
    </w:p>
    <w:p w14:paraId="308BC9C9" w14:textId="496FE477"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Mirigyhámok</w:t>
      </w:r>
      <w:r w:rsidRPr="00417BF6">
        <w:rPr>
          <w:rFonts w:ascii="Times New Roman" w:eastAsia="Calibri" w:hAnsi="Times New Roman" w:cs="Times New Roman"/>
          <w:bCs/>
          <w:sz w:val="24"/>
          <w:szCs w:val="24"/>
        </w:rPr>
        <w:t xml:space="preserve">: </w:t>
      </w:r>
      <w:r w:rsidR="00A71EB5">
        <w:rPr>
          <w:rFonts w:ascii="Times New Roman" w:eastAsia="Calibri" w:hAnsi="Times New Roman" w:cs="Times New Roman"/>
          <w:bCs/>
          <w:sz w:val="24"/>
          <w:szCs w:val="24"/>
        </w:rPr>
        <w:t>r</w:t>
      </w:r>
      <w:r w:rsidRPr="00417BF6">
        <w:rPr>
          <w:rFonts w:ascii="Times New Roman" w:eastAsia="Calibri" w:hAnsi="Times New Roman" w:cs="Times New Roman"/>
          <w:bCs/>
          <w:sz w:val="24"/>
          <w:szCs w:val="24"/>
        </w:rPr>
        <w:t>észt vesznek a mirigyek felépítésében. A mirigyek 3 félék lehetnek</w:t>
      </w:r>
      <w:r w:rsidR="00A71EB5">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 xml:space="preserve"> külső elválasztású mirigyek vagy exokrin mirigyek (az anyagokat a bőr felületére vagy üreges szervekbe öntik), belső elválasztású vagy endokrin mirigyek (hormonokat termelnek és azokat a vérbe öntik, vegyes elválasztású mirigyek (mindkét típusú mirigyszövetet tartalmazzák</w:t>
      </w:r>
      <w:r w:rsidR="00A71EB5">
        <w:rPr>
          <w:rFonts w:ascii="Times New Roman" w:eastAsia="Calibri" w:hAnsi="Times New Roman" w:cs="Times New Roman"/>
          <w:bCs/>
          <w:sz w:val="24"/>
          <w:szCs w:val="24"/>
        </w:rPr>
        <w:t>)</w:t>
      </w:r>
      <w:r w:rsidRPr="00417BF6">
        <w:rPr>
          <w:rFonts w:ascii="Times New Roman" w:eastAsia="Calibri" w:hAnsi="Times New Roman" w:cs="Times New Roman"/>
          <w:bCs/>
          <w:sz w:val="24"/>
          <w:szCs w:val="24"/>
        </w:rPr>
        <w:t>.</w:t>
      </w:r>
    </w:p>
    <w:p w14:paraId="7DC8FFBA" w14:textId="6473EEAA"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Érzékhámok</w:t>
      </w:r>
      <w:r w:rsidRPr="00417BF6">
        <w:rPr>
          <w:rFonts w:ascii="Times New Roman" w:eastAsia="Calibri" w:hAnsi="Times New Roman" w:cs="Times New Roman"/>
          <w:bCs/>
          <w:sz w:val="24"/>
          <w:szCs w:val="24"/>
        </w:rPr>
        <w:t>:</w:t>
      </w:r>
      <w:r w:rsidR="005C5DC0" w:rsidRPr="00417BF6">
        <w:rPr>
          <w:rFonts w:ascii="Times New Roman" w:eastAsia="Calibri" w:hAnsi="Times New Roman" w:cs="Times New Roman"/>
          <w:bCs/>
          <w:sz w:val="24"/>
          <w:szCs w:val="24"/>
        </w:rPr>
        <w:t xml:space="preserve"> </w:t>
      </w:r>
      <w:r w:rsidR="00A71EB5">
        <w:rPr>
          <w:rFonts w:ascii="Times New Roman" w:eastAsia="Calibri" w:hAnsi="Times New Roman" w:cs="Times New Roman"/>
          <w:bCs/>
          <w:sz w:val="24"/>
          <w:szCs w:val="24"/>
        </w:rPr>
        <w:t>r</w:t>
      </w:r>
      <w:r w:rsidRPr="00417BF6">
        <w:rPr>
          <w:rFonts w:ascii="Times New Roman" w:eastAsia="Calibri" w:hAnsi="Times New Roman" w:cs="Times New Roman"/>
          <w:bCs/>
          <w:sz w:val="24"/>
          <w:szCs w:val="24"/>
        </w:rPr>
        <w:t>észt vesznek az érzékszervek felépítésében.</w:t>
      </w:r>
    </w:p>
    <w:p w14:paraId="7413A1F2" w14:textId="77777777" w:rsidR="00B02388" w:rsidRPr="00417BF6" w:rsidRDefault="00B02388" w:rsidP="00EC6B7B">
      <w:pPr>
        <w:pStyle w:val="ListParagraph"/>
        <w:numPr>
          <w:ilvl w:val="0"/>
          <w:numId w:val="52"/>
        </w:numPr>
        <w:spacing w:line="360" w:lineRule="auto"/>
        <w:ind w:left="426" w:hanging="426"/>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Kötőszövetek</w:t>
      </w:r>
    </w:p>
    <w:p w14:paraId="3038C5D7" w14:textId="5B09292F"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Lágy kötőszövetek</w:t>
      </w:r>
      <w:r w:rsidR="00A71EB5">
        <w:rPr>
          <w:rFonts w:ascii="Times New Roman" w:eastAsia="Calibri" w:hAnsi="Times New Roman" w:cs="Times New Roman"/>
          <w:bCs/>
          <w:sz w:val="24"/>
          <w:szCs w:val="24"/>
        </w:rPr>
        <w:t>:</w:t>
      </w:r>
      <w:r w:rsidR="005C5DC0" w:rsidRPr="00417BF6">
        <w:rPr>
          <w:rFonts w:ascii="Times New Roman" w:eastAsia="Calibri" w:hAnsi="Times New Roman" w:cs="Times New Roman"/>
          <w:bCs/>
          <w:sz w:val="24"/>
          <w:szCs w:val="24"/>
        </w:rPr>
        <w:t xml:space="preserve"> </w:t>
      </w:r>
      <w:r w:rsidR="00A71EB5">
        <w:rPr>
          <w:rFonts w:ascii="Times New Roman" w:eastAsia="Calibri" w:hAnsi="Times New Roman" w:cs="Times New Roman"/>
          <w:bCs/>
          <w:sz w:val="24"/>
          <w:szCs w:val="24"/>
        </w:rPr>
        <w:t>k</w:t>
      </w:r>
      <w:r w:rsidRPr="00417BF6">
        <w:rPr>
          <w:rFonts w:ascii="Times New Roman" w:eastAsia="Calibri" w:hAnsi="Times New Roman" w:cs="Times New Roman"/>
          <w:bCs/>
          <w:sz w:val="24"/>
          <w:szCs w:val="24"/>
        </w:rPr>
        <w:t>ülönböző szerkezetűek, nagyon változatos szerepűek, szerveket kapcsolnak egymáshoz, részt vesznek egyes szerveket borító kötőszövetes tok felépítésében, más szöveteket táplálnak, zsírokat halmoznak fel, termelik a vér alakos elemeit.</w:t>
      </w:r>
    </w:p>
    <w:p w14:paraId="4080FF83" w14:textId="77777777" w:rsidR="00A71EB5" w:rsidRDefault="00B02388" w:rsidP="00A71EB5">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Félkemény kötőszövet</w:t>
      </w:r>
      <w:r w:rsidR="00A71EB5">
        <w:rPr>
          <w:rFonts w:ascii="Times New Roman" w:eastAsia="Calibri" w:hAnsi="Times New Roman" w:cs="Times New Roman"/>
          <w:b/>
          <w:sz w:val="24"/>
          <w:szCs w:val="24"/>
        </w:rPr>
        <w:t>:</w:t>
      </w:r>
      <w:r w:rsidRPr="00417BF6">
        <w:rPr>
          <w:rFonts w:ascii="Times New Roman" w:eastAsia="Calibri" w:hAnsi="Times New Roman" w:cs="Times New Roman"/>
          <w:bCs/>
          <w:sz w:val="24"/>
          <w:szCs w:val="24"/>
        </w:rPr>
        <w:t xml:space="preserve"> </w:t>
      </w:r>
      <w:r w:rsidR="00DE0854" w:rsidRPr="00417BF6">
        <w:rPr>
          <w:rFonts w:ascii="Times New Roman" w:eastAsia="Calibri" w:hAnsi="Times New Roman" w:cs="Times New Roman"/>
          <w:bCs/>
          <w:sz w:val="24"/>
          <w:szCs w:val="24"/>
        </w:rPr>
        <w:t>a p</w:t>
      </w:r>
      <w:r w:rsidRPr="00417BF6">
        <w:rPr>
          <w:rFonts w:ascii="Times New Roman" w:eastAsia="Calibri" w:hAnsi="Times New Roman" w:cs="Times New Roman"/>
          <w:bCs/>
          <w:sz w:val="24"/>
          <w:szCs w:val="24"/>
        </w:rPr>
        <w:t>orcok felépítésében található (gége, légcső, fülkagyló, csigolyák közti porckorongok stb.). Nem tartalmaz vérereket.</w:t>
      </w:r>
      <w:r w:rsidR="00DE0854" w:rsidRPr="00417BF6">
        <w:rPr>
          <w:rFonts w:ascii="Times New Roman" w:eastAsia="Calibri" w:hAnsi="Times New Roman" w:cs="Times New Roman"/>
          <w:bCs/>
          <w:sz w:val="24"/>
          <w:szCs w:val="24"/>
        </w:rPr>
        <w:t xml:space="preserve"> </w:t>
      </w:r>
    </w:p>
    <w:p w14:paraId="7F4AAAD7" w14:textId="7C3ACB17" w:rsidR="00B02388" w:rsidRPr="00A71EB5" w:rsidRDefault="00B02388" w:rsidP="00A71EB5">
      <w:pPr>
        <w:pStyle w:val="ListParagraph"/>
        <w:spacing w:line="360" w:lineRule="auto"/>
        <w:ind w:left="426"/>
        <w:jc w:val="both"/>
        <w:rPr>
          <w:rFonts w:ascii="Times New Roman" w:eastAsia="Calibri" w:hAnsi="Times New Roman" w:cs="Times New Roman"/>
          <w:bCs/>
          <w:sz w:val="24"/>
          <w:szCs w:val="24"/>
        </w:rPr>
      </w:pPr>
      <w:r w:rsidRPr="00A71EB5">
        <w:rPr>
          <w:rFonts w:ascii="Times New Roman" w:eastAsia="Calibri" w:hAnsi="Times New Roman" w:cs="Times New Roman"/>
          <w:b/>
          <w:sz w:val="24"/>
          <w:szCs w:val="24"/>
        </w:rPr>
        <w:t>Kemény kötőszövet vagy csontszövet</w:t>
      </w:r>
      <w:r w:rsidR="00A71EB5">
        <w:rPr>
          <w:rFonts w:ascii="Times New Roman" w:eastAsia="Calibri" w:hAnsi="Times New Roman" w:cs="Times New Roman"/>
          <w:b/>
          <w:sz w:val="24"/>
          <w:szCs w:val="24"/>
        </w:rPr>
        <w:t>:</w:t>
      </w:r>
      <w:r w:rsidR="00DE0854" w:rsidRPr="00A71EB5">
        <w:rPr>
          <w:rFonts w:ascii="Times New Roman" w:eastAsia="Calibri" w:hAnsi="Times New Roman" w:cs="Times New Roman"/>
          <w:bCs/>
          <w:sz w:val="24"/>
          <w:szCs w:val="24"/>
        </w:rPr>
        <w:t xml:space="preserve"> a</w:t>
      </w:r>
      <w:r w:rsidRPr="00A71EB5">
        <w:rPr>
          <w:rFonts w:ascii="Times New Roman" w:eastAsia="Calibri" w:hAnsi="Times New Roman" w:cs="Times New Roman"/>
          <w:sz w:val="24"/>
          <w:szCs w:val="24"/>
        </w:rPr>
        <w:t xml:space="preserve">lapállományát ásványi sókkal átitatott fehérje (osszein) képezi. Csontlemezekből áll, amelyek kétféleképpen helyezkednek el. A </w:t>
      </w:r>
      <w:r w:rsidRPr="00E02095">
        <w:rPr>
          <w:rFonts w:ascii="Times New Roman" w:eastAsia="Calibri" w:hAnsi="Times New Roman" w:cs="Times New Roman"/>
          <w:b/>
          <w:bCs/>
          <w:sz w:val="24"/>
          <w:szCs w:val="24"/>
        </w:rPr>
        <w:t>tömör csontszövet</w:t>
      </w:r>
      <w:r w:rsidRPr="00A71EB5">
        <w:rPr>
          <w:rFonts w:ascii="Times New Roman" w:eastAsia="Calibri" w:hAnsi="Times New Roman" w:cs="Times New Roman"/>
          <w:sz w:val="24"/>
          <w:szCs w:val="24"/>
        </w:rPr>
        <w:t>ben, koncentrikus körökben</w:t>
      </w:r>
      <w:r w:rsidR="00A71EB5">
        <w:rPr>
          <w:rFonts w:ascii="Times New Roman" w:eastAsia="Calibri" w:hAnsi="Times New Roman" w:cs="Times New Roman"/>
          <w:sz w:val="24"/>
          <w:szCs w:val="24"/>
        </w:rPr>
        <w:t xml:space="preserve">, </w:t>
      </w:r>
      <w:r w:rsidRPr="00A71EB5">
        <w:rPr>
          <w:rFonts w:ascii="Times New Roman" w:eastAsia="Calibri" w:hAnsi="Times New Roman" w:cs="Times New Roman"/>
          <w:sz w:val="24"/>
          <w:szCs w:val="24"/>
        </w:rPr>
        <w:t xml:space="preserve">vérereket és idegeket tartalmazó csatornák körül. A </w:t>
      </w:r>
      <w:r w:rsidRPr="00E02095">
        <w:rPr>
          <w:rFonts w:ascii="Times New Roman" w:eastAsia="Calibri" w:hAnsi="Times New Roman" w:cs="Times New Roman"/>
          <w:b/>
          <w:bCs/>
          <w:sz w:val="24"/>
          <w:szCs w:val="24"/>
        </w:rPr>
        <w:t>szivacsos csontszövet</w:t>
      </w:r>
      <w:r w:rsidRPr="00A71EB5">
        <w:rPr>
          <w:rFonts w:ascii="Times New Roman" w:eastAsia="Calibri" w:hAnsi="Times New Roman" w:cs="Times New Roman"/>
          <w:sz w:val="24"/>
          <w:szCs w:val="24"/>
        </w:rPr>
        <w:t xml:space="preserve">ben a lemezek metszik egymást, hézagokat zárnak közre. Tömör csontszövet alkotja a hosszú csontok középső részét és a lapos és rövid csontok felszínét. Szivacsos csontszövet alkotja a hosszú csontok végrészeit és a lapos és rövid csontok belsejét. </w:t>
      </w:r>
    </w:p>
    <w:p w14:paraId="6E88EB9F" w14:textId="77777777" w:rsidR="00B02388" w:rsidRPr="00417BF6" w:rsidRDefault="00B02388" w:rsidP="00EC6B7B">
      <w:pPr>
        <w:pStyle w:val="ListParagraph"/>
        <w:numPr>
          <w:ilvl w:val="0"/>
          <w:numId w:val="52"/>
        </w:numPr>
        <w:spacing w:line="360" w:lineRule="auto"/>
        <w:ind w:left="426" w:hanging="426"/>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lastRenderedPageBreak/>
        <w:t>Izomszövetek</w:t>
      </w:r>
    </w:p>
    <w:p w14:paraId="15C413CC" w14:textId="4FB5F453"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E02095">
        <w:rPr>
          <w:rFonts w:ascii="Times New Roman" w:eastAsia="Calibri" w:hAnsi="Times New Roman" w:cs="Times New Roman"/>
          <w:b/>
          <w:sz w:val="24"/>
          <w:szCs w:val="24"/>
        </w:rPr>
        <w:t>Harántcsíkolt izomszövet</w:t>
      </w:r>
      <w:r w:rsidR="00E02095">
        <w:rPr>
          <w:rFonts w:ascii="Times New Roman" w:eastAsia="Calibri" w:hAnsi="Times New Roman" w:cs="Times New Roman"/>
          <w:bCs/>
          <w:sz w:val="24"/>
          <w:szCs w:val="24"/>
        </w:rPr>
        <w:t xml:space="preserve">: </w:t>
      </w:r>
      <w:r w:rsidR="005C5DC0" w:rsidRPr="00417BF6">
        <w:rPr>
          <w:rFonts w:ascii="Times New Roman" w:eastAsia="Calibri" w:hAnsi="Times New Roman" w:cs="Times New Roman"/>
          <w:bCs/>
          <w:sz w:val="24"/>
          <w:szCs w:val="24"/>
        </w:rPr>
        <w:t>f</w:t>
      </w:r>
      <w:r w:rsidRPr="00417BF6">
        <w:rPr>
          <w:rFonts w:ascii="Times New Roman" w:eastAsia="Calibri" w:hAnsi="Times New Roman" w:cs="Times New Roman"/>
          <w:bCs/>
          <w:sz w:val="24"/>
          <w:szCs w:val="24"/>
        </w:rPr>
        <w:t>őleg a vázizmokban és kisebb mértékben egyes belső szervekben (nyelv, garat, gége, nyelőcső) található. Sejtjei hosszúak, több sejtmagvúak.</w:t>
      </w:r>
    </w:p>
    <w:p w14:paraId="1E383547" w14:textId="2DFC1CA4" w:rsidR="00B02388" w:rsidRPr="00417BF6" w:rsidRDefault="00B02388" w:rsidP="00EC6B7B">
      <w:pPr>
        <w:pStyle w:val="ListParagraph"/>
        <w:spacing w:line="360" w:lineRule="auto"/>
        <w:ind w:left="426"/>
        <w:jc w:val="both"/>
        <w:rPr>
          <w:rFonts w:ascii="Times New Roman" w:eastAsia="Calibri" w:hAnsi="Times New Roman" w:cs="Times New Roman"/>
          <w:bCs/>
          <w:sz w:val="24"/>
          <w:szCs w:val="24"/>
        </w:rPr>
      </w:pPr>
      <w:r w:rsidRPr="00E02095">
        <w:rPr>
          <w:rFonts w:ascii="Times New Roman" w:eastAsia="Calibri" w:hAnsi="Times New Roman" w:cs="Times New Roman"/>
          <w:b/>
          <w:sz w:val="24"/>
          <w:szCs w:val="24"/>
        </w:rPr>
        <w:t>Sima izomszövet</w:t>
      </w:r>
      <w:r w:rsidR="00E02095">
        <w:rPr>
          <w:rFonts w:ascii="Times New Roman" w:eastAsia="Calibri" w:hAnsi="Times New Roman" w:cs="Times New Roman"/>
          <w:b/>
          <w:sz w:val="24"/>
          <w:szCs w:val="24"/>
        </w:rPr>
        <w:t>:</w:t>
      </w:r>
      <w:r w:rsidR="005C5DC0" w:rsidRPr="00417BF6">
        <w:rPr>
          <w:rFonts w:ascii="Times New Roman" w:eastAsia="Calibri" w:hAnsi="Times New Roman" w:cs="Times New Roman"/>
          <w:bCs/>
          <w:sz w:val="24"/>
          <w:szCs w:val="24"/>
        </w:rPr>
        <w:t xml:space="preserve"> </w:t>
      </w:r>
      <w:r w:rsidRPr="00417BF6">
        <w:rPr>
          <w:rFonts w:ascii="Times New Roman" w:eastAsia="Calibri" w:hAnsi="Times New Roman" w:cs="Times New Roman"/>
          <w:bCs/>
          <w:sz w:val="24"/>
          <w:szCs w:val="24"/>
        </w:rPr>
        <w:t>belső szervek falában helyezkedik el. Az orsó alakú sejtekben egy sejtmag található.</w:t>
      </w:r>
    </w:p>
    <w:p w14:paraId="6D60B929" w14:textId="27E97C07" w:rsidR="00B02388" w:rsidRPr="00417BF6" w:rsidRDefault="00E02095" w:rsidP="00EC6B7B">
      <w:pPr>
        <w:pStyle w:val="ListParagraph"/>
        <w:spacing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
          <w:sz w:val="24"/>
          <w:szCs w:val="24"/>
        </w:rPr>
        <w:t>S</w:t>
      </w:r>
      <w:r w:rsidR="00B02388" w:rsidRPr="00E02095">
        <w:rPr>
          <w:rFonts w:ascii="Times New Roman" w:eastAsia="Calibri" w:hAnsi="Times New Roman" w:cs="Times New Roman"/>
          <w:b/>
          <w:sz w:val="24"/>
          <w:szCs w:val="24"/>
        </w:rPr>
        <w:t>zívizomszövet</w:t>
      </w:r>
      <w:r>
        <w:rPr>
          <w:rFonts w:ascii="Times New Roman" w:eastAsia="Calibri" w:hAnsi="Times New Roman" w:cs="Times New Roman"/>
          <w:b/>
          <w:sz w:val="24"/>
          <w:szCs w:val="24"/>
        </w:rPr>
        <w:t xml:space="preserve">: </w:t>
      </w:r>
      <w:r w:rsidR="005C5DC0" w:rsidRPr="00417BF6">
        <w:rPr>
          <w:rFonts w:ascii="Times New Roman" w:eastAsia="Calibri" w:hAnsi="Times New Roman" w:cs="Times New Roman"/>
          <w:bCs/>
          <w:sz w:val="24"/>
          <w:szCs w:val="24"/>
        </w:rPr>
        <w:t>h</w:t>
      </w:r>
      <w:r w:rsidR="00B02388" w:rsidRPr="00417BF6">
        <w:rPr>
          <w:rFonts w:ascii="Times New Roman" w:eastAsia="Calibri" w:hAnsi="Times New Roman" w:cs="Times New Roman"/>
          <w:bCs/>
          <w:sz w:val="24"/>
          <w:szCs w:val="24"/>
        </w:rPr>
        <w:t>arántcsíkolt izomsejtek alkotják egyetlen központi elhelyezkedésű sejtmaggal.</w:t>
      </w:r>
    </w:p>
    <w:p w14:paraId="1651A221" w14:textId="77777777" w:rsidR="00B02388" w:rsidRPr="00417BF6" w:rsidRDefault="00B02388" w:rsidP="00EC6B7B">
      <w:pPr>
        <w:pStyle w:val="ListParagraph"/>
        <w:numPr>
          <w:ilvl w:val="0"/>
          <w:numId w:val="52"/>
        </w:numPr>
        <w:spacing w:after="0" w:line="360" w:lineRule="auto"/>
        <w:ind w:left="426" w:hanging="426"/>
        <w:jc w:val="both"/>
        <w:rPr>
          <w:rFonts w:ascii="Times New Roman" w:eastAsia="Calibri" w:hAnsi="Times New Roman" w:cs="Times New Roman"/>
          <w:b/>
          <w:sz w:val="24"/>
          <w:szCs w:val="24"/>
        </w:rPr>
      </w:pPr>
      <w:r w:rsidRPr="00417BF6">
        <w:rPr>
          <w:rFonts w:ascii="Times New Roman" w:eastAsia="Calibri" w:hAnsi="Times New Roman" w:cs="Times New Roman"/>
          <w:b/>
          <w:sz w:val="24"/>
          <w:szCs w:val="24"/>
        </w:rPr>
        <w:t>Az idegszövet</w:t>
      </w:r>
    </w:p>
    <w:p w14:paraId="54C585D5" w14:textId="58D2382E" w:rsidR="00B02388" w:rsidRPr="00417BF6" w:rsidRDefault="00B02388" w:rsidP="00EC6B7B">
      <w:pPr>
        <w:pStyle w:val="ListParagraph"/>
        <w:spacing w:after="0" w:line="360" w:lineRule="auto"/>
        <w:ind w:left="426"/>
        <w:jc w:val="both"/>
        <w:rPr>
          <w:rFonts w:ascii="Times New Roman" w:eastAsia="Calibri" w:hAnsi="Times New Roman" w:cs="Times New Roman"/>
          <w:sz w:val="24"/>
          <w:szCs w:val="24"/>
        </w:rPr>
      </w:pPr>
      <w:r w:rsidRPr="00E02095">
        <w:rPr>
          <w:rFonts w:ascii="Times New Roman" w:eastAsia="Calibri" w:hAnsi="Times New Roman" w:cs="Times New Roman"/>
          <w:i/>
          <w:iCs/>
          <w:sz w:val="24"/>
          <w:szCs w:val="24"/>
        </w:rPr>
        <w:t>Idegsejtekből</w:t>
      </w:r>
      <w:r w:rsidRPr="00417BF6">
        <w:rPr>
          <w:rFonts w:ascii="Times New Roman" w:eastAsia="Calibri" w:hAnsi="Times New Roman" w:cs="Times New Roman"/>
          <w:sz w:val="24"/>
          <w:szCs w:val="24"/>
        </w:rPr>
        <w:t xml:space="preserve"> és</w:t>
      </w:r>
      <w:r w:rsidR="005C5DC0" w:rsidRPr="00417BF6">
        <w:rPr>
          <w:rFonts w:ascii="Times New Roman" w:eastAsia="Calibri" w:hAnsi="Times New Roman" w:cs="Times New Roman"/>
          <w:sz w:val="24"/>
          <w:szCs w:val="24"/>
        </w:rPr>
        <w:t xml:space="preserve"> </w:t>
      </w:r>
      <w:r w:rsidRPr="00E02095">
        <w:rPr>
          <w:rFonts w:ascii="Times New Roman" w:eastAsia="Calibri" w:hAnsi="Times New Roman" w:cs="Times New Roman"/>
          <w:i/>
          <w:iCs/>
          <w:sz w:val="24"/>
          <w:szCs w:val="24"/>
        </w:rPr>
        <w:t>gliasejtekből</w:t>
      </w:r>
      <w:r w:rsidRPr="00417BF6">
        <w:rPr>
          <w:rFonts w:ascii="Times New Roman" w:eastAsia="Calibri" w:hAnsi="Times New Roman" w:cs="Times New Roman"/>
          <w:sz w:val="24"/>
          <w:szCs w:val="24"/>
        </w:rPr>
        <w:t xml:space="preserve"> áll. Az </w:t>
      </w:r>
      <w:r w:rsidRPr="00A60639">
        <w:rPr>
          <w:rFonts w:ascii="Times New Roman" w:eastAsia="Calibri" w:hAnsi="Times New Roman" w:cs="Times New Roman"/>
          <w:i/>
          <w:iCs/>
          <w:sz w:val="24"/>
          <w:szCs w:val="24"/>
        </w:rPr>
        <w:t>idegsejtek</w:t>
      </w:r>
      <w:r w:rsidRPr="00417BF6">
        <w:rPr>
          <w:rFonts w:ascii="Times New Roman" w:eastAsia="Calibri" w:hAnsi="Times New Roman" w:cs="Times New Roman"/>
          <w:sz w:val="24"/>
          <w:szCs w:val="24"/>
        </w:rPr>
        <w:t xml:space="preserve"> impulzusokat gerjesztenek és továbbítanak.    </w:t>
      </w:r>
    </w:p>
    <w:p w14:paraId="38AC1EE9" w14:textId="33D884C1" w:rsidR="00B02388" w:rsidRPr="00417BF6" w:rsidRDefault="00B02388" w:rsidP="00EC6B7B">
      <w:pPr>
        <w:pStyle w:val="ListParagraph"/>
        <w:spacing w:after="0" w:line="360" w:lineRule="auto"/>
        <w:ind w:left="426"/>
        <w:jc w:val="both"/>
        <w:rPr>
          <w:rFonts w:ascii="Times New Roman" w:eastAsia="Calibri" w:hAnsi="Times New Roman" w:cs="Times New Roman"/>
          <w:sz w:val="24"/>
          <w:szCs w:val="24"/>
        </w:rPr>
      </w:pPr>
      <w:r w:rsidRPr="00417BF6">
        <w:rPr>
          <w:rFonts w:ascii="Times New Roman" w:eastAsia="Calibri" w:hAnsi="Times New Roman" w:cs="Times New Roman"/>
          <w:sz w:val="24"/>
          <w:szCs w:val="24"/>
        </w:rPr>
        <w:t xml:space="preserve">Az </w:t>
      </w:r>
      <w:r w:rsidRPr="00A60639">
        <w:rPr>
          <w:rFonts w:ascii="Times New Roman" w:eastAsia="Calibri" w:hAnsi="Times New Roman" w:cs="Times New Roman"/>
          <w:i/>
          <w:iCs/>
          <w:sz w:val="24"/>
          <w:szCs w:val="24"/>
        </w:rPr>
        <w:t>idegsejt</w:t>
      </w:r>
      <w:r w:rsidRPr="00417BF6">
        <w:rPr>
          <w:rFonts w:ascii="Times New Roman" w:eastAsia="Calibri" w:hAnsi="Times New Roman" w:cs="Times New Roman"/>
          <w:sz w:val="24"/>
          <w:szCs w:val="24"/>
        </w:rPr>
        <w:t xml:space="preserve"> sejttestből és nyúlványokból (dendritekből és egy axonból vagy tengelynyúlványból</w:t>
      </w:r>
      <w:r w:rsidR="00A60639">
        <w:rPr>
          <w:rFonts w:ascii="Times New Roman" w:eastAsia="Calibri" w:hAnsi="Times New Roman" w:cs="Times New Roman"/>
          <w:sz w:val="24"/>
          <w:szCs w:val="24"/>
        </w:rPr>
        <w:t xml:space="preserve">) </w:t>
      </w:r>
      <w:r w:rsidR="00A60639" w:rsidRPr="00417BF6">
        <w:rPr>
          <w:rFonts w:ascii="Times New Roman" w:eastAsia="Calibri" w:hAnsi="Times New Roman" w:cs="Times New Roman"/>
          <w:sz w:val="24"/>
          <w:szCs w:val="24"/>
        </w:rPr>
        <w:t>áll</w:t>
      </w:r>
      <w:r w:rsidRPr="00417BF6">
        <w:rPr>
          <w:rFonts w:ascii="Times New Roman" w:eastAsia="Calibri" w:hAnsi="Times New Roman" w:cs="Times New Roman"/>
          <w:sz w:val="24"/>
          <w:szCs w:val="24"/>
        </w:rPr>
        <w:t>. A sejttestek alkotják az idegrendszer szürke állományát</w:t>
      </w:r>
      <w:r w:rsidR="00DE0854" w:rsidRPr="00417BF6">
        <w:rPr>
          <w:rFonts w:ascii="Times New Roman" w:eastAsia="Calibri" w:hAnsi="Times New Roman" w:cs="Times New Roman"/>
          <w:sz w:val="24"/>
          <w:szCs w:val="24"/>
        </w:rPr>
        <w:t>,</w:t>
      </w:r>
      <w:r w:rsidRPr="00417BF6">
        <w:rPr>
          <w:rFonts w:ascii="Times New Roman" w:eastAsia="Calibri" w:hAnsi="Times New Roman" w:cs="Times New Roman"/>
          <w:sz w:val="24"/>
          <w:szCs w:val="24"/>
        </w:rPr>
        <w:t xml:space="preserve"> a nyúlványok pedig részt vesznek az idegrendszer fehérállományának felépítésében, valamint az idegek alkotásában. Az idegsejtek </w:t>
      </w:r>
      <w:r w:rsidRPr="00A60639">
        <w:rPr>
          <w:rFonts w:ascii="Times New Roman" w:eastAsia="Calibri" w:hAnsi="Times New Roman" w:cs="Times New Roman"/>
          <w:i/>
          <w:iCs/>
          <w:sz w:val="24"/>
          <w:szCs w:val="24"/>
        </w:rPr>
        <w:t>szinapszisok</w:t>
      </w:r>
      <w:r w:rsidRPr="00417BF6">
        <w:rPr>
          <w:rFonts w:ascii="Times New Roman" w:eastAsia="Calibri" w:hAnsi="Times New Roman" w:cs="Times New Roman"/>
          <w:sz w:val="24"/>
          <w:szCs w:val="24"/>
        </w:rPr>
        <w:t xml:space="preserve"> révén teremtenek kapcsolatot egymással</w:t>
      </w:r>
      <w:r w:rsidR="005C5DC0" w:rsidRPr="00417BF6">
        <w:rPr>
          <w:rFonts w:ascii="Times New Roman" w:eastAsia="Calibri" w:hAnsi="Times New Roman" w:cs="Times New Roman"/>
          <w:sz w:val="24"/>
          <w:szCs w:val="24"/>
        </w:rPr>
        <w:t>,</w:t>
      </w:r>
      <w:r w:rsidRPr="00417BF6">
        <w:rPr>
          <w:rFonts w:ascii="Times New Roman" w:eastAsia="Calibri" w:hAnsi="Times New Roman" w:cs="Times New Roman"/>
          <w:sz w:val="24"/>
          <w:szCs w:val="24"/>
        </w:rPr>
        <w:t xml:space="preserve"> valamint a végrehajtó szervekkel. Az ingerület átvitel kémiai mediátor anyagok segítségével történik. A </w:t>
      </w:r>
      <w:r w:rsidRPr="00A60639">
        <w:rPr>
          <w:rFonts w:ascii="Times New Roman" w:eastAsia="Calibri" w:hAnsi="Times New Roman" w:cs="Times New Roman"/>
          <w:i/>
          <w:iCs/>
          <w:sz w:val="24"/>
          <w:szCs w:val="24"/>
        </w:rPr>
        <w:t>gliasejtek</w:t>
      </w:r>
      <w:r w:rsidRPr="00417BF6">
        <w:rPr>
          <w:rFonts w:ascii="Times New Roman" w:eastAsia="Calibri" w:hAnsi="Times New Roman" w:cs="Times New Roman"/>
          <w:sz w:val="24"/>
          <w:szCs w:val="24"/>
        </w:rPr>
        <w:t xml:space="preserve"> támasztják, védik, táplálják az idegsejteket, </w:t>
      </w:r>
      <w:r w:rsidRPr="00A60639">
        <w:rPr>
          <w:rFonts w:ascii="Times New Roman" w:eastAsia="Calibri" w:hAnsi="Times New Roman" w:cs="Times New Roman"/>
          <w:i/>
          <w:iCs/>
          <w:sz w:val="24"/>
          <w:szCs w:val="24"/>
        </w:rPr>
        <w:t>mielint</w:t>
      </w:r>
      <w:r w:rsidRPr="00417BF6">
        <w:rPr>
          <w:rFonts w:ascii="Times New Roman" w:eastAsia="Calibri" w:hAnsi="Times New Roman" w:cs="Times New Roman"/>
          <w:sz w:val="24"/>
          <w:szCs w:val="24"/>
        </w:rPr>
        <w:t xml:space="preserve"> termelnek és fagocitálják az elpusztult idegsejteket.</w:t>
      </w:r>
    </w:p>
    <w:p w14:paraId="3E2AA504" w14:textId="77777777" w:rsidR="00B02388" w:rsidRPr="00417BF6" w:rsidRDefault="00B02388" w:rsidP="00EC6B7B">
      <w:pPr>
        <w:spacing w:after="0" w:line="360" w:lineRule="auto"/>
        <w:ind w:left="705"/>
        <w:jc w:val="both"/>
        <w:rPr>
          <w:rFonts w:ascii="Times New Roman" w:eastAsia="Calibri" w:hAnsi="Times New Roman" w:cs="Times New Roman"/>
          <w:sz w:val="24"/>
          <w:szCs w:val="24"/>
        </w:rPr>
      </w:pPr>
    </w:p>
    <w:p w14:paraId="30933880" w14:textId="77777777" w:rsidR="005C5DC0" w:rsidRPr="00417BF6" w:rsidRDefault="00B02388" w:rsidP="00EC6B7B">
      <w:pPr>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Az élő szervezetek szerkezete</w:t>
      </w:r>
      <w:r w:rsidR="005C5DC0" w:rsidRPr="00417BF6">
        <w:rPr>
          <w:rFonts w:ascii="Times New Roman" w:hAnsi="Times New Roman" w:cs="Times New Roman"/>
          <w:b/>
          <w:sz w:val="24"/>
          <w:szCs w:val="24"/>
        </w:rPr>
        <w:t xml:space="preserve"> </w:t>
      </w:r>
      <w:r w:rsidRPr="00417BF6">
        <w:rPr>
          <w:rFonts w:ascii="Times New Roman" w:hAnsi="Times New Roman" w:cs="Times New Roman"/>
          <w:b/>
          <w:sz w:val="24"/>
          <w:szCs w:val="24"/>
        </w:rPr>
        <w:t>és alapvető életműködései</w:t>
      </w:r>
      <w:r w:rsidR="005C5DC0" w:rsidRPr="00417BF6">
        <w:rPr>
          <w:rFonts w:ascii="Times New Roman" w:hAnsi="Times New Roman" w:cs="Times New Roman"/>
          <w:b/>
          <w:sz w:val="24"/>
          <w:szCs w:val="24"/>
        </w:rPr>
        <w:t xml:space="preserve"> </w:t>
      </w:r>
    </w:p>
    <w:p w14:paraId="0509522A" w14:textId="17283006" w:rsidR="00B02388" w:rsidRPr="00417BF6" w:rsidRDefault="005C5DC0" w:rsidP="00EC6B7B">
      <w:pPr>
        <w:spacing w:line="360" w:lineRule="auto"/>
        <w:jc w:val="both"/>
        <w:rPr>
          <w:rFonts w:ascii="Times New Roman" w:hAnsi="Times New Roman" w:cs="Times New Roman"/>
          <w:b/>
          <w:sz w:val="24"/>
          <w:szCs w:val="24"/>
        </w:rPr>
      </w:pPr>
      <w:r w:rsidRPr="00417BF6">
        <w:rPr>
          <w:rFonts w:ascii="Times New Roman" w:hAnsi="Times New Roman" w:cs="Times New Roman"/>
          <w:b/>
          <w:sz w:val="24"/>
          <w:szCs w:val="24"/>
        </w:rPr>
        <w:t xml:space="preserve">Az élő szervezetek három </w:t>
      </w:r>
      <w:r w:rsidR="00B02388" w:rsidRPr="00417BF6">
        <w:rPr>
          <w:rFonts w:ascii="Times New Roman" w:hAnsi="Times New Roman" w:cs="Times New Roman"/>
          <w:b/>
          <w:sz w:val="24"/>
          <w:szCs w:val="24"/>
        </w:rPr>
        <w:t>alapvető életműködés</w:t>
      </w:r>
      <w:r w:rsidRPr="00417BF6">
        <w:rPr>
          <w:rFonts w:ascii="Times New Roman" w:hAnsi="Times New Roman" w:cs="Times New Roman"/>
          <w:b/>
          <w:sz w:val="24"/>
          <w:szCs w:val="24"/>
        </w:rPr>
        <w:t>t végeznek</w:t>
      </w:r>
      <w:r w:rsidR="00A11E67">
        <w:rPr>
          <w:rFonts w:ascii="Times New Roman" w:hAnsi="Times New Roman" w:cs="Times New Roman"/>
          <w:b/>
          <w:sz w:val="24"/>
          <w:szCs w:val="24"/>
        </w:rPr>
        <w:t>,</w:t>
      </w:r>
      <w:r w:rsidRPr="00417BF6">
        <w:rPr>
          <w:rFonts w:ascii="Times New Roman" w:hAnsi="Times New Roman" w:cs="Times New Roman"/>
          <w:b/>
          <w:sz w:val="24"/>
          <w:szCs w:val="24"/>
        </w:rPr>
        <w:t xml:space="preserve"> és ezeket az életműködéseket a következő rendszerek vagy készülékek végzik:</w:t>
      </w:r>
    </w:p>
    <w:p w14:paraId="51A1C237" w14:textId="1D8DE66C" w:rsidR="00B02388" w:rsidRPr="00417BF6" w:rsidRDefault="00B02388" w:rsidP="00EC6B7B">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Kapcsolatteremt</w:t>
      </w:r>
      <w:r w:rsidR="005C5DC0" w:rsidRPr="00417BF6">
        <w:rPr>
          <w:rFonts w:ascii="Times New Roman" w:hAnsi="Times New Roman" w:cs="Times New Roman"/>
          <w:bCs/>
          <w:sz w:val="24"/>
          <w:szCs w:val="24"/>
        </w:rPr>
        <w:t>ő életműködés, amelyet az</w:t>
      </w:r>
      <w:r w:rsidRPr="00417BF6">
        <w:rPr>
          <w:rFonts w:ascii="Times New Roman" w:hAnsi="Times New Roman" w:cs="Times New Roman"/>
          <w:bCs/>
          <w:sz w:val="24"/>
          <w:szCs w:val="24"/>
        </w:rPr>
        <w:t xml:space="preserve"> érzékszervek, idegrendszer, csont</w:t>
      </w:r>
      <w:r w:rsidR="00A11E67">
        <w:rPr>
          <w:rFonts w:ascii="Times New Roman" w:hAnsi="Times New Roman" w:cs="Times New Roman"/>
          <w:bCs/>
          <w:sz w:val="24"/>
          <w:szCs w:val="24"/>
        </w:rPr>
        <w:t>-</w:t>
      </w:r>
      <w:r w:rsidRPr="00417BF6">
        <w:rPr>
          <w:rFonts w:ascii="Times New Roman" w:hAnsi="Times New Roman" w:cs="Times New Roman"/>
          <w:bCs/>
          <w:sz w:val="24"/>
          <w:szCs w:val="24"/>
        </w:rPr>
        <w:t xml:space="preserve"> és izomrendszer</w:t>
      </w:r>
      <w:r w:rsidR="00BD08E3" w:rsidRPr="00417BF6">
        <w:rPr>
          <w:rFonts w:ascii="Times New Roman" w:hAnsi="Times New Roman" w:cs="Times New Roman"/>
          <w:bCs/>
          <w:sz w:val="24"/>
          <w:szCs w:val="24"/>
        </w:rPr>
        <w:t xml:space="preserve"> és az </w:t>
      </w:r>
      <w:r w:rsidRPr="00417BF6">
        <w:rPr>
          <w:rFonts w:ascii="Times New Roman" w:hAnsi="Times New Roman" w:cs="Times New Roman"/>
          <w:bCs/>
          <w:sz w:val="24"/>
          <w:szCs w:val="24"/>
        </w:rPr>
        <w:t>endokrin mirigyek</w:t>
      </w:r>
      <w:r w:rsidR="005C5DC0" w:rsidRPr="00417BF6">
        <w:rPr>
          <w:rFonts w:ascii="Times New Roman" w:hAnsi="Times New Roman" w:cs="Times New Roman"/>
          <w:bCs/>
          <w:sz w:val="24"/>
          <w:szCs w:val="24"/>
        </w:rPr>
        <w:t xml:space="preserve"> tesznek lehetővé.</w:t>
      </w:r>
    </w:p>
    <w:p w14:paraId="45A49138" w14:textId="4961A386" w:rsidR="00B02388" w:rsidRPr="00417BF6" w:rsidRDefault="00B02388" w:rsidP="00EC6B7B">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Anyagforgal</w:t>
      </w:r>
      <w:r w:rsidR="005C5DC0" w:rsidRPr="00417BF6">
        <w:rPr>
          <w:rFonts w:ascii="Times New Roman" w:hAnsi="Times New Roman" w:cs="Times New Roman"/>
          <w:bCs/>
          <w:sz w:val="24"/>
          <w:szCs w:val="24"/>
        </w:rPr>
        <w:t>mi életműködés, amelye</w:t>
      </w:r>
      <w:r w:rsidR="00BD08E3" w:rsidRPr="00417BF6">
        <w:rPr>
          <w:rFonts w:ascii="Times New Roman" w:hAnsi="Times New Roman" w:cs="Times New Roman"/>
          <w:bCs/>
          <w:sz w:val="24"/>
          <w:szCs w:val="24"/>
        </w:rPr>
        <w:t>t</w:t>
      </w:r>
      <w:r w:rsidR="005C5DC0" w:rsidRPr="00417BF6">
        <w:rPr>
          <w:rFonts w:ascii="Times New Roman" w:hAnsi="Times New Roman" w:cs="Times New Roman"/>
          <w:bCs/>
          <w:sz w:val="24"/>
          <w:szCs w:val="24"/>
        </w:rPr>
        <w:t xml:space="preserve"> az </w:t>
      </w:r>
      <w:r w:rsidRPr="00417BF6">
        <w:rPr>
          <w:rFonts w:ascii="Times New Roman" w:hAnsi="Times New Roman" w:cs="Times New Roman"/>
          <w:bCs/>
          <w:sz w:val="24"/>
          <w:szCs w:val="24"/>
        </w:rPr>
        <w:t>emésztő</w:t>
      </w:r>
      <w:r w:rsidR="00A11E67">
        <w:rPr>
          <w:rFonts w:ascii="Times New Roman" w:hAnsi="Times New Roman" w:cs="Times New Roman"/>
          <w:bCs/>
          <w:sz w:val="24"/>
          <w:szCs w:val="24"/>
        </w:rPr>
        <w:t>-</w:t>
      </w:r>
      <w:r w:rsidRPr="00417BF6">
        <w:rPr>
          <w:rFonts w:ascii="Times New Roman" w:hAnsi="Times New Roman" w:cs="Times New Roman"/>
          <w:bCs/>
          <w:sz w:val="24"/>
          <w:szCs w:val="24"/>
        </w:rPr>
        <w:t>, légző</w:t>
      </w:r>
      <w:r w:rsidR="00A11E67">
        <w:rPr>
          <w:rFonts w:ascii="Times New Roman" w:hAnsi="Times New Roman" w:cs="Times New Roman"/>
          <w:bCs/>
          <w:sz w:val="24"/>
          <w:szCs w:val="24"/>
        </w:rPr>
        <w:t>-</w:t>
      </w:r>
      <w:r w:rsidRPr="00417BF6">
        <w:rPr>
          <w:rFonts w:ascii="Times New Roman" w:hAnsi="Times New Roman" w:cs="Times New Roman"/>
          <w:bCs/>
          <w:sz w:val="24"/>
          <w:szCs w:val="24"/>
        </w:rPr>
        <w:t>, keringési</w:t>
      </w:r>
      <w:r w:rsidR="00A11E67">
        <w:rPr>
          <w:rFonts w:ascii="Times New Roman" w:hAnsi="Times New Roman" w:cs="Times New Roman"/>
          <w:bCs/>
          <w:sz w:val="24"/>
          <w:szCs w:val="24"/>
        </w:rPr>
        <w:t>-</w:t>
      </w:r>
      <w:r w:rsidR="00371539" w:rsidRPr="00417BF6">
        <w:rPr>
          <w:rFonts w:ascii="Times New Roman" w:hAnsi="Times New Roman" w:cs="Times New Roman"/>
          <w:bCs/>
          <w:sz w:val="24"/>
          <w:szCs w:val="24"/>
        </w:rPr>
        <w:t xml:space="preserve"> és</w:t>
      </w:r>
      <w:r w:rsidRPr="00417BF6">
        <w:rPr>
          <w:rFonts w:ascii="Times New Roman" w:hAnsi="Times New Roman" w:cs="Times New Roman"/>
          <w:bCs/>
          <w:sz w:val="24"/>
          <w:szCs w:val="24"/>
        </w:rPr>
        <w:t xml:space="preserve"> </w:t>
      </w:r>
      <w:r w:rsidR="00A11E67">
        <w:rPr>
          <w:rFonts w:ascii="Times New Roman" w:hAnsi="Times New Roman" w:cs="Times New Roman"/>
          <w:bCs/>
          <w:sz w:val="24"/>
          <w:szCs w:val="24"/>
        </w:rPr>
        <w:t xml:space="preserve">a </w:t>
      </w:r>
      <w:r w:rsidRPr="00417BF6">
        <w:rPr>
          <w:rFonts w:ascii="Times New Roman" w:hAnsi="Times New Roman" w:cs="Times New Roman"/>
          <w:bCs/>
          <w:sz w:val="24"/>
          <w:szCs w:val="24"/>
        </w:rPr>
        <w:t>kiválasztórendszer</w:t>
      </w:r>
      <w:r w:rsidR="00371539" w:rsidRPr="00417BF6">
        <w:rPr>
          <w:rFonts w:ascii="Times New Roman" w:hAnsi="Times New Roman" w:cs="Times New Roman"/>
          <w:bCs/>
          <w:sz w:val="24"/>
          <w:szCs w:val="24"/>
        </w:rPr>
        <w:t xml:space="preserve"> végez.</w:t>
      </w:r>
    </w:p>
    <w:p w14:paraId="5563F7FF" w14:textId="114BDFC9" w:rsidR="00B02388" w:rsidRDefault="00B02388" w:rsidP="00EC6B7B">
      <w:pPr>
        <w:pStyle w:val="ListParagraph"/>
        <w:numPr>
          <w:ilvl w:val="0"/>
          <w:numId w:val="16"/>
        </w:numPr>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Szaporodá</w:t>
      </w:r>
      <w:r w:rsidR="00A11E67">
        <w:rPr>
          <w:rFonts w:ascii="Times New Roman" w:hAnsi="Times New Roman" w:cs="Times New Roman"/>
          <w:bCs/>
          <w:sz w:val="24"/>
          <w:szCs w:val="24"/>
        </w:rPr>
        <w:t>si</w:t>
      </w:r>
      <w:r w:rsidR="00371539" w:rsidRPr="00417BF6">
        <w:rPr>
          <w:rFonts w:ascii="Times New Roman" w:hAnsi="Times New Roman" w:cs="Times New Roman"/>
          <w:bCs/>
          <w:sz w:val="24"/>
          <w:szCs w:val="24"/>
        </w:rPr>
        <w:t xml:space="preserve"> életműködéseket a </w:t>
      </w:r>
      <w:r w:rsidRPr="00417BF6">
        <w:rPr>
          <w:rFonts w:ascii="Times New Roman" w:hAnsi="Times New Roman" w:cs="Times New Roman"/>
          <w:bCs/>
          <w:sz w:val="24"/>
          <w:szCs w:val="24"/>
        </w:rPr>
        <w:t>szaporítórendszer</w:t>
      </w:r>
      <w:r w:rsidR="00371539" w:rsidRPr="00417BF6">
        <w:rPr>
          <w:rFonts w:ascii="Times New Roman" w:hAnsi="Times New Roman" w:cs="Times New Roman"/>
          <w:bCs/>
          <w:sz w:val="24"/>
          <w:szCs w:val="24"/>
        </w:rPr>
        <w:t xml:space="preserve"> végzi</w:t>
      </w:r>
      <w:r w:rsidR="00BD08E3" w:rsidRPr="00417BF6">
        <w:rPr>
          <w:rFonts w:ascii="Times New Roman" w:hAnsi="Times New Roman" w:cs="Times New Roman"/>
          <w:bCs/>
          <w:sz w:val="24"/>
          <w:szCs w:val="24"/>
        </w:rPr>
        <w:t xml:space="preserve"> el</w:t>
      </w:r>
      <w:r w:rsidR="00371539" w:rsidRPr="00417BF6">
        <w:rPr>
          <w:rFonts w:ascii="Times New Roman" w:hAnsi="Times New Roman" w:cs="Times New Roman"/>
          <w:bCs/>
          <w:sz w:val="24"/>
          <w:szCs w:val="24"/>
        </w:rPr>
        <w:t>.</w:t>
      </w:r>
    </w:p>
    <w:p w14:paraId="26D4D9EC" w14:textId="77777777" w:rsidR="00A11E67" w:rsidRPr="00417BF6" w:rsidRDefault="00A11E67" w:rsidP="00A11E67">
      <w:pPr>
        <w:pStyle w:val="ListParagraph"/>
        <w:spacing w:line="360" w:lineRule="auto"/>
        <w:ind w:left="1080"/>
        <w:jc w:val="both"/>
        <w:rPr>
          <w:rFonts w:ascii="Times New Roman" w:hAnsi="Times New Roman" w:cs="Times New Roman"/>
          <w:bCs/>
          <w:sz w:val="24"/>
          <w:szCs w:val="24"/>
        </w:rPr>
      </w:pPr>
    </w:p>
    <w:p w14:paraId="3FCD79D0" w14:textId="619294D5" w:rsidR="00F25E81" w:rsidRPr="00417BF6" w:rsidRDefault="00F25E81" w:rsidP="00A11E67">
      <w:pPr>
        <w:pStyle w:val="ListParagraph"/>
        <w:numPr>
          <w:ilvl w:val="0"/>
          <w:numId w:val="17"/>
        </w:numPr>
        <w:spacing w:line="360" w:lineRule="auto"/>
        <w:ind w:left="284"/>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ANYAGFORGALMI ÉLETMŰKÖDÉSEK</w:t>
      </w:r>
    </w:p>
    <w:p w14:paraId="772DC5A1" w14:textId="6D76B931" w:rsidR="00B02388" w:rsidRPr="00417BF6"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hAnsi="Times New Roman" w:cs="Times New Roman"/>
          <w:sz w:val="24"/>
          <w:szCs w:val="24"/>
        </w:rPr>
        <w:t>Minden olyan életműködést jelentenek, amely az anyagok</w:t>
      </w:r>
      <w:r w:rsidR="00A11E67">
        <w:rPr>
          <w:rFonts w:ascii="Times New Roman" w:hAnsi="Times New Roman" w:cs="Times New Roman"/>
          <w:sz w:val="24"/>
          <w:szCs w:val="24"/>
        </w:rPr>
        <w:t xml:space="preserve"> </w:t>
      </w:r>
      <w:r w:rsidRPr="00417BF6">
        <w:rPr>
          <w:rFonts w:ascii="Times New Roman" w:hAnsi="Times New Roman" w:cs="Times New Roman"/>
          <w:sz w:val="24"/>
          <w:szCs w:val="24"/>
        </w:rPr>
        <w:t xml:space="preserve">felvételére és feldolgozására irányulnak: </w:t>
      </w:r>
      <w:r w:rsidRPr="006C1A1D">
        <w:rPr>
          <w:rFonts w:ascii="Times New Roman" w:hAnsi="Times New Roman" w:cs="Times New Roman"/>
          <w:b/>
          <w:bCs/>
          <w:sz w:val="24"/>
          <w:szCs w:val="24"/>
        </w:rPr>
        <w:t>táplálkozást</w:t>
      </w:r>
      <w:r w:rsidRPr="00417BF6">
        <w:rPr>
          <w:rFonts w:ascii="Times New Roman" w:hAnsi="Times New Roman" w:cs="Times New Roman"/>
          <w:sz w:val="24"/>
          <w:szCs w:val="24"/>
        </w:rPr>
        <w:t xml:space="preserve">, </w:t>
      </w:r>
      <w:r w:rsidRPr="006C1A1D">
        <w:rPr>
          <w:rFonts w:ascii="Times New Roman" w:hAnsi="Times New Roman" w:cs="Times New Roman"/>
          <w:b/>
          <w:bCs/>
          <w:sz w:val="24"/>
          <w:szCs w:val="24"/>
        </w:rPr>
        <w:t>légzést</w:t>
      </w:r>
      <w:r w:rsidRPr="00417BF6">
        <w:rPr>
          <w:rFonts w:ascii="Times New Roman" w:hAnsi="Times New Roman" w:cs="Times New Roman"/>
          <w:sz w:val="24"/>
          <w:szCs w:val="24"/>
        </w:rPr>
        <w:t>,</w:t>
      </w:r>
      <w:r w:rsidR="00371539" w:rsidRPr="00417BF6">
        <w:rPr>
          <w:rFonts w:ascii="Times New Roman" w:hAnsi="Times New Roman" w:cs="Times New Roman"/>
          <w:sz w:val="24"/>
          <w:szCs w:val="24"/>
        </w:rPr>
        <w:t xml:space="preserve"> </w:t>
      </w:r>
      <w:r w:rsidRPr="006C1A1D">
        <w:rPr>
          <w:rFonts w:ascii="Times New Roman" w:hAnsi="Times New Roman" w:cs="Times New Roman"/>
          <w:b/>
          <w:bCs/>
          <w:sz w:val="24"/>
          <w:szCs w:val="24"/>
        </w:rPr>
        <w:t>keringést</w:t>
      </w:r>
      <w:r w:rsidRPr="00417BF6">
        <w:rPr>
          <w:rFonts w:ascii="Times New Roman" w:hAnsi="Times New Roman" w:cs="Times New Roman"/>
          <w:sz w:val="24"/>
          <w:szCs w:val="24"/>
        </w:rPr>
        <w:t xml:space="preserve"> és </w:t>
      </w:r>
      <w:r w:rsidRPr="006C1A1D">
        <w:rPr>
          <w:rFonts w:ascii="Times New Roman" w:hAnsi="Times New Roman" w:cs="Times New Roman"/>
          <w:b/>
          <w:bCs/>
          <w:sz w:val="24"/>
          <w:szCs w:val="24"/>
        </w:rPr>
        <w:t>kiválasztást</w:t>
      </w:r>
      <w:r w:rsidRPr="00417BF6">
        <w:rPr>
          <w:rFonts w:ascii="Times New Roman" w:hAnsi="Times New Roman" w:cs="Times New Roman"/>
          <w:sz w:val="24"/>
          <w:szCs w:val="24"/>
        </w:rPr>
        <w:t>.</w:t>
      </w:r>
    </w:p>
    <w:p w14:paraId="5F07D84D" w14:textId="639FB254" w:rsidR="00BD08E3" w:rsidRPr="00417BF6" w:rsidRDefault="00BD08E3" w:rsidP="00EC6B7B">
      <w:pPr>
        <w:pStyle w:val="ListParagraph"/>
        <w:numPr>
          <w:ilvl w:val="0"/>
          <w:numId w:val="18"/>
        </w:num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lastRenderedPageBreak/>
        <w:t>Az élőlények táplálkozása</w:t>
      </w:r>
    </w:p>
    <w:p w14:paraId="5D57152A" w14:textId="590135C2" w:rsidR="00B02388" w:rsidRPr="00417BF6"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Cs/>
          <w:sz w:val="24"/>
          <w:szCs w:val="24"/>
        </w:rPr>
        <w:t>A</w:t>
      </w:r>
      <w:r w:rsidR="00BD08E3" w:rsidRPr="00417BF6">
        <w:rPr>
          <w:rFonts w:ascii="Times New Roman" w:eastAsia="Times New Roman" w:hAnsi="Times New Roman" w:cs="Times New Roman"/>
          <w:bCs/>
          <w:sz w:val="24"/>
          <w:szCs w:val="24"/>
        </w:rPr>
        <w:t xml:space="preserve">z élőlények </w:t>
      </w:r>
      <w:r w:rsidRPr="00417BF6">
        <w:rPr>
          <w:rFonts w:ascii="Times New Roman" w:eastAsia="Times New Roman" w:hAnsi="Times New Roman" w:cs="Times New Roman"/>
          <w:bCs/>
          <w:sz w:val="24"/>
          <w:szCs w:val="24"/>
        </w:rPr>
        <w:t>táplálkozás</w:t>
      </w:r>
      <w:r w:rsidR="00BD08E3" w:rsidRPr="00417BF6">
        <w:rPr>
          <w:rFonts w:ascii="Times New Roman" w:eastAsia="Times New Roman" w:hAnsi="Times New Roman" w:cs="Times New Roman"/>
          <w:bCs/>
          <w:sz w:val="24"/>
          <w:szCs w:val="24"/>
        </w:rPr>
        <w:t xml:space="preserve"> szempontjából kétfélék</w:t>
      </w:r>
      <w:r w:rsidR="00BD08E3" w:rsidRPr="00417BF6">
        <w:rPr>
          <w:rFonts w:ascii="Times New Roman" w:eastAsia="Times New Roman" w:hAnsi="Times New Roman" w:cs="Times New Roman"/>
          <w:b/>
          <w:sz w:val="24"/>
          <w:szCs w:val="24"/>
        </w:rPr>
        <w:t xml:space="preserve">: </w:t>
      </w:r>
      <w:r w:rsidRPr="006C1A1D">
        <w:rPr>
          <w:rFonts w:ascii="Times New Roman" w:hAnsi="Times New Roman" w:cs="Times New Roman"/>
          <w:b/>
          <w:bCs/>
          <w:sz w:val="24"/>
          <w:szCs w:val="24"/>
        </w:rPr>
        <w:t>autotróf</w:t>
      </w:r>
      <w:r w:rsidR="00BD08E3" w:rsidRPr="00417BF6">
        <w:rPr>
          <w:rFonts w:ascii="Times New Roman" w:hAnsi="Times New Roman" w:cs="Times New Roman"/>
          <w:sz w:val="24"/>
          <w:szCs w:val="24"/>
        </w:rPr>
        <w:t xml:space="preserve"> és </w:t>
      </w:r>
      <w:r w:rsidRPr="006C1A1D">
        <w:rPr>
          <w:rFonts w:ascii="Times New Roman" w:hAnsi="Times New Roman" w:cs="Times New Roman"/>
          <w:b/>
          <w:bCs/>
          <w:sz w:val="24"/>
          <w:szCs w:val="24"/>
        </w:rPr>
        <w:t>heterotróf</w:t>
      </w:r>
      <w:r w:rsidR="006C1A1D">
        <w:rPr>
          <w:rFonts w:ascii="Times New Roman" w:hAnsi="Times New Roman" w:cs="Times New Roman"/>
          <w:b/>
          <w:bCs/>
          <w:sz w:val="24"/>
          <w:szCs w:val="24"/>
        </w:rPr>
        <w:t xml:space="preserve"> </w:t>
      </w:r>
      <w:r w:rsidR="006C1A1D" w:rsidRPr="006C1A1D">
        <w:rPr>
          <w:rFonts w:ascii="Times New Roman" w:hAnsi="Times New Roman" w:cs="Times New Roman"/>
          <w:sz w:val="24"/>
          <w:szCs w:val="24"/>
        </w:rPr>
        <w:t>élőlények</w:t>
      </w:r>
      <w:r w:rsidR="00BD08E3" w:rsidRPr="00417BF6">
        <w:rPr>
          <w:rFonts w:ascii="Times New Roman" w:hAnsi="Times New Roman" w:cs="Times New Roman"/>
          <w:sz w:val="24"/>
          <w:szCs w:val="24"/>
        </w:rPr>
        <w:t>.</w:t>
      </w:r>
    </w:p>
    <w:p w14:paraId="70D3E484" w14:textId="1B13DA05"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Franklin Gothic Medium" w:hAnsi="Times New Roman" w:cs="Times New Roman"/>
          <w:b/>
          <w:color w:val="000000"/>
          <w:sz w:val="24"/>
          <w:szCs w:val="24"/>
          <w:lang w:eastAsia="hu-HU" w:bidi="hu-HU"/>
        </w:rPr>
        <w:t>Autotróf táplálkozás</w:t>
      </w:r>
    </w:p>
    <w:p w14:paraId="0BF28A40" w14:textId="1247341D" w:rsidR="00B02388" w:rsidRPr="00417BF6" w:rsidRDefault="00B02388" w:rsidP="00EC6B7B">
      <w:pPr>
        <w:spacing w:line="360" w:lineRule="auto"/>
        <w:jc w:val="both"/>
        <w:rPr>
          <w:rFonts w:ascii="Times New Roman" w:eastAsia="Times New Roman" w:hAnsi="Times New Roman" w:cs="Times New Roman"/>
          <w:sz w:val="24"/>
          <w:szCs w:val="24"/>
        </w:rPr>
      </w:pPr>
      <w:r w:rsidRPr="006C1A1D">
        <w:rPr>
          <w:rFonts w:ascii="Times New Roman" w:eastAsia="Times New Roman" w:hAnsi="Times New Roman" w:cs="Times New Roman"/>
          <w:b/>
          <w:bCs/>
          <w:sz w:val="24"/>
          <w:szCs w:val="24"/>
        </w:rPr>
        <w:t>Autotróf</w:t>
      </w:r>
      <w:r w:rsidRPr="00417BF6">
        <w:rPr>
          <w:rFonts w:ascii="Times New Roman" w:eastAsia="Times New Roman" w:hAnsi="Times New Roman" w:cs="Times New Roman"/>
          <w:sz w:val="24"/>
          <w:szCs w:val="24"/>
        </w:rPr>
        <w:t xml:space="preserve"> (önálló) táplálkozás során az élőlények saját maguk állítanak elő szervetlen anyagokból szerves anyagokat</w:t>
      </w:r>
      <w:r w:rsidR="00BD08E3" w:rsidRPr="00417BF6">
        <w:rPr>
          <w:rFonts w:ascii="Times New Roman" w:eastAsia="Times New Roman" w:hAnsi="Times New Roman" w:cs="Times New Roman"/>
          <w:sz w:val="24"/>
          <w:szCs w:val="24"/>
        </w:rPr>
        <w:t xml:space="preserve"> a fotoszintézis vagy a kemoszintézis folyamatában.</w:t>
      </w:r>
    </w:p>
    <w:p w14:paraId="271691E8" w14:textId="275E6D0B" w:rsidR="00B02388" w:rsidRPr="00417BF6" w:rsidRDefault="00BD08E3" w:rsidP="00EC6B7B">
      <w:pPr>
        <w:spacing w:line="360" w:lineRule="auto"/>
        <w:jc w:val="both"/>
        <w:rPr>
          <w:rFonts w:ascii="Times New Roman" w:eastAsia="Courier New" w:hAnsi="Times New Roman" w:cs="Times New Roman"/>
          <w:b/>
          <w:color w:val="000000"/>
          <w:sz w:val="24"/>
          <w:szCs w:val="24"/>
          <w:lang w:eastAsia="hu-HU" w:bidi="hu-HU"/>
        </w:rPr>
      </w:pPr>
      <w:bookmarkStart w:id="3" w:name="_Hlk43620111"/>
      <w:bookmarkStart w:id="4" w:name="_Hlk43184822"/>
      <w:r w:rsidRPr="00417BF6">
        <w:rPr>
          <w:rFonts w:ascii="Times New Roman" w:eastAsia="Courier New" w:hAnsi="Times New Roman" w:cs="Times New Roman"/>
          <w:bCs/>
          <w:color w:val="000000"/>
          <w:sz w:val="24"/>
          <w:szCs w:val="24"/>
          <w:lang w:eastAsia="hu-HU" w:bidi="hu-HU"/>
        </w:rPr>
        <w:t>A f</w:t>
      </w:r>
      <w:r w:rsidR="00B02388" w:rsidRPr="00417BF6">
        <w:rPr>
          <w:rFonts w:ascii="Times New Roman" w:eastAsia="Courier New" w:hAnsi="Times New Roman" w:cs="Times New Roman"/>
          <w:bCs/>
          <w:color w:val="000000"/>
          <w:sz w:val="24"/>
          <w:szCs w:val="24"/>
          <w:lang w:eastAsia="hu-HU" w:bidi="hu-HU"/>
        </w:rPr>
        <w:t>otoszintézi</w:t>
      </w:r>
      <w:r w:rsidRPr="00417BF6">
        <w:rPr>
          <w:rFonts w:ascii="Times New Roman" w:eastAsia="Courier New" w:hAnsi="Times New Roman" w:cs="Times New Roman"/>
          <w:bCs/>
          <w:color w:val="000000"/>
          <w:sz w:val="24"/>
          <w:szCs w:val="24"/>
          <w:lang w:eastAsia="hu-HU" w:bidi="hu-HU"/>
        </w:rPr>
        <w:t>s</w:t>
      </w:r>
      <w:r w:rsidRPr="00417BF6">
        <w:rPr>
          <w:rFonts w:ascii="Times New Roman" w:eastAsia="Courier New" w:hAnsi="Times New Roman" w:cs="Times New Roman"/>
          <w:b/>
          <w:color w:val="000000"/>
          <w:sz w:val="24"/>
          <w:szCs w:val="24"/>
          <w:lang w:eastAsia="hu-HU" w:bidi="hu-HU"/>
        </w:rPr>
        <w:t xml:space="preserve"> </w:t>
      </w:r>
      <w:r w:rsidRPr="00417BF6">
        <w:rPr>
          <w:rFonts w:ascii="Times New Roman" w:eastAsia="Times New Roman" w:hAnsi="Times New Roman" w:cs="Times New Roman"/>
          <w:sz w:val="24"/>
          <w:szCs w:val="24"/>
        </w:rPr>
        <w:t>a</w:t>
      </w:r>
      <w:r w:rsidR="00B02388" w:rsidRPr="00417BF6">
        <w:rPr>
          <w:rFonts w:ascii="Times New Roman" w:eastAsia="Times New Roman" w:hAnsi="Times New Roman" w:cs="Times New Roman"/>
          <w:sz w:val="24"/>
          <w:szCs w:val="24"/>
        </w:rPr>
        <w:t xml:space="preserve"> levelek </w:t>
      </w:r>
      <w:r w:rsidR="00B02388" w:rsidRPr="00417BF6">
        <w:rPr>
          <w:rFonts w:ascii="Times New Roman" w:eastAsia="Tahoma" w:hAnsi="Times New Roman" w:cs="Times New Roman"/>
          <w:color w:val="000000"/>
          <w:sz w:val="24"/>
          <w:szCs w:val="24"/>
          <w:lang w:eastAsia="hu-HU" w:bidi="hu-HU"/>
        </w:rPr>
        <w:t>klororoplasztiszaiban</w:t>
      </w:r>
      <w:r w:rsidR="00B02388" w:rsidRPr="00417BF6">
        <w:rPr>
          <w:rFonts w:ascii="Times New Roman" w:eastAsia="Times New Roman" w:hAnsi="Times New Roman" w:cs="Times New Roman"/>
          <w:sz w:val="24"/>
          <w:szCs w:val="24"/>
        </w:rPr>
        <w:t xml:space="preserve"> megy végbe. </w:t>
      </w:r>
      <w:bookmarkStart w:id="5" w:name="_Hlk43400050"/>
      <w:r w:rsidR="00B02388" w:rsidRPr="00417BF6">
        <w:rPr>
          <w:rFonts w:ascii="Times New Roman" w:eastAsia="Times New Roman" w:hAnsi="Times New Roman" w:cs="Times New Roman"/>
          <w:sz w:val="24"/>
          <w:szCs w:val="24"/>
        </w:rPr>
        <w:t xml:space="preserve">A kloroplasztiszok tilakoidjaiban találhatók az </w:t>
      </w:r>
      <w:r w:rsidR="00B02388" w:rsidRPr="006C1A1D">
        <w:rPr>
          <w:rFonts w:ascii="Times New Roman" w:eastAsia="Tahoma" w:hAnsi="Times New Roman" w:cs="Times New Roman"/>
          <w:i/>
          <w:iCs/>
          <w:color w:val="000000"/>
          <w:sz w:val="24"/>
          <w:szCs w:val="24"/>
          <w:lang w:eastAsia="hu-HU" w:bidi="hu-HU"/>
        </w:rPr>
        <w:t>asszimilációs pigmentek</w:t>
      </w:r>
      <w:r w:rsidR="00B02388" w:rsidRPr="00417BF6">
        <w:rPr>
          <w:rFonts w:ascii="Times New Roman" w:eastAsia="Times New Roman" w:hAnsi="Times New Roman" w:cs="Times New Roman"/>
          <w:sz w:val="24"/>
          <w:szCs w:val="24"/>
        </w:rPr>
        <w:t xml:space="preserve"> (fényelnyelő festékanyagok).</w:t>
      </w:r>
      <w:r w:rsidR="00997F2D" w:rsidRPr="00417BF6">
        <w:rPr>
          <w:rFonts w:ascii="Times New Roman" w:eastAsia="Times New Roman" w:hAnsi="Times New Roman" w:cs="Times New Roman"/>
          <w:sz w:val="24"/>
          <w:szCs w:val="24"/>
        </w:rPr>
        <w:t xml:space="preserve"> </w:t>
      </w:r>
      <w:r w:rsidR="00B02388" w:rsidRPr="00417BF6">
        <w:rPr>
          <w:rFonts w:ascii="Times New Roman" w:eastAsia="Tahoma" w:hAnsi="Times New Roman" w:cs="Times New Roman"/>
          <w:color w:val="000000"/>
          <w:sz w:val="24"/>
          <w:szCs w:val="24"/>
          <w:lang w:eastAsia="hu-HU" w:bidi="hu-HU"/>
        </w:rPr>
        <w:t>Asszimilációs pigmentek</w:t>
      </w:r>
      <w:r w:rsidR="00B02388" w:rsidRPr="00417BF6">
        <w:rPr>
          <w:rFonts w:ascii="Times New Roman" w:eastAsia="Times New Roman" w:hAnsi="Times New Roman" w:cs="Times New Roman"/>
          <w:sz w:val="24"/>
          <w:szCs w:val="24"/>
        </w:rPr>
        <w:t xml:space="preserve">: a </w:t>
      </w:r>
      <w:r w:rsidR="00B02388" w:rsidRPr="006C1A1D">
        <w:rPr>
          <w:rFonts w:ascii="Times New Roman" w:eastAsia="Times New Roman" w:hAnsi="Times New Roman" w:cs="Times New Roman"/>
          <w:i/>
          <w:iCs/>
          <w:sz w:val="24"/>
          <w:szCs w:val="24"/>
        </w:rPr>
        <w:t>klorofillek</w:t>
      </w:r>
      <w:r w:rsidR="00B02388" w:rsidRPr="00417BF6">
        <w:rPr>
          <w:rFonts w:ascii="Times New Roman" w:eastAsia="Times New Roman" w:hAnsi="Times New Roman" w:cs="Times New Roman"/>
          <w:sz w:val="24"/>
          <w:szCs w:val="24"/>
        </w:rPr>
        <w:t xml:space="preserve"> és a </w:t>
      </w:r>
      <w:r w:rsidR="00B02388" w:rsidRPr="006C1A1D">
        <w:rPr>
          <w:rFonts w:ascii="Times New Roman" w:eastAsia="Times New Roman" w:hAnsi="Times New Roman" w:cs="Times New Roman"/>
          <w:i/>
          <w:iCs/>
          <w:sz w:val="24"/>
          <w:szCs w:val="24"/>
        </w:rPr>
        <w:t>karotenoidok</w:t>
      </w:r>
      <w:r w:rsidR="00B02388" w:rsidRPr="00417BF6">
        <w:rPr>
          <w:rFonts w:ascii="Times New Roman" w:eastAsia="Times New Roman" w:hAnsi="Times New Roman" w:cs="Times New Roman"/>
          <w:sz w:val="24"/>
          <w:szCs w:val="24"/>
        </w:rPr>
        <w:t>. A klorofillok többfélék lehetnek: klorofill a,</w:t>
      </w:r>
      <w:r w:rsidR="00997F2D" w:rsidRPr="00417BF6">
        <w:rPr>
          <w:rFonts w:ascii="Times New Roman" w:eastAsia="Times New Roman" w:hAnsi="Times New Roman" w:cs="Times New Roman"/>
          <w:sz w:val="24"/>
          <w:szCs w:val="24"/>
        </w:rPr>
        <w:t xml:space="preserve"> </w:t>
      </w:r>
      <w:r w:rsidR="00B02388" w:rsidRPr="00417BF6">
        <w:rPr>
          <w:rFonts w:ascii="Times New Roman" w:eastAsia="Times New Roman" w:hAnsi="Times New Roman" w:cs="Times New Roman"/>
          <w:sz w:val="24"/>
          <w:szCs w:val="24"/>
        </w:rPr>
        <w:t>klorofill b, klorofill c. A klorofillok elnyelik, megkötik a fénysugarakat és átalakítják kémiai energiává.</w:t>
      </w:r>
      <w:r w:rsidR="00997F2D" w:rsidRPr="00417BF6">
        <w:rPr>
          <w:rFonts w:ascii="Times New Roman" w:eastAsia="Courier New" w:hAnsi="Times New Roman" w:cs="Times New Roman"/>
          <w:b/>
          <w:color w:val="000000"/>
          <w:sz w:val="24"/>
          <w:szCs w:val="24"/>
          <w:lang w:eastAsia="hu-HU" w:bidi="hu-HU"/>
        </w:rPr>
        <w:t xml:space="preserve"> </w:t>
      </w:r>
      <w:r w:rsidR="00B02388" w:rsidRPr="00417BF6">
        <w:rPr>
          <w:rFonts w:ascii="Times New Roman" w:hAnsi="Times New Roman" w:cs="Times New Roman"/>
          <w:sz w:val="24"/>
          <w:szCs w:val="24"/>
        </w:rPr>
        <w:t>A különböző típusú pigmentek mindenikére jellemző a</w:t>
      </w:r>
      <w:r w:rsidR="00997F2D" w:rsidRPr="00417BF6">
        <w:rPr>
          <w:rFonts w:ascii="Times New Roman" w:hAnsi="Times New Roman" w:cs="Times New Roman"/>
          <w:sz w:val="24"/>
          <w:szCs w:val="24"/>
        </w:rPr>
        <w:t xml:space="preserve"> </w:t>
      </w:r>
      <w:r w:rsidR="00B02388" w:rsidRPr="00417BF6">
        <w:rPr>
          <w:rFonts w:ascii="Times New Roman" w:hAnsi="Times New Roman" w:cs="Times New Roman"/>
          <w:sz w:val="24"/>
          <w:szCs w:val="24"/>
        </w:rPr>
        <w:t>fényelnyelő képesség, de közülük csak a klorofill-a molekulák</w:t>
      </w:r>
      <w:r w:rsidR="00997F2D" w:rsidRPr="00417BF6">
        <w:rPr>
          <w:rFonts w:ascii="Times New Roman" w:hAnsi="Times New Roman" w:cs="Times New Roman"/>
          <w:sz w:val="24"/>
          <w:szCs w:val="24"/>
        </w:rPr>
        <w:t xml:space="preserve"> </w:t>
      </w:r>
      <w:r w:rsidR="00B02388" w:rsidRPr="00417BF6">
        <w:rPr>
          <w:rFonts w:ascii="Times New Roman" w:hAnsi="Times New Roman" w:cs="Times New Roman"/>
          <w:sz w:val="24"/>
          <w:szCs w:val="24"/>
        </w:rPr>
        <w:t>tudják a megkötött fényenergiát kémiai energiává alakítani.</w:t>
      </w:r>
      <w:r w:rsidR="00997F2D" w:rsidRPr="00417BF6">
        <w:rPr>
          <w:rFonts w:ascii="Times New Roman" w:hAnsi="Times New Roman" w:cs="Times New Roman"/>
          <w:sz w:val="24"/>
          <w:szCs w:val="24"/>
        </w:rPr>
        <w:t xml:space="preserve"> </w:t>
      </w:r>
    </w:p>
    <w:bookmarkEnd w:id="5"/>
    <w:p w14:paraId="27E8432E" w14:textId="3206DA53" w:rsidR="00B02388" w:rsidRPr="00417BF6" w:rsidRDefault="00B02388" w:rsidP="00EC6B7B">
      <w:pPr>
        <w:spacing w:line="360" w:lineRule="auto"/>
        <w:ind w:left="360"/>
        <w:jc w:val="both"/>
        <w:rPr>
          <w:rFonts w:ascii="Times New Roman" w:hAnsi="Times New Roman" w:cs="Times New Roman"/>
          <w:bCs/>
          <w:sz w:val="24"/>
          <w:szCs w:val="24"/>
        </w:rPr>
      </w:pPr>
      <w:r w:rsidRPr="008C30E1">
        <w:rPr>
          <w:rFonts w:ascii="Times New Roman" w:hAnsi="Times New Roman" w:cs="Times New Roman"/>
          <w:bCs/>
          <w:sz w:val="24"/>
          <w:szCs w:val="24"/>
          <w:u w:val="single"/>
        </w:rPr>
        <w:t xml:space="preserve">A fotoszintézis </w:t>
      </w:r>
      <w:r w:rsidR="00997F2D" w:rsidRPr="008C30E1">
        <w:rPr>
          <w:rFonts w:ascii="Times New Roman" w:hAnsi="Times New Roman" w:cs="Times New Roman"/>
          <w:bCs/>
          <w:sz w:val="24"/>
          <w:szCs w:val="24"/>
          <w:u w:val="single"/>
        </w:rPr>
        <w:t>két szakaszban megy végbe</w:t>
      </w:r>
      <w:r w:rsidR="00997F2D" w:rsidRPr="00417BF6">
        <w:rPr>
          <w:rFonts w:ascii="Times New Roman" w:hAnsi="Times New Roman" w:cs="Times New Roman"/>
          <w:bCs/>
          <w:sz w:val="24"/>
          <w:szCs w:val="24"/>
        </w:rPr>
        <w:t>:</w:t>
      </w:r>
      <w:r w:rsidRPr="00417BF6">
        <w:rPr>
          <w:rFonts w:ascii="Times New Roman" w:hAnsi="Times New Roman" w:cs="Times New Roman"/>
          <w:bCs/>
          <w:sz w:val="24"/>
          <w:szCs w:val="24"/>
        </w:rPr>
        <w:t xml:space="preserve"> </w:t>
      </w:r>
    </w:p>
    <w:p w14:paraId="146603A5" w14:textId="15313C5F" w:rsidR="00B02388" w:rsidRPr="00417BF6" w:rsidRDefault="00B02388" w:rsidP="00EC6B7B">
      <w:pPr>
        <w:pStyle w:val="ListParagraph"/>
        <w:numPr>
          <w:ilvl w:val="0"/>
          <w:numId w:val="24"/>
        </w:numPr>
        <w:spacing w:line="360" w:lineRule="auto"/>
        <w:ind w:left="567" w:hanging="283"/>
        <w:jc w:val="both"/>
        <w:rPr>
          <w:rFonts w:ascii="Times New Roman" w:hAnsi="Times New Roman" w:cs="Times New Roman"/>
          <w:bCs/>
          <w:sz w:val="24"/>
          <w:szCs w:val="24"/>
        </w:rPr>
      </w:pPr>
      <w:bookmarkStart w:id="6" w:name="_Hlk43399991"/>
      <w:r w:rsidRPr="00417BF6">
        <w:rPr>
          <w:rFonts w:ascii="Times New Roman" w:hAnsi="Times New Roman" w:cs="Times New Roman"/>
          <w:bCs/>
          <w:sz w:val="24"/>
          <w:szCs w:val="24"/>
        </w:rPr>
        <w:t xml:space="preserve">A </w:t>
      </w:r>
      <w:r w:rsidRPr="00750FFA">
        <w:rPr>
          <w:rFonts w:ascii="Times New Roman" w:hAnsi="Times New Roman" w:cs="Times New Roman"/>
          <w:b/>
          <w:sz w:val="24"/>
          <w:szCs w:val="24"/>
        </w:rPr>
        <w:t>fényszakasz</w:t>
      </w:r>
      <w:r w:rsidRPr="00417BF6">
        <w:rPr>
          <w:rFonts w:ascii="Times New Roman" w:hAnsi="Times New Roman" w:cs="Times New Roman"/>
          <w:bCs/>
          <w:sz w:val="24"/>
          <w:szCs w:val="24"/>
        </w:rPr>
        <w:t xml:space="preserve">: a fényenergia átalakítása során </w:t>
      </w:r>
      <w:r w:rsidR="002528CE" w:rsidRPr="00417BF6">
        <w:rPr>
          <w:rFonts w:ascii="Times New Roman" w:hAnsi="Times New Roman" w:cs="Times New Roman"/>
          <w:bCs/>
          <w:sz w:val="24"/>
          <w:szCs w:val="24"/>
        </w:rPr>
        <w:t xml:space="preserve">az </w:t>
      </w:r>
      <w:r w:rsidRPr="00417BF6">
        <w:rPr>
          <w:rFonts w:ascii="Times New Roman" w:hAnsi="Times New Roman" w:cs="Times New Roman"/>
          <w:bCs/>
          <w:sz w:val="24"/>
          <w:szCs w:val="24"/>
        </w:rPr>
        <w:t>elektronszállítás</w:t>
      </w:r>
      <w:r w:rsidR="002528CE" w:rsidRPr="00417BF6">
        <w:rPr>
          <w:rFonts w:ascii="Times New Roman" w:hAnsi="Times New Roman" w:cs="Times New Roman"/>
          <w:bCs/>
          <w:sz w:val="24"/>
          <w:szCs w:val="24"/>
        </w:rPr>
        <w:t>,</w:t>
      </w:r>
      <w:r w:rsidRPr="00417BF6">
        <w:rPr>
          <w:rFonts w:ascii="Times New Roman" w:hAnsi="Times New Roman" w:cs="Times New Roman"/>
          <w:bCs/>
          <w:sz w:val="24"/>
          <w:szCs w:val="24"/>
        </w:rPr>
        <w:t xml:space="preserve"> a víz fotolízise</w:t>
      </w:r>
      <w:r w:rsidR="00750FFA">
        <w:rPr>
          <w:rFonts w:ascii="Times New Roman" w:hAnsi="Times New Roman" w:cs="Times New Roman"/>
          <w:bCs/>
          <w:sz w:val="24"/>
          <w:szCs w:val="24"/>
        </w:rPr>
        <w:t xml:space="preserve"> (vízbontás)</w:t>
      </w:r>
      <w:r w:rsidRPr="00417BF6">
        <w:rPr>
          <w:rFonts w:ascii="Times New Roman" w:hAnsi="Times New Roman" w:cs="Times New Roman"/>
          <w:bCs/>
          <w:sz w:val="24"/>
          <w:szCs w:val="24"/>
        </w:rPr>
        <w:t xml:space="preserve"> megy végbe, miközben molekuláris oxigén keletkezik.</w:t>
      </w:r>
    </w:p>
    <w:p w14:paraId="1E633182" w14:textId="77777777" w:rsidR="00750FFA" w:rsidRPr="00750FFA" w:rsidRDefault="00B02388" w:rsidP="00EC6B7B">
      <w:pPr>
        <w:pStyle w:val="ListParagraph"/>
        <w:numPr>
          <w:ilvl w:val="0"/>
          <w:numId w:val="24"/>
        </w:numPr>
        <w:spacing w:line="360" w:lineRule="auto"/>
        <w:ind w:left="567" w:hanging="283"/>
        <w:jc w:val="both"/>
        <w:rPr>
          <w:rFonts w:ascii="Times New Roman" w:eastAsia="Courier New" w:hAnsi="Times New Roman" w:cs="Times New Roman"/>
          <w:bCs/>
          <w:color w:val="000000"/>
          <w:sz w:val="24"/>
          <w:szCs w:val="24"/>
          <w:u w:val="single"/>
          <w:lang w:eastAsia="hu-HU" w:bidi="hu-HU"/>
        </w:rPr>
      </w:pPr>
      <w:r w:rsidRPr="00417BF6">
        <w:rPr>
          <w:rFonts w:ascii="Times New Roman" w:hAnsi="Times New Roman" w:cs="Times New Roman"/>
          <w:bCs/>
          <w:sz w:val="24"/>
          <w:szCs w:val="24"/>
        </w:rPr>
        <w:t xml:space="preserve">A </w:t>
      </w:r>
      <w:r w:rsidRPr="00750FFA">
        <w:rPr>
          <w:rFonts w:ascii="Times New Roman" w:hAnsi="Times New Roman" w:cs="Times New Roman"/>
          <w:b/>
          <w:sz w:val="24"/>
          <w:szCs w:val="24"/>
        </w:rPr>
        <w:t>sötétszakaszban</w:t>
      </w:r>
      <w:r w:rsidRPr="00417BF6">
        <w:rPr>
          <w:rFonts w:ascii="Times New Roman" w:hAnsi="Times New Roman" w:cs="Times New Roman"/>
          <w:bCs/>
          <w:sz w:val="24"/>
          <w:szCs w:val="24"/>
        </w:rPr>
        <w:t xml:space="preserve"> (ami egy redukciós ciklus) történik: a légköri CO</w:t>
      </w:r>
      <w:r w:rsidRPr="00417BF6">
        <w:rPr>
          <w:rFonts w:ascii="Times New Roman" w:hAnsi="Times New Roman" w:cs="Times New Roman"/>
          <w:bCs/>
          <w:sz w:val="24"/>
          <w:szCs w:val="24"/>
          <w:vertAlign w:val="subscript"/>
        </w:rPr>
        <w:t>2</w:t>
      </w:r>
      <w:r w:rsidRPr="00417BF6">
        <w:rPr>
          <w:rFonts w:ascii="Times New Roman" w:hAnsi="Times New Roman" w:cs="Times New Roman"/>
          <w:bCs/>
          <w:sz w:val="24"/>
          <w:szCs w:val="24"/>
        </w:rPr>
        <w:t xml:space="preserve"> megkötése és beépítése, gl</w:t>
      </w:r>
      <w:r w:rsidR="00997F2D" w:rsidRPr="00417BF6">
        <w:rPr>
          <w:rFonts w:ascii="Times New Roman" w:hAnsi="Times New Roman" w:cs="Times New Roman"/>
          <w:bCs/>
          <w:sz w:val="24"/>
          <w:szCs w:val="24"/>
        </w:rPr>
        <w:t>ü</w:t>
      </w:r>
      <w:r w:rsidRPr="00417BF6">
        <w:rPr>
          <w:rFonts w:ascii="Times New Roman" w:hAnsi="Times New Roman" w:cs="Times New Roman"/>
          <w:bCs/>
          <w:sz w:val="24"/>
          <w:szCs w:val="24"/>
        </w:rPr>
        <w:t xml:space="preserve">kóz kialakítása, ami keményítő kialakítását eredményezi. </w:t>
      </w:r>
    </w:p>
    <w:p w14:paraId="28A692CE" w14:textId="4F201F72" w:rsidR="00B02388" w:rsidRPr="00750FFA" w:rsidRDefault="00B02388" w:rsidP="00750FFA">
      <w:pPr>
        <w:spacing w:line="360" w:lineRule="auto"/>
        <w:jc w:val="both"/>
        <w:rPr>
          <w:rFonts w:ascii="Times New Roman" w:eastAsia="Courier New" w:hAnsi="Times New Roman" w:cs="Times New Roman"/>
          <w:bCs/>
          <w:color w:val="000000"/>
          <w:sz w:val="24"/>
          <w:szCs w:val="24"/>
          <w:u w:val="single"/>
          <w:lang w:eastAsia="hu-HU" w:bidi="hu-HU"/>
        </w:rPr>
      </w:pPr>
      <w:r w:rsidRPr="00750FFA">
        <w:rPr>
          <w:rFonts w:ascii="Times New Roman" w:eastAsia="Courier New" w:hAnsi="Times New Roman" w:cs="Times New Roman"/>
          <w:bCs/>
          <w:color w:val="000000"/>
          <w:sz w:val="24"/>
          <w:szCs w:val="24"/>
          <w:u w:val="single"/>
          <w:lang w:eastAsia="hu-HU" w:bidi="hu-HU"/>
        </w:rPr>
        <w:t>A fotoszintézis kémiai egyenlete</w:t>
      </w:r>
      <w:bookmarkEnd w:id="6"/>
      <w:r w:rsidRPr="00750FFA">
        <w:rPr>
          <w:rFonts w:ascii="Times New Roman" w:eastAsia="Courier New" w:hAnsi="Times New Roman" w:cs="Times New Roman"/>
          <w:bCs/>
          <w:color w:val="000000"/>
          <w:sz w:val="24"/>
          <w:szCs w:val="24"/>
          <w:u w:val="single"/>
          <w:lang w:eastAsia="hu-HU" w:bidi="hu-HU"/>
        </w:rPr>
        <w:t>:</w:t>
      </w:r>
    </w:p>
    <w:p w14:paraId="47F9EEE5" w14:textId="757C292D" w:rsidR="00B02388" w:rsidRPr="00750FFA" w:rsidRDefault="00B02388" w:rsidP="00750FFA">
      <w:pPr>
        <w:pStyle w:val="NoSpacing"/>
        <w:spacing w:line="360" w:lineRule="auto"/>
        <w:jc w:val="center"/>
        <w:rPr>
          <w:rFonts w:ascii="Times New Roman" w:eastAsia="Times New Roman" w:hAnsi="Times New Roman" w:cs="Times New Roman"/>
          <w:b/>
          <w:sz w:val="24"/>
          <w:szCs w:val="24"/>
        </w:rPr>
      </w:pPr>
      <w:bookmarkStart w:id="7" w:name="_Hlk43620134"/>
      <w:bookmarkEnd w:id="3"/>
      <w:r w:rsidRPr="00750FFA">
        <w:rPr>
          <w:rFonts w:ascii="Times New Roman" w:eastAsia="Times New Roman" w:hAnsi="Times New Roman" w:cs="Times New Roman"/>
          <w:b/>
          <w:sz w:val="24"/>
          <w:szCs w:val="24"/>
        </w:rPr>
        <w:t>6CO</w:t>
      </w:r>
      <w:r w:rsidRPr="00750FFA">
        <w:rPr>
          <w:rFonts w:ascii="Times New Roman" w:eastAsia="Times New Roman" w:hAnsi="Times New Roman" w:cs="Times New Roman"/>
          <w:b/>
          <w:sz w:val="24"/>
          <w:szCs w:val="24"/>
          <w:vertAlign w:val="subscript"/>
        </w:rPr>
        <w:t>2</w:t>
      </w:r>
      <w:r w:rsidRPr="00750FFA">
        <w:rPr>
          <w:rFonts w:ascii="Times New Roman" w:eastAsia="Times New Roman" w:hAnsi="Times New Roman" w:cs="Times New Roman"/>
          <w:b/>
          <w:sz w:val="24"/>
          <w:szCs w:val="24"/>
        </w:rPr>
        <w:t xml:space="preserve"> + 6H</w:t>
      </w:r>
      <w:r w:rsidRPr="00750FFA">
        <w:rPr>
          <w:rFonts w:ascii="Times New Roman" w:eastAsia="Times New Roman" w:hAnsi="Times New Roman" w:cs="Times New Roman"/>
          <w:b/>
          <w:sz w:val="24"/>
          <w:szCs w:val="24"/>
          <w:vertAlign w:val="subscript"/>
        </w:rPr>
        <w:t>2</w:t>
      </w:r>
      <w:r w:rsidRPr="00750FFA">
        <w:rPr>
          <w:rFonts w:ascii="Times New Roman" w:eastAsia="Times New Roman" w:hAnsi="Times New Roman" w:cs="Times New Roman"/>
          <w:b/>
          <w:sz w:val="24"/>
          <w:szCs w:val="24"/>
        </w:rPr>
        <w:t xml:space="preserve">O </w:t>
      </w:r>
      <w:r w:rsidRPr="00750FFA">
        <w:rPr>
          <w:rFonts w:ascii="Times New Roman" w:hAnsi="Times New Roman" w:cs="Times New Roman"/>
          <w:b/>
          <w:sz w:val="24"/>
          <w:szCs w:val="24"/>
          <w:lang w:eastAsia="hu-HU" w:bidi="hu-HU"/>
        </w:rPr>
        <w:t>+ásványi sók</w:t>
      </w:r>
      <w:r w:rsidRPr="00750FFA">
        <w:rPr>
          <w:rFonts w:ascii="Times New Roman" w:eastAsia="Times New Roman" w:hAnsi="Times New Roman" w:cs="Times New Roman"/>
          <w:b/>
          <w:sz w:val="24"/>
          <w:szCs w:val="24"/>
        </w:rPr>
        <w:t xml:space="preserve"> </w:t>
      </w:r>
      <w:r w:rsidRPr="00750FFA">
        <w:rPr>
          <w:rFonts w:ascii="Times New Roman" w:hAnsi="Times New Roman" w:cs="Times New Roman"/>
          <w:b/>
          <w:sz w:val="24"/>
          <w:szCs w:val="24"/>
          <w:shd w:val="clear" w:color="auto" w:fill="FFFFFF"/>
        </w:rPr>
        <w:t>→</w:t>
      </w:r>
      <w:r w:rsidRPr="00750FFA">
        <w:rPr>
          <w:rFonts w:ascii="Times New Roman" w:eastAsia="Times New Roman" w:hAnsi="Times New Roman" w:cs="Times New Roman"/>
          <w:b/>
          <w:sz w:val="24"/>
          <w:szCs w:val="24"/>
        </w:rPr>
        <w:t xml:space="preserve"> C</w:t>
      </w:r>
      <w:r w:rsidRPr="00750FFA">
        <w:rPr>
          <w:rFonts w:ascii="Times New Roman" w:eastAsia="Times New Roman" w:hAnsi="Times New Roman" w:cs="Times New Roman"/>
          <w:b/>
          <w:sz w:val="24"/>
          <w:szCs w:val="24"/>
          <w:vertAlign w:val="subscript"/>
        </w:rPr>
        <w:t>6</w:t>
      </w:r>
      <w:r w:rsidRPr="00750FFA">
        <w:rPr>
          <w:rFonts w:ascii="Times New Roman" w:eastAsia="Times New Roman" w:hAnsi="Times New Roman" w:cs="Times New Roman"/>
          <w:b/>
          <w:sz w:val="24"/>
          <w:szCs w:val="24"/>
        </w:rPr>
        <w:t>H</w:t>
      </w:r>
      <w:r w:rsidRPr="00750FFA">
        <w:rPr>
          <w:rFonts w:ascii="Times New Roman" w:eastAsia="Times New Roman" w:hAnsi="Times New Roman" w:cs="Times New Roman"/>
          <w:b/>
          <w:sz w:val="24"/>
          <w:szCs w:val="24"/>
          <w:vertAlign w:val="subscript"/>
        </w:rPr>
        <w:t>12</w:t>
      </w:r>
      <w:r w:rsidRPr="00750FFA">
        <w:rPr>
          <w:rFonts w:ascii="Times New Roman" w:eastAsia="Times New Roman" w:hAnsi="Times New Roman" w:cs="Times New Roman"/>
          <w:b/>
          <w:sz w:val="24"/>
          <w:szCs w:val="24"/>
        </w:rPr>
        <w:t>O</w:t>
      </w:r>
      <w:r w:rsidRPr="00750FFA">
        <w:rPr>
          <w:rFonts w:ascii="Times New Roman" w:eastAsia="Times New Roman" w:hAnsi="Times New Roman" w:cs="Times New Roman"/>
          <w:b/>
          <w:sz w:val="24"/>
          <w:szCs w:val="24"/>
          <w:vertAlign w:val="subscript"/>
        </w:rPr>
        <w:t>6</w:t>
      </w:r>
      <w:r w:rsidRPr="00750FFA">
        <w:rPr>
          <w:rFonts w:ascii="Times New Roman" w:eastAsia="Times New Roman" w:hAnsi="Times New Roman" w:cs="Times New Roman"/>
          <w:b/>
          <w:sz w:val="24"/>
          <w:szCs w:val="24"/>
        </w:rPr>
        <w:t xml:space="preserve"> + 6O</w:t>
      </w:r>
      <w:r w:rsidRPr="00750FFA">
        <w:rPr>
          <w:rFonts w:ascii="Times New Roman" w:eastAsia="Times New Roman" w:hAnsi="Times New Roman" w:cs="Times New Roman"/>
          <w:b/>
          <w:sz w:val="24"/>
          <w:szCs w:val="24"/>
          <w:vertAlign w:val="subscript"/>
        </w:rPr>
        <w:t>2</w:t>
      </w:r>
      <w:bookmarkEnd w:id="4"/>
      <w:bookmarkEnd w:id="7"/>
    </w:p>
    <w:p w14:paraId="5A4E909F" w14:textId="77777777" w:rsidR="00B02388" w:rsidRPr="00417BF6" w:rsidRDefault="00B02388" w:rsidP="00EC6B7B">
      <w:pPr>
        <w:spacing w:line="360" w:lineRule="auto"/>
        <w:jc w:val="both"/>
        <w:rPr>
          <w:rFonts w:ascii="Times New Roman" w:eastAsia="Times New Roman" w:hAnsi="Times New Roman" w:cs="Times New Roman"/>
          <w:bCs/>
          <w:sz w:val="24"/>
          <w:szCs w:val="24"/>
        </w:rPr>
      </w:pPr>
      <w:bookmarkStart w:id="8" w:name="_Hlk43394450"/>
      <w:r w:rsidRPr="00750FFA">
        <w:rPr>
          <w:rFonts w:ascii="Times New Roman" w:eastAsia="Times New Roman" w:hAnsi="Times New Roman" w:cs="Times New Roman"/>
          <w:bCs/>
          <w:sz w:val="24"/>
          <w:szCs w:val="24"/>
          <w:u w:val="single"/>
        </w:rPr>
        <w:t>A fotoszintézi</w:t>
      </w:r>
      <w:r w:rsidRPr="00750FFA">
        <w:rPr>
          <w:rFonts w:ascii="Times New Roman" w:eastAsia="Tahoma" w:hAnsi="Times New Roman" w:cs="Times New Roman"/>
          <w:bCs/>
          <w:color w:val="000000"/>
          <w:sz w:val="24"/>
          <w:szCs w:val="24"/>
          <w:u w:val="single"/>
          <w:lang w:eastAsia="hu-HU" w:bidi="hu-HU"/>
        </w:rPr>
        <w:t>s jelentősége</w:t>
      </w:r>
      <w:r w:rsidRPr="00417BF6">
        <w:rPr>
          <w:rFonts w:ascii="Times New Roman" w:eastAsia="Times New Roman" w:hAnsi="Times New Roman" w:cs="Times New Roman"/>
          <w:bCs/>
          <w:sz w:val="24"/>
          <w:szCs w:val="24"/>
        </w:rPr>
        <w:t>:</w:t>
      </w:r>
    </w:p>
    <w:p w14:paraId="130EFDE7" w14:textId="6B58669F" w:rsidR="00B02388" w:rsidRPr="00417BF6" w:rsidRDefault="002528CE" w:rsidP="00EC6B7B">
      <w:pPr>
        <w:pStyle w:val="ListParagraph"/>
        <w:numPr>
          <w:ilvl w:val="0"/>
          <w:numId w:val="25"/>
        </w:numPr>
        <w:spacing w:line="360" w:lineRule="auto"/>
        <w:ind w:left="426" w:hanging="28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w:t>
      </w:r>
      <w:r w:rsidR="00B02388" w:rsidRPr="00417BF6">
        <w:rPr>
          <w:rFonts w:ascii="Times New Roman" w:eastAsia="Times New Roman" w:hAnsi="Times New Roman" w:cs="Times New Roman"/>
          <w:sz w:val="24"/>
          <w:szCs w:val="24"/>
        </w:rPr>
        <w:t>z élőlények számára táplálé</w:t>
      </w:r>
      <w:r w:rsidRPr="00417BF6">
        <w:rPr>
          <w:rFonts w:ascii="Times New Roman" w:eastAsia="Times New Roman" w:hAnsi="Times New Roman" w:cs="Times New Roman"/>
          <w:sz w:val="24"/>
          <w:szCs w:val="24"/>
        </w:rPr>
        <w:t>ko</w:t>
      </w:r>
      <w:r w:rsidR="00B02388" w:rsidRPr="00417BF6">
        <w:rPr>
          <w:rFonts w:ascii="Times New Roman" w:eastAsia="Tahoma" w:hAnsi="Times New Roman" w:cs="Times New Roman"/>
          <w:color w:val="000000"/>
          <w:sz w:val="24"/>
          <w:szCs w:val="24"/>
          <w:lang w:eastAsia="hu-HU" w:bidi="hu-HU"/>
        </w:rPr>
        <w:t>t biztosít</w:t>
      </w:r>
      <w:r w:rsidR="00B02388" w:rsidRPr="00417BF6">
        <w:rPr>
          <w:rFonts w:ascii="Times New Roman" w:eastAsia="Times New Roman" w:hAnsi="Times New Roman" w:cs="Times New Roman"/>
          <w:sz w:val="24"/>
          <w:szCs w:val="24"/>
        </w:rPr>
        <w:t xml:space="preserve">, szerves anyagokat </w:t>
      </w:r>
      <w:r w:rsidRPr="00417BF6">
        <w:rPr>
          <w:rFonts w:ascii="Times New Roman" w:eastAsia="Times New Roman" w:hAnsi="Times New Roman" w:cs="Times New Roman"/>
          <w:sz w:val="24"/>
          <w:szCs w:val="24"/>
        </w:rPr>
        <w:t>hoz</w:t>
      </w:r>
      <w:r w:rsidR="00B02388"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létre;</w:t>
      </w:r>
    </w:p>
    <w:bookmarkEnd w:id="8"/>
    <w:p w14:paraId="4ED4045A" w14:textId="60D55302" w:rsidR="00B02388" w:rsidRPr="00417BF6" w:rsidRDefault="00A05CDA" w:rsidP="00EC6B7B">
      <w:pPr>
        <w:pStyle w:val="ListParagraph"/>
        <w:numPr>
          <w:ilvl w:val="0"/>
          <w:numId w:val="25"/>
        </w:numPr>
        <w:spacing w:line="360" w:lineRule="auto"/>
        <w:ind w:left="426" w:hanging="28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oxigént</w:t>
      </w:r>
      <w:r w:rsidR="00B02388" w:rsidRPr="00417BF6">
        <w:rPr>
          <w:rFonts w:ascii="Times New Roman" w:eastAsia="Times New Roman" w:hAnsi="Times New Roman" w:cs="Times New Roman"/>
          <w:sz w:val="24"/>
          <w:szCs w:val="24"/>
        </w:rPr>
        <w:t xml:space="preserve"> biztosít a légzéshez</w:t>
      </w:r>
      <w:r w:rsidR="002528CE" w:rsidRPr="00417BF6">
        <w:rPr>
          <w:rFonts w:ascii="Times New Roman" w:eastAsia="Times New Roman" w:hAnsi="Times New Roman" w:cs="Times New Roman"/>
          <w:sz w:val="24"/>
          <w:szCs w:val="24"/>
        </w:rPr>
        <w:t>;</w:t>
      </w:r>
      <w:r w:rsidR="00997F2D" w:rsidRPr="00417BF6">
        <w:rPr>
          <w:rFonts w:ascii="Times New Roman" w:eastAsia="Times New Roman" w:hAnsi="Times New Roman" w:cs="Times New Roman"/>
          <w:sz w:val="24"/>
          <w:szCs w:val="24"/>
        </w:rPr>
        <w:t xml:space="preserve"> </w:t>
      </w:r>
      <w:r w:rsidR="00B02388" w:rsidRPr="00417BF6">
        <w:rPr>
          <w:rFonts w:ascii="Times New Roman" w:eastAsia="Times New Roman" w:hAnsi="Times New Roman" w:cs="Times New Roman"/>
          <w:sz w:val="24"/>
          <w:szCs w:val="24"/>
        </w:rPr>
        <w:t>biztosítja légkör állandó összetételét</w:t>
      </w:r>
      <w:r w:rsidR="002528CE" w:rsidRPr="00417BF6">
        <w:rPr>
          <w:rFonts w:ascii="Times New Roman" w:eastAsia="Times New Roman" w:hAnsi="Times New Roman" w:cs="Times New Roman"/>
          <w:sz w:val="24"/>
          <w:szCs w:val="24"/>
        </w:rPr>
        <w:t>;</w:t>
      </w:r>
    </w:p>
    <w:p w14:paraId="36B7C06B" w14:textId="791C4F93" w:rsidR="00B02388" w:rsidRPr="00417BF6" w:rsidRDefault="00B02388" w:rsidP="00EC6B7B">
      <w:pPr>
        <w:pStyle w:val="ListParagraph"/>
        <w:numPr>
          <w:ilvl w:val="0"/>
          <w:numId w:val="25"/>
        </w:numPr>
        <w:spacing w:line="360" w:lineRule="auto"/>
        <w:ind w:left="426" w:hanging="28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biztosítja az anyagok természetbeni körforgását</w:t>
      </w:r>
      <w:r w:rsidR="002528CE" w:rsidRPr="00417BF6">
        <w:rPr>
          <w:rFonts w:ascii="Times New Roman" w:eastAsia="Times New Roman" w:hAnsi="Times New Roman" w:cs="Times New Roman"/>
          <w:sz w:val="24"/>
          <w:szCs w:val="24"/>
        </w:rPr>
        <w:t>;</w:t>
      </w:r>
    </w:p>
    <w:p w14:paraId="425DACE7" w14:textId="72DE6670" w:rsidR="00B02388" w:rsidRPr="00417BF6" w:rsidRDefault="00B02388" w:rsidP="00EC6B7B">
      <w:pPr>
        <w:pStyle w:val="ListParagraph"/>
        <w:numPr>
          <w:ilvl w:val="0"/>
          <w:numId w:val="25"/>
        </w:numPr>
        <w:spacing w:line="360" w:lineRule="auto"/>
        <w:ind w:left="426" w:hanging="28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szén, kőolaj, földgáz is fotoszintézis során keletkezett bi</w:t>
      </w:r>
      <w:r w:rsidR="00A05CDA">
        <w:rPr>
          <w:rFonts w:ascii="Times New Roman" w:eastAsia="Times New Roman" w:hAnsi="Times New Roman" w:cs="Times New Roman"/>
          <w:sz w:val="24"/>
          <w:szCs w:val="24"/>
        </w:rPr>
        <w:t>o</w:t>
      </w:r>
      <w:r w:rsidRPr="00417BF6">
        <w:rPr>
          <w:rFonts w:ascii="Times New Roman" w:eastAsia="Times New Roman" w:hAnsi="Times New Roman" w:cs="Times New Roman"/>
          <w:sz w:val="24"/>
          <w:szCs w:val="24"/>
        </w:rPr>
        <w:t>masszából származnak.</w:t>
      </w:r>
    </w:p>
    <w:p w14:paraId="1EBEE034" w14:textId="77777777" w:rsidR="00B02388" w:rsidRPr="00417BF6" w:rsidRDefault="00B02388" w:rsidP="00EC6B7B">
      <w:pPr>
        <w:spacing w:line="360" w:lineRule="auto"/>
        <w:jc w:val="both"/>
        <w:rPr>
          <w:rFonts w:ascii="Times New Roman" w:eastAsia="Courier New" w:hAnsi="Times New Roman" w:cs="Times New Roman"/>
          <w:bCs/>
          <w:i/>
          <w:iCs/>
          <w:color w:val="000000"/>
          <w:sz w:val="24"/>
          <w:szCs w:val="24"/>
          <w:lang w:eastAsia="hu-HU" w:bidi="hu-HU"/>
        </w:rPr>
      </w:pPr>
      <w:bookmarkStart w:id="9" w:name="_Hlk43400147"/>
      <w:r w:rsidRPr="00A05CDA">
        <w:rPr>
          <w:rFonts w:ascii="Times New Roman" w:eastAsia="Courier New" w:hAnsi="Times New Roman" w:cs="Times New Roman"/>
          <w:bCs/>
          <w:iCs/>
          <w:color w:val="000000"/>
          <w:sz w:val="24"/>
          <w:szCs w:val="24"/>
          <w:u w:val="single"/>
          <w:lang w:eastAsia="hu-HU" w:bidi="hu-HU"/>
        </w:rPr>
        <w:t>A fotoszintézis kimutatása</w:t>
      </w:r>
      <w:r w:rsidRPr="00417BF6">
        <w:rPr>
          <w:rFonts w:ascii="Times New Roman" w:eastAsia="Courier New" w:hAnsi="Times New Roman" w:cs="Times New Roman"/>
          <w:bCs/>
          <w:i/>
          <w:iCs/>
          <w:color w:val="000000"/>
          <w:sz w:val="24"/>
          <w:szCs w:val="24"/>
          <w:lang w:eastAsia="hu-HU" w:bidi="hu-HU"/>
        </w:rPr>
        <w:t>:</w:t>
      </w:r>
    </w:p>
    <w:p w14:paraId="1BABECE8" w14:textId="73034EFC" w:rsidR="00B02388" w:rsidRPr="00417BF6" w:rsidRDefault="00B02388" w:rsidP="00EC6B7B">
      <w:pPr>
        <w:pStyle w:val="ListParagraph"/>
        <w:numPr>
          <w:ilvl w:val="0"/>
          <w:numId w:val="23"/>
        </w:numPr>
        <w:tabs>
          <w:tab w:val="left" w:pos="284"/>
        </w:tabs>
        <w:spacing w:line="360" w:lineRule="auto"/>
        <w:ind w:left="0" w:firstLine="0"/>
        <w:jc w:val="both"/>
        <w:rPr>
          <w:rFonts w:ascii="Times New Roman" w:eastAsia="Times New Roman" w:hAnsi="Times New Roman" w:cs="Times New Roman"/>
          <w:bCs/>
          <w:sz w:val="24"/>
          <w:szCs w:val="24"/>
        </w:rPr>
      </w:pPr>
      <w:r w:rsidRPr="00C15690">
        <w:rPr>
          <w:rFonts w:ascii="Times New Roman" w:eastAsia="Tahoma" w:hAnsi="Times New Roman" w:cs="Times New Roman"/>
          <w:b/>
          <w:iCs/>
          <w:color w:val="000000"/>
          <w:sz w:val="24"/>
          <w:szCs w:val="24"/>
          <w:lang w:eastAsia="hu-HU" w:bidi="hu-HU"/>
        </w:rPr>
        <w:t>Az</w:t>
      </w:r>
      <w:r w:rsidRPr="00C15690">
        <w:rPr>
          <w:rFonts w:ascii="Times New Roman" w:eastAsia="Times New Roman" w:hAnsi="Times New Roman" w:cs="Times New Roman"/>
          <w:b/>
          <w:sz w:val="24"/>
          <w:szCs w:val="24"/>
        </w:rPr>
        <w:t xml:space="preserve"> O</w:t>
      </w:r>
      <w:r w:rsidRPr="00C15690">
        <w:rPr>
          <w:rFonts w:ascii="Times New Roman" w:eastAsia="Times New Roman" w:hAnsi="Times New Roman" w:cs="Times New Roman"/>
          <w:b/>
          <w:sz w:val="24"/>
          <w:szCs w:val="24"/>
          <w:vertAlign w:val="subscript"/>
        </w:rPr>
        <w:t>2</w:t>
      </w:r>
      <w:r w:rsidRPr="00C15690">
        <w:rPr>
          <w:rFonts w:ascii="Times New Roman" w:eastAsia="Times New Roman" w:hAnsi="Times New Roman" w:cs="Times New Roman"/>
          <w:b/>
          <w:sz w:val="24"/>
          <w:szCs w:val="24"/>
        </w:rPr>
        <w:t xml:space="preserve"> termelésen alapuló eljárás lényege</w:t>
      </w:r>
      <w:r w:rsidRPr="00417BF6">
        <w:rPr>
          <w:rFonts w:ascii="Times New Roman" w:eastAsia="Times New Roman" w:hAnsi="Times New Roman" w:cs="Times New Roman"/>
          <w:bCs/>
          <w:sz w:val="24"/>
          <w:szCs w:val="24"/>
        </w:rPr>
        <w:t xml:space="preserve">: egy vízinövény (hínár) ágacskát az elmetszett felülettel felfele vízzel telt, átlátszó edényben fényre helyezünk.  Két három perc múlva </w:t>
      </w:r>
      <w:r w:rsidRPr="00417BF6">
        <w:rPr>
          <w:rFonts w:ascii="Times New Roman" w:eastAsia="Times New Roman" w:hAnsi="Times New Roman" w:cs="Times New Roman"/>
          <w:bCs/>
          <w:sz w:val="24"/>
          <w:szCs w:val="24"/>
        </w:rPr>
        <w:lastRenderedPageBreak/>
        <w:t>gázbuborékok szabadulnak fel. Ahhoz, hogy bebizonyítsuk, hogy a keletkezett gáz oxigén, a vízinövény ágat borító kémcsövet fel kell emelnünk és bele kell rakni egy</w:t>
      </w:r>
      <w:r w:rsidR="00C15690">
        <w:rPr>
          <w:rFonts w:ascii="Times New Roman" w:eastAsia="Times New Roman" w:hAnsi="Times New Roman" w:cs="Times New Roman"/>
          <w:bCs/>
          <w:sz w:val="24"/>
          <w:szCs w:val="24"/>
        </w:rPr>
        <w:t xml:space="preserve"> égő</w:t>
      </w:r>
      <w:r w:rsidRPr="00417BF6">
        <w:rPr>
          <w:rFonts w:ascii="Times New Roman" w:eastAsia="Times New Roman" w:hAnsi="Times New Roman" w:cs="Times New Roman"/>
          <w:bCs/>
          <w:sz w:val="24"/>
          <w:szCs w:val="24"/>
        </w:rPr>
        <w:t xml:space="preserve"> gyufaszálat, amely lángra lobban. A fényerősség csökkentésével a gázbuborék képződés is csökken.</w:t>
      </w:r>
    </w:p>
    <w:p w14:paraId="2DAC34BC" w14:textId="47A31C8B" w:rsidR="00B02388" w:rsidRPr="00417BF6" w:rsidRDefault="00B02388" w:rsidP="00EC6B7B">
      <w:pPr>
        <w:pStyle w:val="ListParagraph"/>
        <w:numPr>
          <w:ilvl w:val="0"/>
          <w:numId w:val="23"/>
        </w:numPr>
        <w:tabs>
          <w:tab w:val="left" w:pos="284"/>
        </w:tabs>
        <w:spacing w:line="360" w:lineRule="auto"/>
        <w:ind w:left="0" w:firstLine="0"/>
        <w:jc w:val="both"/>
        <w:rPr>
          <w:rFonts w:ascii="Times New Roman" w:eastAsia="Times New Roman" w:hAnsi="Times New Roman" w:cs="Times New Roman"/>
          <w:bCs/>
          <w:sz w:val="24"/>
          <w:szCs w:val="24"/>
        </w:rPr>
      </w:pPr>
      <w:r w:rsidRPr="00C15690">
        <w:rPr>
          <w:rFonts w:ascii="Times New Roman" w:eastAsia="Times New Roman" w:hAnsi="Times New Roman" w:cs="Times New Roman"/>
          <w:b/>
          <w:sz w:val="24"/>
          <w:szCs w:val="24"/>
        </w:rPr>
        <w:t>A CO</w:t>
      </w:r>
      <w:r w:rsidRPr="00C15690">
        <w:rPr>
          <w:rFonts w:ascii="Times New Roman" w:eastAsia="Times New Roman" w:hAnsi="Times New Roman" w:cs="Times New Roman"/>
          <w:b/>
          <w:sz w:val="24"/>
          <w:szCs w:val="24"/>
          <w:vertAlign w:val="subscript"/>
        </w:rPr>
        <w:t>2</w:t>
      </w:r>
      <w:r w:rsidRPr="00C15690">
        <w:rPr>
          <w:rFonts w:ascii="Times New Roman" w:eastAsia="Times New Roman" w:hAnsi="Times New Roman" w:cs="Times New Roman"/>
          <w:b/>
          <w:sz w:val="24"/>
          <w:szCs w:val="24"/>
        </w:rPr>
        <w:t xml:space="preserve"> felhasználásán alapuló eljárás lényege</w:t>
      </w:r>
      <w:r w:rsidRPr="00417BF6">
        <w:rPr>
          <w:rFonts w:ascii="Times New Roman" w:eastAsia="Times New Roman" w:hAnsi="Times New Roman" w:cs="Times New Roman"/>
          <w:bCs/>
          <w:sz w:val="24"/>
          <w:szCs w:val="24"/>
        </w:rPr>
        <w:t>: helyettesítjük az előző kísérlethez használt vizet forralt és lehűtött vízzel. A növény erős fényben sem bocsájt ki gázbuborékot, mivel a forralás során a CO</w:t>
      </w:r>
      <w:r w:rsidRPr="00417BF6">
        <w:rPr>
          <w:rFonts w:ascii="Times New Roman" w:eastAsia="Times New Roman" w:hAnsi="Times New Roman" w:cs="Times New Roman"/>
          <w:bCs/>
          <w:sz w:val="24"/>
          <w:szCs w:val="24"/>
          <w:vertAlign w:val="subscript"/>
        </w:rPr>
        <w:t xml:space="preserve">2 </w:t>
      </w:r>
      <w:r w:rsidRPr="00417BF6">
        <w:rPr>
          <w:rFonts w:ascii="Times New Roman" w:eastAsia="Times New Roman" w:hAnsi="Times New Roman" w:cs="Times New Roman"/>
          <w:bCs/>
          <w:sz w:val="24"/>
          <w:szCs w:val="24"/>
        </w:rPr>
        <w:t>kiküszöbölődött a vízből. Majd a felforralt és a lehűtött vízbe egy kis mennyiségű nátrium</w:t>
      </w:r>
      <w:r w:rsidR="00C15690">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karbonátot teszünk, mely hatására elkezdődik ismét a gázbuborék képződés, mert a víz </w:t>
      </w:r>
      <w:r w:rsidR="00C15690">
        <w:rPr>
          <w:rFonts w:ascii="Times New Roman" w:eastAsia="Times New Roman" w:hAnsi="Times New Roman" w:cs="Times New Roman"/>
          <w:bCs/>
          <w:sz w:val="24"/>
          <w:szCs w:val="24"/>
        </w:rPr>
        <w:t xml:space="preserve">újra </w:t>
      </w:r>
      <w:r w:rsidRPr="00417BF6">
        <w:rPr>
          <w:rFonts w:ascii="Times New Roman" w:eastAsia="Times New Roman" w:hAnsi="Times New Roman" w:cs="Times New Roman"/>
          <w:bCs/>
          <w:sz w:val="24"/>
          <w:szCs w:val="24"/>
        </w:rPr>
        <w:t>tartalmaz CO</w:t>
      </w:r>
      <w:r w:rsidRPr="00417BF6">
        <w:rPr>
          <w:rFonts w:ascii="Times New Roman" w:eastAsia="Times New Roman" w:hAnsi="Times New Roman" w:cs="Times New Roman"/>
          <w:bCs/>
          <w:sz w:val="24"/>
          <w:szCs w:val="24"/>
          <w:vertAlign w:val="subscript"/>
        </w:rPr>
        <w:t>2</w:t>
      </w:r>
      <w:r w:rsidRPr="00417BF6">
        <w:rPr>
          <w:rFonts w:ascii="Times New Roman" w:eastAsia="Times New Roman" w:hAnsi="Times New Roman" w:cs="Times New Roman"/>
          <w:bCs/>
          <w:sz w:val="24"/>
          <w:szCs w:val="24"/>
        </w:rPr>
        <w:t>-t.</w:t>
      </w:r>
    </w:p>
    <w:p w14:paraId="1DE1D61A" w14:textId="1CAFBC1F" w:rsidR="00997F2D" w:rsidRPr="00417BF6" w:rsidRDefault="00B02388" w:rsidP="00EC6B7B">
      <w:pPr>
        <w:pStyle w:val="ListParagraph"/>
        <w:numPr>
          <w:ilvl w:val="0"/>
          <w:numId w:val="23"/>
        </w:numPr>
        <w:tabs>
          <w:tab w:val="left" w:pos="284"/>
        </w:tabs>
        <w:spacing w:line="360" w:lineRule="auto"/>
        <w:ind w:left="0" w:firstLine="0"/>
        <w:jc w:val="both"/>
        <w:rPr>
          <w:rFonts w:ascii="Times New Roman" w:eastAsia="Times New Roman" w:hAnsi="Times New Roman" w:cs="Times New Roman"/>
          <w:sz w:val="24"/>
          <w:szCs w:val="24"/>
        </w:rPr>
      </w:pPr>
      <w:r w:rsidRPr="00C15690">
        <w:rPr>
          <w:rFonts w:ascii="Times New Roman" w:eastAsia="Times New Roman" w:hAnsi="Times New Roman" w:cs="Times New Roman"/>
          <w:b/>
          <w:sz w:val="24"/>
          <w:szCs w:val="24"/>
        </w:rPr>
        <w:t>A képződött szerves anyagok (keményítő) kimutatásán alapuló eljárás lényege</w:t>
      </w:r>
      <w:r w:rsidRPr="00417BF6">
        <w:rPr>
          <w:rFonts w:ascii="Times New Roman" w:eastAsia="Times New Roman" w:hAnsi="Times New Roman" w:cs="Times New Roman"/>
          <w:bCs/>
          <w:sz w:val="24"/>
          <w:szCs w:val="24"/>
        </w:rPr>
        <w:t>: a</w:t>
      </w:r>
      <w:r w:rsidRPr="00417BF6">
        <w:rPr>
          <w:rFonts w:ascii="Times New Roman" w:eastAsia="Times New Roman" w:hAnsi="Times New Roman" w:cs="Times New Roman"/>
          <w:sz w:val="24"/>
          <w:szCs w:val="24"/>
        </w:rPr>
        <w:t xml:space="preserve"> fotoszintézis során keletkező keményítő kimutatására egy zöld növény levelének egy részét lefedjük papírral vagy sztaniollal, majd fényre helyezzük néhány óráig. Eltávolítjuk a papírt a levélről, a levelet 1-2 percre fövő vízbe tesszük, majd alkoholba</w:t>
      </w:r>
      <w:r w:rsidR="00C15690">
        <w:rPr>
          <w:rFonts w:ascii="Times New Roman" w:eastAsia="Times New Roman" w:hAnsi="Times New Roman" w:cs="Times New Roman"/>
          <w:sz w:val="24"/>
          <w:szCs w:val="24"/>
        </w:rPr>
        <w:t>n</w:t>
      </w:r>
      <w:r w:rsidRPr="00417BF6">
        <w:rPr>
          <w:rFonts w:ascii="Times New Roman" w:eastAsia="Times New Roman" w:hAnsi="Times New Roman" w:cs="Times New Roman"/>
          <w:sz w:val="24"/>
          <w:szCs w:val="24"/>
        </w:rPr>
        <w:t xml:space="preserve"> főzzük, addig amíg el nem színtelenedik (mert a festékanyagok kioldódnak belőle). Ezután a levelet kálium-j</w:t>
      </w:r>
      <w:r w:rsidR="002528CE" w:rsidRPr="00417BF6">
        <w:rPr>
          <w:rFonts w:ascii="Times New Roman" w:eastAsia="Times New Roman" w:hAnsi="Times New Roman" w:cs="Times New Roman"/>
          <w:sz w:val="24"/>
          <w:szCs w:val="24"/>
        </w:rPr>
        <w:t>o</w:t>
      </w:r>
      <w:r w:rsidRPr="00417BF6">
        <w:rPr>
          <w:rFonts w:ascii="Times New Roman" w:eastAsia="Times New Roman" w:hAnsi="Times New Roman" w:cs="Times New Roman"/>
          <w:sz w:val="24"/>
          <w:szCs w:val="24"/>
        </w:rPr>
        <w:t xml:space="preserve">didos oldatba helyezzük. A jód a keményítőt kékre színezi. A letakart levélrész nem kékül meg, míg a szabadon maradt levélrész megkékül, mert </w:t>
      </w:r>
      <w:r w:rsidR="00C15690">
        <w:rPr>
          <w:rFonts w:ascii="Times New Roman" w:eastAsia="Times New Roman" w:hAnsi="Times New Roman" w:cs="Times New Roman"/>
          <w:sz w:val="24"/>
          <w:szCs w:val="24"/>
        </w:rPr>
        <w:t xml:space="preserve">ott </w:t>
      </w:r>
      <w:r w:rsidRPr="00417BF6">
        <w:rPr>
          <w:rFonts w:ascii="Times New Roman" w:eastAsia="Times New Roman" w:hAnsi="Times New Roman" w:cs="Times New Roman"/>
          <w:sz w:val="24"/>
          <w:szCs w:val="24"/>
        </w:rPr>
        <w:t>keményítő képződött fotoszintézis során.</w:t>
      </w:r>
      <w:bookmarkEnd w:id="9"/>
    </w:p>
    <w:p w14:paraId="64864B0B" w14:textId="77777777" w:rsidR="00E6644A" w:rsidRDefault="00E6644A" w:rsidP="00EC6B7B">
      <w:pPr>
        <w:pStyle w:val="ListParagraph"/>
        <w:tabs>
          <w:tab w:val="left" w:pos="284"/>
        </w:tabs>
        <w:spacing w:line="360" w:lineRule="auto"/>
        <w:ind w:left="0"/>
        <w:jc w:val="both"/>
        <w:rPr>
          <w:rFonts w:ascii="Times New Roman" w:eastAsia="Courier New" w:hAnsi="Times New Roman" w:cs="Times New Roman"/>
          <w:b/>
          <w:color w:val="000000"/>
          <w:sz w:val="24"/>
          <w:szCs w:val="24"/>
          <w:lang w:eastAsia="hu-HU" w:bidi="hu-HU"/>
        </w:rPr>
      </w:pPr>
    </w:p>
    <w:p w14:paraId="4B98D2C7" w14:textId="3A6C36FD" w:rsidR="00DE0854" w:rsidRPr="00417BF6" w:rsidRDefault="00B02388" w:rsidP="00EC6B7B">
      <w:pPr>
        <w:pStyle w:val="ListParagraph"/>
        <w:tabs>
          <w:tab w:val="left" w:pos="284"/>
        </w:tabs>
        <w:spacing w:line="360" w:lineRule="auto"/>
        <w:ind w:left="0"/>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Heterotróf táplálkozás</w:t>
      </w:r>
    </w:p>
    <w:p w14:paraId="55369E57" w14:textId="524F2C36" w:rsidR="00997F2D" w:rsidRPr="00417BF6" w:rsidRDefault="00B02388" w:rsidP="00EC6B7B">
      <w:pPr>
        <w:pStyle w:val="ListParagraph"/>
        <w:tabs>
          <w:tab w:val="left" w:pos="284"/>
        </w:tabs>
        <w:spacing w:line="360" w:lineRule="auto"/>
        <w:ind w:left="0"/>
        <w:jc w:val="both"/>
        <w:rPr>
          <w:rFonts w:ascii="Times New Roman" w:eastAsia="Times New Roman" w:hAnsi="Times New Roman" w:cs="Times New Roman"/>
          <w:sz w:val="24"/>
          <w:szCs w:val="24"/>
        </w:rPr>
      </w:pPr>
      <w:r w:rsidRPr="00417BF6">
        <w:rPr>
          <w:rFonts w:ascii="Times New Roman" w:eastAsia="Courier New" w:hAnsi="Times New Roman" w:cs="Times New Roman"/>
          <w:color w:val="000000"/>
          <w:sz w:val="24"/>
          <w:szCs w:val="24"/>
          <w:lang w:eastAsia="hu-HU" w:bidi="hu-HU"/>
        </w:rPr>
        <w:t xml:space="preserve">Heterotróf táplálkozás során az </w:t>
      </w:r>
      <w:r w:rsidRPr="00417BF6">
        <w:rPr>
          <w:rFonts w:ascii="Times New Roman" w:eastAsia="Courier New" w:hAnsi="Times New Roman" w:cs="Times New Roman"/>
          <w:iCs/>
          <w:color w:val="000000"/>
          <w:sz w:val="24"/>
          <w:szCs w:val="24"/>
          <w:lang w:eastAsia="hu-HU" w:bidi="hu-HU"/>
        </w:rPr>
        <w:t>élőlények kész</w:t>
      </w:r>
      <w:r w:rsidRPr="00417BF6">
        <w:rPr>
          <w:rFonts w:ascii="Times New Roman" w:eastAsia="Courier New" w:hAnsi="Times New Roman" w:cs="Times New Roman"/>
          <w:color w:val="000000"/>
          <w:sz w:val="24"/>
          <w:szCs w:val="24"/>
          <w:lang w:eastAsia="hu-HU" w:bidi="hu-HU"/>
        </w:rPr>
        <w:t xml:space="preserve"> szerves anyagokat hasznosítanak, </w:t>
      </w:r>
      <w:r w:rsidR="00DE0854" w:rsidRPr="00417BF6">
        <w:rPr>
          <w:rFonts w:ascii="Times New Roman" w:eastAsia="Courier New" w:hAnsi="Times New Roman" w:cs="Times New Roman"/>
          <w:color w:val="000000"/>
          <w:sz w:val="24"/>
          <w:szCs w:val="24"/>
          <w:lang w:eastAsia="hu-HU" w:bidi="hu-HU"/>
        </w:rPr>
        <w:t>t</w:t>
      </w:r>
      <w:r w:rsidRPr="00417BF6">
        <w:rPr>
          <w:rFonts w:ascii="Times New Roman" w:eastAsia="Courier New" w:hAnsi="Times New Roman" w:cs="Times New Roman"/>
          <w:color w:val="000000"/>
          <w:sz w:val="24"/>
          <w:szCs w:val="24"/>
          <w:lang w:eastAsia="hu-HU" w:bidi="hu-HU"/>
        </w:rPr>
        <w:t xml:space="preserve">ípusai: a </w:t>
      </w:r>
      <w:r w:rsidRPr="00E6644A">
        <w:rPr>
          <w:rFonts w:ascii="Times New Roman" w:eastAsia="Courier New" w:hAnsi="Times New Roman" w:cs="Times New Roman"/>
          <w:i/>
          <w:iCs/>
          <w:color w:val="000000"/>
          <w:sz w:val="24"/>
          <w:szCs w:val="24"/>
          <w:lang w:eastAsia="hu-HU" w:bidi="hu-HU"/>
        </w:rPr>
        <w:t>szaprofitizmus</w:t>
      </w:r>
      <w:r w:rsidRPr="00417BF6">
        <w:rPr>
          <w:rFonts w:ascii="Times New Roman" w:eastAsia="Courier New" w:hAnsi="Times New Roman" w:cs="Times New Roman"/>
          <w:color w:val="000000"/>
          <w:sz w:val="24"/>
          <w:szCs w:val="24"/>
          <w:lang w:eastAsia="hu-HU" w:bidi="hu-HU"/>
        </w:rPr>
        <w:t xml:space="preserve">, a </w:t>
      </w:r>
      <w:r w:rsidRPr="00E6644A">
        <w:rPr>
          <w:rFonts w:ascii="Times New Roman" w:eastAsia="Courier New" w:hAnsi="Times New Roman" w:cs="Times New Roman"/>
          <w:i/>
          <w:iCs/>
          <w:color w:val="000000"/>
          <w:sz w:val="24"/>
          <w:szCs w:val="24"/>
          <w:lang w:eastAsia="hu-HU" w:bidi="hu-HU"/>
        </w:rPr>
        <w:t>parazitizmus</w:t>
      </w:r>
      <w:r w:rsidRPr="00417BF6">
        <w:rPr>
          <w:rFonts w:ascii="Times New Roman" w:eastAsia="Courier New" w:hAnsi="Times New Roman" w:cs="Times New Roman"/>
          <w:color w:val="000000"/>
          <w:sz w:val="24"/>
          <w:szCs w:val="24"/>
          <w:lang w:eastAsia="hu-HU" w:bidi="hu-HU"/>
        </w:rPr>
        <w:t xml:space="preserve"> (élősködés), </w:t>
      </w:r>
    </w:p>
    <w:p w14:paraId="2EBFE107" w14:textId="731836E9" w:rsidR="00B02388" w:rsidRPr="00417BF6" w:rsidRDefault="00B02388" w:rsidP="00EC6B7B">
      <w:pPr>
        <w:pStyle w:val="ListParagraph"/>
        <w:numPr>
          <w:ilvl w:val="0"/>
          <w:numId w:val="32"/>
        </w:numPr>
        <w:spacing w:line="360" w:lineRule="auto"/>
        <w:ind w:left="851"/>
        <w:jc w:val="both"/>
        <w:rPr>
          <w:rFonts w:ascii="Times New Roman" w:eastAsia="Courier New" w:hAnsi="Times New Roman" w:cs="Times New Roman"/>
          <w:bCs/>
          <w:color w:val="000000"/>
          <w:sz w:val="24"/>
          <w:szCs w:val="24"/>
          <w:lang w:eastAsia="hu-HU" w:bidi="hu-HU"/>
        </w:rPr>
      </w:pPr>
      <w:r w:rsidRPr="00E6644A">
        <w:rPr>
          <w:rFonts w:ascii="Times New Roman" w:eastAsia="Courier New" w:hAnsi="Times New Roman" w:cs="Times New Roman"/>
          <w:b/>
          <w:color w:val="000000"/>
          <w:sz w:val="24"/>
          <w:szCs w:val="24"/>
          <w:lang w:eastAsia="hu-HU" w:bidi="hu-HU"/>
        </w:rPr>
        <w:t>A szaprofita táplálkozású szervezetek</w:t>
      </w:r>
      <w:r w:rsidRPr="00417BF6">
        <w:rPr>
          <w:rFonts w:ascii="Times New Roman" w:eastAsia="Courier New" w:hAnsi="Times New Roman" w:cs="Times New Roman"/>
          <w:bCs/>
          <w:color w:val="000000"/>
          <w:sz w:val="24"/>
          <w:szCs w:val="24"/>
          <w:lang w:eastAsia="hu-HU" w:bidi="hu-HU"/>
        </w:rPr>
        <w:t>:</w:t>
      </w:r>
      <w:r w:rsidR="002D53F1" w:rsidRPr="00417BF6">
        <w:rPr>
          <w:rFonts w:ascii="Times New Roman" w:eastAsia="Courier New" w:hAnsi="Times New Roman" w:cs="Times New Roman"/>
          <w:bCs/>
          <w:color w:val="000000"/>
          <w:sz w:val="24"/>
          <w:szCs w:val="24"/>
          <w:lang w:eastAsia="hu-HU" w:bidi="hu-HU"/>
        </w:rPr>
        <w:t xml:space="preserve"> </w:t>
      </w:r>
      <w:r w:rsidR="00E6644A">
        <w:rPr>
          <w:rFonts w:ascii="Times New Roman" w:eastAsia="Courier New" w:hAnsi="Times New Roman" w:cs="Times New Roman"/>
          <w:bCs/>
          <w:color w:val="000000"/>
          <w:sz w:val="24"/>
          <w:szCs w:val="24"/>
          <w:lang w:eastAsia="hu-HU" w:bidi="hu-HU"/>
        </w:rPr>
        <w:t>a</w:t>
      </w:r>
      <w:r w:rsidRPr="00417BF6">
        <w:rPr>
          <w:rFonts w:ascii="Times New Roman" w:eastAsia="Courier New" w:hAnsi="Times New Roman" w:cs="Times New Roman"/>
          <w:bCs/>
          <w:color w:val="000000"/>
          <w:sz w:val="24"/>
          <w:szCs w:val="24"/>
          <w:lang w:eastAsia="hu-HU" w:bidi="hu-HU"/>
        </w:rPr>
        <w:t xml:space="preserve"> nagy molekulájú szerves anyagokat egyszerűbb, vízben oldódó anyagokká bontják, például a fehérjéket aminosavakká, a cellulózt és a keményítőt glükózzá. Szaprofita módon táplálkoznak egyes baktériumok, nagyon sok alacsonyabb rendű és magasabb rendű gomba (élesztőgombák, penészgombák, kalapos gombák). Előidézik az erjedést, korhadást, rothadást</w:t>
      </w:r>
      <w:r w:rsidR="00E6644A">
        <w:rPr>
          <w:rFonts w:ascii="Times New Roman" w:eastAsia="Courier New" w:hAnsi="Times New Roman" w:cs="Times New Roman"/>
          <w:bCs/>
          <w:color w:val="000000"/>
          <w:sz w:val="24"/>
          <w:szCs w:val="24"/>
          <w:lang w:eastAsia="hu-HU" w:bidi="hu-HU"/>
        </w:rPr>
        <w:t>.</w:t>
      </w:r>
    </w:p>
    <w:p w14:paraId="12288DE1" w14:textId="7246B9BA" w:rsidR="00B02388" w:rsidRPr="00417BF6" w:rsidRDefault="00B02388" w:rsidP="00EC6B7B">
      <w:pPr>
        <w:pStyle w:val="ListParagraph"/>
        <w:numPr>
          <w:ilvl w:val="0"/>
          <w:numId w:val="22"/>
        </w:numPr>
        <w:spacing w:line="360" w:lineRule="auto"/>
        <w:ind w:left="851" w:hanging="283"/>
        <w:jc w:val="both"/>
        <w:rPr>
          <w:rFonts w:ascii="Times New Roman" w:eastAsia="Times New Roman" w:hAnsi="Times New Roman" w:cs="Times New Roman"/>
          <w:sz w:val="24"/>
          <w:szCs w:val="24"/>
        </w:rPr>
      </w:pPr>
      <w:r w:rsidRPr="00E6644A">
        <w:rPr>
          <w:rFonts w:ascii="Times New Roman" w:eastAsia="Times New Roman" w:hAnsi="Times New Roman" w:cs="Times New Roman"/>
          <w:b/>
          <w:sz w:val="24"/>
          <w:szCs w:val="24"/>
        </w:rPr>
        <w:t>A parazita táplálkozású élőlények</w:t>
      </w:r>
      <w:r w:rsidRPr="00417BF6">
        <w:rPr>
          <w:rFonts w:ascii="Times New Roman" w:eastAsia="Times New Roman" w:hAnsi="Times New Roman" w:cs="Times New Roman"/>
          <w:bCs/>
          <w:sz w:val="24"/>
          <w:szCs w:val="24"/>
        </w:rPr>
        <w:t xml:space="preserve">: </w:t>
      </w:r>
      <w:r w:rsidR="00E6644A">
        <w:rPr>
          <w:rFonts w:ascii="Times New Roman" w:eastAsia="Times New Roman" w:hAnsi="Times New Roman" w:cs="Times New Roman"/>
          <w:bCs/>
          <w:sz w:val="24"/>
          <w:szCs w:val="24"/>
        </w:rPr>
        <w:t>é</w:t>
      </w:r>
      <w:r w:rsidRPr="00417BF6">
        <w:rPr>
          <w:rFonts w:ascii="Times New Roman" w:eastAsia="Times New Roman" w:hAnsi="Times New Roman" w:cs="Times New Roman"/>
          <w:bCs/>
          <w:sz w:val="24"/>
          <w:szCs w:val="24"/>
        </w:rPr>
        <w:t>lő szervezetek anyagait használják fel</w:t>
      </w:r>
      <w:r w:rsidR="00E6644A">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és megbetegítik a gazdaszervezetet. Élősködő</w:t>
      </w:r>
      <w:r w:rsidRPr="00417BF6">
        <w:rPr>
          <w:rFonts w:ascii="Times New Roman" w:eastAsia="Times New Roman" w:hAnsi="Times New Roman" w:cs="Times New Roman"/>
          <w:sz w:val="24"/>
          <w:szCs w:val="24"/>
        </w:rPr>
        <w:t xml:space="preserve"> élőlények közé tartoznak egyes baktériumok, egyes gombák (gabonarozsda, anyarozs, kukoricaüszög), egyes véglények, amelyek súlyos betegségeket idéznek elő az embernél (álomkór, malária), néhány növény (aranka, kónyavicsorgó, vajvirág), gerinctelen állatok (galandféreg, orsóféreg, pióca).</w:t>
      </w:r>
    </w:p>
    <w:p w14:paraId="38D7BD64" w14:textId="2E97E3ED"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Vegyes táplálkozású</w:t>
      </w:r>
      <w:r w:rsidR="00E6644A">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b/>
          <w:sz w:val="24"/>
          <w:szCs w:val="24"/>
        </w:rPr>
        <w:t>élőlények</w:t>
      </w:r>
      <w:r w:rsidRPr="00417BF6">
        <w:rPr>
          <w:rFonts w:ascii="Times New Roman" w:eastAsia="Times New Roman" w:hAnsi="Times New Roman" w:cs="Times New Roman"/>
          <w:sz w:val="24"/>
          <w:szCs w:val="24"/>
        </w:rPr>
        <w:t xml:space="preserve">: </w:t>
      </w:r>
      <w:r w:rsidR="00E6644A">
        <w:rPr>
          <w:rFonts w:ascii="Times New Roman" w:eastAsia="Times New Roman" w:hAnsi="Times New Roman" w:cs="Times New Roman"/>
          <w:sz w:val="24"/>
          <w:szCs w:val="24"/>
        </w:rPr>
        <w:t>z</w:t>
      </w:r>
      <w:r w:rsidRPr="00417BF6">
        <w:rPr>
          <w:rFonts w:ascii="Times New Roman" w:eastAsia="Times New Roman" w:hAnsi="Times New Roman" w:cs="Times New Roman"/>
          <w:sz w:val="24"/>
          <w:szCs w:val="24"/>
        </w:rPr>
        <w:t xml:space="preserve">öld színűek, fotoszintézist végeznek, de más élőlények anyagait is felhasználják. A </w:t>
      </w:r>
      <w:r w:rsidRPr="00E6644A">
        <w:rPr>
          <w:rFonts w:ascii="Times New Roman" w:eastAsia="Times New Roman" w:hAnsi="Times New Roman" w:cs="Times New Roman"/>
          <w:i/>
          <w:iCs/>
          <w:sz w:val="24"/>
          <w:szCs w:val="24"/>
        </w:rPr>
        <w:t>félélősködő növények</w:t>
      </w:r>
      <w:r w:rsidRPr="00417BF6">
        <w:rPr>
          <w:rFonts w:ascii="Times New Roman" w:eastAsia="Times New Roman" w:hAnsi="Times New Roman" w:cs="Times New Roman"/>
          <w:sz w:val="24"/>
          <w:szCs w:val="24"/>
        </w:rPr>
        <w:t xml:space="preserve"> fákon élősködnek és azok testéből vizet és ásványi sókat </w:t>
      </w:r>
      <w:r w:rsidRPr="00417BF6">
        <w:rPr>
          <w:rFonts w:ascii="Times New Roman" w:eastAsia="Times New Roman" w:hAnsi="Times New Roman" w:cs="Times New Roman"/>
          <w:sz w:val="24"/>
          <w:szCs w:val="24"/>
        </w:rPr>
        <w:lastRenderedPageBreak/>
        <w:t xml:space="preserve">szívnak fel (fagyöngy). A </w:t>
      </w:r>
      <w:r w:rsidRPr="00E6644A">
        <w:rPr>
          <w:rFonts w:ascii="Times New Roman" w:eastAsia="Times New Roman" w:hAnsi="Times New Roman" w:cs="Times New Roman"/>
          <w:i/>
          <w:iCs/>
          <w:sz w:val="24"/>
          <w:szCs w:val="24"/>
        </w:rPr>
        <w:t>rovaremésztő növények</w:t>
      </w:r>
      <w:r w:rsidRPr="00417BF6">
        <w:rPr>
          <w:rFonts w:ascii="Times New Roman" w:eastAsia="Times New Roman" w:hAnsi="Times New Roman" w:cs="Times New Roman"/>
          <w:sz w:val="24"/>
          <w:szCs w:val="24"/>
        </w:rPr>
        <w:t xml:space="preserve"> ásványi anyagokban szegény környezetben élnek, ezért ásványi anyag szükségletüket úgy elégítik ki, hogy rovarokat emésztenek meg. Leveleik rovarcsapdákká alakultak (harmatfű, Vénusz légycsapója).</w:t>
      </w:r>
    </w:p>
    <w:p w14:paraId="47897833" w14:textId="302426CF"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A szimbionta táplálkozás</w:t>
      </w:r>
      <w:r w:rsidRPr="00417BF6">
        <w:rPr>
          <w:rFonts w:ascii="Times New Roman" w:eastAsia="Times New Roman" w:hAnsi="Times New Roman" w:cs="Times New Roman"/>
          <w:sz w:val="24"/>
          <w:szCs w:val="24"/>
        </w:rPr>
        <w:t xml:space="preserve">: </w:t>
      </w:r>
      <w:r w:rsidR="00E6644A">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szimbiózis (együttélés) kölcsönösen, előnyös kapcsolat két faj között. Szimbiózis</w:t>
      </w:r>
      <w:r w:rsidR="00E6644A">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jellemző a </w:t>
      </w:r>
      <w:r w:rsidRPr="00E6644A">
        <w:rPr>
          <w:rFonts w:ascii="Times New Roman" w:eastAsia="Times New Roman" w:hAnsi="Times New Roman" w:cs="Times New Roman"/>
          <w:i/>
          <w:iCs/>
          <w:sz w:val="24"/>
          <w:szCs w:val="24"/>
        </w:rPr>
        <w:t>zuzmókra</w:t>
      </w:r>
      <w:r w:rsidRPr="00417BF6">
        <w:rPr>
          <w:rFonts w:ascii="Times New Roman" w:eastAsia="Times New Roman" w:hAnsi="Times New Roman" w:cs="Times New Roman"/>
          <w:sz w:val="24"/>
          <w:szCs w:val="24"/>
        </w:rPr>
        <w:t xml:space="preserve">, amelyek egy egysejtű zöldmoszat és egy gomba szimbiózisából létrejött szervezetek. A gombafonalak a moszatnak vizet és ásványi sókat adnak, míg a moszat </w:t>
      </w:r>
      <w:r w:rsidRPr="00417BF6">
        <w:rPr>
          <w:rFonts w:ascii="Times New Roman" w:eastAsia="Times New Roman" w:hAnsi="Times New Roman" w:cs="Times New Roman"/>
          <w:color w:val="000000"/>
          <w:sz w:val="24"/>
          <w:szCs w:val="24"/>
          <w:lang w:eastAsia="hu-HU" w:bidi="hu-HU"/>
        </w:rPr>
        <w:t xml:space="preserve">szerves </w:t>
      </w:r>
      <w:r w:rsidRPr="00417BF6">
        <w:rPr>
          <w:rFonts w:ascii="Times New Roman" w:eastAsia="Times New Roman" w:hAnsi="Times New Roman" w:cs="Times New Roman"/>
          <w:sz w:val="24"/>
          <w:szCs w:val="24"/>
        </w:rPr>
        <w:t>anyagokkal látja el a gombát</w:t>
      </w:r>
      <w:r w:rsidR="00F10497" w:rsidRPr="00417B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így </w:t>
      </w:r>
      <w:r w:rsidR="00E6644A">
        <w:rPr>
          <w:rFonts w:ascii="Times New Roman" w:eastAsia="Times New Roman" w:hAnsi="Times New Roman" w:cs="Times New Roman"/>
          <w:sz w:val="24"/>
          <w:szCs w:val="24"/>
        </w:rPr>
        <w:t xml:space="preserve">a zuzmók </w:t>
      </w:r>
      <w:r w:rsidRPr="00417BF6">
        <w:rPr>
          <w:rFonts w:ascii="Times New Roman" w:eastAsia="Times New Roman" w:hAnsi="Times New Roman" w:cs="Times New Roman"/>
          <w:sz w:val="24"/>
          <w:szCs w:val="24"/>
        </w:rPr>
        <w:t xml:space="preserve">olyan helyen is meg tudnak élni, ahol külön-külön nem élnének meg. A </w:t>
      </w:r>
      <w:r w:rsidRPr="00E6644A">
        <w:rPr>
          <w:rFonts w:ascii="Times New Roman" w:eastAsia="Times New Roman" w:hAnsi="Times New Roman" w:cs="Times New Roman"/>
          <w:i/>
          <w:iCs/>
          <w:sz w:val="24"/>
          <w:szCs w:val="24"/>
        </w:rPr>
        <w:t>mikorrhiza</w:t>
      </w:r>
      <w:r w:rsidRPr="00417BF6">
        <w:rPr>
          <w:rFonts w:ascii="Times New Roman" w:eastAsia="Times New Roman" w:hAnsi="Times New Roman" w:cs="Times New Roman"/>
          <w:sz w:val="24"/>
          <w:szCs w:val="24"/>
        </w:rPr>
        <w:t xml:space="preserve"> a gombahifa és a fák gyökere között alakul ki. A </w:t>
      </w:r>
      <w:r w:rsidR="00E6644A" w:rsidRPr="00E6644A">
        <w:rPr>
          <w:rFonts w:ascii="Times New Roman" w:eastAsia="Times New Roman" w:hAnsi="Times New Roman" w:cs="Times New Roman"/>
          <w:i/>
          <w:iCs/>
          <w:sz w:val="24"/>
          <w:szCs w:val="24"/>
        </w:rPr>
        <w:t>n</w:t>
      </w:r>
      <w:r w:rsidRPr="00E6644A">
        <w:rPr>
          <w:rFonts w:ascii="Times New Roman" w:eastAsia="Times New Roman" w:hAnsi="Times New Roman" w:cs="Times New Roman"/>
          <w:i/>
          <w:iCs/>
          <w:sz w:val="24"/>
          <w:szCs w:val="24"/>
        </w:rPr>
        <w:t>itrogén kötő baktériumok</w:t>
      </w:r>
      <w:r w:rsidRPr="00417BF6">
        <w:rPr>
          <w:rFonts w:ascii="Times New Roman" w:eastAsia="Times New Roman" w:hAnsi="Times New Roman" w:cs="Times New Roman"/>
          <w:sz w:val="24"/>
          <w:szCs w:val="24"/>
        </w:rPr>
        <w:t xml:space="preserve"> a hüvelyes növények gyökerén élnek</w:t>
      </w:r>
      <w:r w:rsidR="00E6644A">
        <w:rPr>
          <w:rFonts w:ascii="Times New Roman" w:eastAsia="Times New Roman" w:hAnsi="Times New Roman" w:cs="Times New Roman"/>
          <w:sz w:val="24"/>
          <w:szCs w:val="24"/>
        </w:rPr>
        <w:t xml:space="preserve">, </w:t>
      </w:r>
      <w:r w:rsidR="00E6644A" w:rsidRPr="00E6644A">
        <w:rPr>
          <w:rFonts w:ascii="Times New Roman" w:eastAsia="Times New Roman" w:hAnsi="Times New Roman" w:cs="Times New Roman"/>
          <w:i/>
          <w:iCs/>
          <w:sz w:val="24"/>
          <w:szCs w:val="24"/>
        </w:rPr>
        <w:t>gyökérgümőket</w:t>
      </w:r>
      <w:r w:rsidR="00E6644A">
        <w:rPr>
          <w:rFonts w:ascii="Times New Roman" w:eastAsia="Times New Roman" w:hAnsi="Times New Roman" w:cs="Times New Roman"/>
          <w:sz w:val="24"/>
          <w:szCs w:val="24"/>
        </w:rPr>
        <w:t xml:space="preserve"> hozva létre</w:t>
      </w:r>
      <w:r w:rsidRPr="00417BF6">
        <w:rPr>
          <w:rFonts w:ascii="Times New Roman" w:eastAsia="Times New Roman" w:hAnsi="Times New Roman" w:cs="Times New Roman"/>
          <w:sz w:val="24"/>
          <w:szCs w:val="24"/>
        </w:rPr>
        <w:t>.</w:t>
      </w:r>
    </w:p>
    <w:p w14:paraId="2C2CACCE" w14:textId="73289964" w:rsidR="00B02388" w:rsidRPr="00417BF6"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Az állatok emésztés</w:t>
      </w:r>
      <w:r w:rsidR="00997F2D" w:rsidRPr="00417BF6">
        <w:rPr>
          <w:rFonts w:ascii="Times New Roman" w:eastAsia="Times New Roman" w:hAnsi="Times New Roman" w:cs="Times New Roman"/>
          <w:b/>
          <w:sz w:val="24"/>
          <w:szCs w:val="24"/>
        </w:rPr>
        <w:t>ének két</w:t>
      </w:r>
      <w:r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b/>
          <w:bCs/>
          <w:sz w:val="24"/>
          <w:szCs w:val="24"/>
        </w:rPr>
        <w:t>típusa van:</w:t>
      </w:r>
    </w:p>
    <w:p w14:paraId="48EE2C95" w14:textId="6B7F143C" w:rsidR="00B02388" w:rsidRPr="00417BF6" w:rsidRDefault="00B02388" w:rsidP="00EC6B7B">
      <w:pPr>
        <w:pStyle w:val="ListParagraph"/>
        <w:numPr>
          <w:ilvl w:val="0"/>
          <w:numId w:val="33"/>
        </w:numPr>
        <w:spacing w:line="360" w:lineRule="auto"/>
        <w:jc w:val="both"/>
        <w:rPr>
          <w:rFonts w:ascii="Times New Roman" w:eastAsia="Courier New" w:hAnsi="Times New Roman" w:cs="Times New Roman"/>
          <w:bCs/>
          <w:color w:val="000000"/>
          <w:sz w:val="24"/>
          <w:szCs w:val="24"/>
          <w:lang w:eastAsia="hu-HU" w:bidi="hu-HU"/>
        </w:rPr>
      </w:pPr>
      <w:r w:rsidRPr="001A7109">
        <w:rPr>
          <w:rFonts w:ascii="Times New Roman" w:eastAsia="Courier New" w:hAnsi="Times New Roman" w:cs="Times New Roman"/>
          <w:b/>
          <w:color w:val="000000"/>
          <w:sz w:val="24"/>
          <w:szCs w:val="24"/>
          <w:lang w:eastAsia="hu-HU" w:bidi="hu-HU"/>
        </w:rPr>
        <w:t>Sejten belüli emésztés</w:t>
      </w:r>
      <w:r w:rsidRPr="00417BF6">
        <w:rPr>
          <w:rFonts w:ascii="Times New Roman" w:eastAsia="Courier New" w:hAnsi="Times New Roman" w:cs="Times New Roman"/>
          <w:bCs/>
          <w:color w:val="000000"/>
          <w:sz w:val="24"/>
          <w:szCs w:val="24"/>
          <w:lang w:eastAsia="hu-HU" w:bidi="hu-HU"/>
        </w:rPr>
        <w:t xml:space="preserve"> során az emésztés sejten belül történik az emésztő </w:t>
      </w:r>
      <w:r w:rsidR="001A7109">
        <w:rPr>
          <w:rFonts w:ascii="Times New Roman" w:eastAsia="Courier New" w:hAnsi="Times New Roman" w:cs="Times New Roman"/>
          <w:bCs/>
          <w:color w:val="000000"/>
          <w:sz w:val="24"/>
          <w:szCs w:val="24"/>
          <w:lang w:eastAsia="hu-HU" w:bidi="hu-HU"/>
        </w:rPr>
        <w:t>ű</w:t>
      </w:r>
      <w:r w:rsidRPr="00417BF6">
        <w:rPr>
          <w:rFonts w:ascii="Times New Roman" w:eastAsia="Courier New" w:hAnsi="Times New Roman" w:cs="Times New Roman"/>
          <w:bCs/>
          <w:color w:val="000000"/>
          <w:sz w:val="24"/>
          <w:szCs w:val="24"/>
          <w:lang w:eastAsia="hu-HU" w:bidi="hu-HU"/>
        </w:rPr>
        <w:t xml:space="preserve">röcskében levő enzimek segítségével. A sejten belüli emésztés történhet </w:t>
      </w:r>
      <w:r w:rsidRPr="001A7109">
        <w:rPr>
          <w:rFonts w:ascii="Times New Roman" w:eastAsia="Courier New" w:hAnsi="Times New Roman" w:cs="Times New Roman"/>
          <w:bCs/>
          <w:i/>
          <w:iCs/>
          <w:color w:val="000000"/>
          <w:sz w:val="24"/>
          <w:szCs w:val="24"/>
          <w:lang w:eastAsia="hu-HU" w:bidi="hu-HU"/>
        </w:rPr>
        <w:t>fagocitózissal</w:t>
      </w:r>
      <w:r w:rsidRPr="00417BF6">
        <w:rPr>
          <w:rFonts w:ascii="Times New Roman" w:eastAsia="Courier New" w:hAnsi="Times New Roman" w:cs="Times New Roman"/>
          <w:bCs/>
          <w:color w:val="000000"/>
          <w:sz w:val="24"/>
          <w:szCs w:val="24"/>
          <w:lang w:eastAsia="hu-HU" w:bidi="hu-HU"/>
        </w:rPr>
        <w:t xml:space="preserve"> (szilárd anyagok bekebelezése) illetve </w:t>
      </w:r>
      <w:r w:rsidRPr="001A7109">
        <w:rPr>
          <w:rFonts w:ascii="Times New Roman" w:eastAsia="Courier New" w:hAnsi="Times New Roman" w:cs="Times New Roman"/>
          <w:bCs/>
          <w:i/>
          <w:iCs/>
          <w:color w:val="000000"/>
          <w:sz w:val="24"/>
          <w:szCs w:val="24"/>
          <w:lang w:eastAsia="hu-HU" w:bidi="hu-HU"/>
        </w:rPr>
        <w:t>pinocitózíssal</w:t>
      </w:r>
      <w:r w:rsidRPr="00417BF6">
        <w:rPr>
          <w:rFonts w:ascii="Times New Roman" w:eastAsia="Courier New" w:hAnsi="Times New Roman" w:cs="Times New Roman"/>
          <w:bCs/>
          <w:color w:val="000000"/>
          <w:sz w:val="24"/>
          <w:szCs w:val="24"/>
          <w:lang w:eastAsia="hu-HU" w:bidi="hu-HU"/>
        </w:rPr>
        <w:t xml:space="preserve"> (folyékony anyagok bekebelezése).</w:t>
      </w:r>
      <w:r w:rsidRPr="00417BF6">
        <w:rPr>
          <w:rFonts w:ascii="Times New Roman" w:eastAsia="Courier New" w:hAnsi="Times New Roman" w:cs="Times New Roman"/>
          <w:bCs/>
          <w:iCs/>
          <w:color w:val="000000"/>
          <w:sz w:val="24"/>
          <w:szCs w:val="24"/>
          <w:lang w:eastAsia="hu-HU" w:bidi="hu-HU"/>
        </w:rPr>
        <w:t xml:space="preserve"> Megtal</w:t>
      </w:r>
      <w:r w:rsidR="001A7109">
        <w:rPr>
          <w:rFonts w:ascii="Times New Roman" w:eastAsia="Courier New" w:hAnsi="Times New Roman" w:cs="Times New Roman"/>
          <w:bCs/>
          <w:iCs/>
          <w:color w:val="000000"/>
          <w:sz w:val="24"/>
          <w:szCs w:val="24"/>
          <w:lang w:eastAsia="hu-HU" w:bidi="hu-HU"/>
        </w:rPr>
        <w:t>á</w:t>
      </w:r>
      <w:r w:rsidRPr="00417BF6">
        <w:rPr>
          <w:rFonts w:ascii="Times New Roman" w:eastAsia="Courier New" w:hAnsi="Times New Roman" w:cs="Times New Roman"/>
          <w:bCs/>
          <w:iCs/>
          <w:color w:val="000000"/>
          <w:sz w:val="24"/>
          <w:szCs w:val="24"/>
          <w:lang w:eastAsia="hu-HU" w:bidi="hu-HU"/>
        </w:rPr>
        <w:t>lható pl.</w:t>
      </w:r>
      <w:r w:rsidR="001A7109">
        <w:rPr>
          <w:rFonts w:ascii="Times New Roman" w:eastAsia="Courier New" w:hAnsi="Times New Roman" w:cs="Times New Roman"/>
          <w:bCs/>
          <w:iCs/>
          <w:color w:val="000000"/>
          <w:sz w:val="24"/>
          <w:szCs w:val="24"/>
          <w:lang w:eastAsia="hu-HU" w:bidi="hu-HU"/>
        </w:rPr>
        <w:t xml:space="preserve"> </w:t>
      </w:r>
      <w:r w:rsidR="00ED6AA6" w:rsidRPr="00417BF6">
        <w:rPr>
          <w:rFonts w:ascii="Times New Roman" w:eastAsia="Courier New" w:hAnsi="Times New Roman" w:cs="Times New Roman"/>
          <w:bCs/>
          <w:iCs/>
          <w:color w:val="000000"/>
          <w:sz w:val="24"/>
          <w:szCs w:val="24"/>
          <w:lang w:eastAsia="hu-HU" w:bidi="hu-HU"/>
        </w:rPr>
        <w:t xml:space="preserve">az </w:t>
      </w:r>
      <w:r w:rsidRPr="00417BF6">
        <w:rPr>
          <w:rFonts w:ascii="Times New Roman" w:eastAsia="Courier New" w:hAnsi="Times New Roman" w:cs="Times New Roman"/>
          <w:bCs/>
          <w:iCs/>
          <w:color w:val="000000"/>
          <w:sz w:val="24"/>
          <w:szCs w:val="24"/>
          <w:lang w:eastAsia="hu-HU" w:bidi="hu-HU"/>
        </w:rPr>
        <w:t>egysejtűek,</w:t>
      </w:r>
      <w:r w:rsidR="00ED6AA6" w:rsidRPr="00417BF6">
        <w:rPr>
          <w:rFonts w:ascii="Times New Roman" w:eastAsia="Courier New" w:hAnsi="Times New Roman" w:cs="Times New Roman"/>
          <w:bCs/>
          <w:iCs/>
          <w:color w:val="000000"/>
          <w:sz w:val="24"/>
          <w:szCs w:val="24"/>
          <w:lang w:eastAsia="hu-HU" w:bidi="hu-HU"/>
        </w:rPr>
        <w:t xml:space="preserve"> </w:t>
      </w:r>
      <w:r w:rsidRPr="00417BF6">
        <w:rPr>
          <w:rFonts w:ascii="Times New Roman" w:eastAsia="Courier New" w:hAnsi="Times New Roman" w:cs="Times New Roman"/>
          <w:bCs/>
          <w:color w:val="000000"/>
          <w:sz w:val="24"/>
          <w:szCs w:val="24"/>
          <w:lang w:eastAsia="hu-HU" w:bidi="hu-HU"/>
        </w:rPr>
        <w:t>szivacsok, űrbelűek esetében.</w:t>
      </w:r>
    </w:p>
    <w:p w14:paraId="7431307C" w14:textId="49972E8A" w:rsidR="00B02388" w:rsidRPr="00417BF6" w:rsidRDefault="00B02388" w:rsidP="00EC6B7B">
      <w:pPr>
        <w:pStyle w:val="ListParagraph"/>
        <w:numPr>
          <w:ilvl w:val="0"/>
          <w:numId w:val="33"/>
        </w:numPr>
        <w:spacing w:line="360" w:lineRule="auto"/>
        <w:jc w:val="both"/>
        <w:rPr>
          <w:rFonts w:ascii="Times New Roman" w:eastAsia="Courier New" w:hAnsi="Times New Roman" w:cs="Times New Roman"/>
          <w:bCs/>
          <w:i/>
          <w:color w:val="000000"/>
          <w:sz w:val="24"/>
          <w:szCs w:val="24"/>
          <w:lang w:eastAsia="hu-HU" w:bidi="hu-HU"/>
        </w:rPr>
      </w:pPr>
      <w:r w:rsidRPr="001A7109">
        <w:rPr>
          <w:rFonts w:ascii="Times New Roman" w:eastAsia="Times New Roman" w:hAnsi="Times New Roman" w:cs="Times New Roman"/>
          <w:b/>
          <w:sz w:val="24"/>
          <w:szCs w:val="24"/>
        </w:rPr>
        <w:t>Sejten kívüli emésztés</w:t>
      </w:r>
      <w:r w:rsidRPr="00417BF6">
        <w:rPr>
          <w:rFonts w:ascii="Times New Roman" w:eastAsia="Times New Roman" w:hAnsi="Times New Roman" w:cs="Times New Roman"/>
          <w:bCs/>
          <w:sz w:val="24"/>
          <w:szCs w:val="24"/>
        </w:rPr>
        <w:t xml:space="preserve"> </w:t>
      </w:r>
      <w:r w:rsidRPr="00417BF6">
        <w:rPr>
          <w:rFonts w:ascii="Times New Roman" w:eastAsia="Courier New" w:hAnsi="Times New Roman" w:cs="Times New Roman"/>
          <w:bCs/>
          <w:color w:val="000000"/>
          <w:sz w:val="24"/>
          <w:szCs w:val="24"/>
          <w:lang w:eastAsia="hu-HU" w:bidi="hu-HU"/>
        </w:rPr>
        <w:t>során</w:t>
      </w:r>
      <w:r w:rsidRPr="00417BF6">
        <w:rPr>
          <w:rFonts w:ascii="Times New Roman" w:eastAsia="Times New Roman" w:hAnsi="Times New Roman" w:cs="Times New Roman"/>
          <w:bCs/>
          <w:sz w:val="24"/>
          <w:szCs w:val="24"/>
        </w:rPr>
        <w:t xml:space="preserve"> a </w:t>
      </w:r>
      <w:r w:rsidRPr="00417BF6">
        <w:rPr>
          <w:rFonts w:ascii="Times New Roman" w:eastAsia="Times New Roman" w:hAnsi="Times New Roman" w:cs="Times New Roman"/>
          <w:bCs/>
          <w:iCs/>
          <w:color w:val="000000"/>
          <w:sz w:val="24"/>
          <w:szCs w:val="24"/>
          <w:lang w:eastAsia="hu-HU" w:bidi="hu-HU"/>
        </w:rPr>
        <w:t>táplálék</w:t>
      </w:r>
      <w:r w:rsidR="001A7109">
        <w:rPr>
          <w:rFonts w:ascii="Times New Roman" w:eastAsia="Times New Roman" w:hAnsi="Times New Roman" w:cs="Times New Roman"/>
          <w:bCs/>
          <w:iCs/>
          <w:color w:val="000000"/>
          <w:sz w:val="24"/>
          <w:szCs w:val="24"/>
          <w:lang w:eastAsia="hu-HU" w:bidi="hu-HU"/>
        </w:rPr>
        <w:t xml:space="preserve"> </w:t>
      </w:r>
      <w:r w:rsidRPr="00417BF6">
        <w:rPr>
          <w:rFonts w:ascii="Times New Roman" w:eastAsia="Times New Roman" w:hAnsi="Times New Roman" w:cs="Times New Roman"/>
          <w:bCs/>
          <w:sz w:val="24"/>
          <w:szCs w:val="24"/>
        </w:rPr>
        <w:t xml:space="preserve">a tápcsatorna </w:t>
      </w:r>
      <w:r w:rsidRPr="00417BF6">
        <w:rPr>
          <w:rFonts w:ascii="Times New Roman" w:eastAsia="Times New Roman" w:hAnsi="Times New Roman" w:cs="Times New Roman"/>
          <w:bCs/>
          <w:color w:val="000000"/>
          <w:sz w:val="24"/>
          <w:szCs w:val="24"/>
          <w:lang w:eastAsia="hu-HU" w:bidi="hu-HU"/>
        </w:rPr>
        <w:t xml:space="preserve">üregében </w:t>
      </w:r>
      <w:r w:rsidRPr="00417BF6">
        <w:rPr>
          <w:rFonts w:ascii="Times New Roman" w:eastAsia="Times New Roman" w:hAnsi="Times New Roman" w:cs="Times New Roman"/>
          <w:bCs/>
          <w:sz w:val="24"/>
          <w:szCs w:val="24"/>
        </w:rPr>
        <w:t>emésztődik meg az emésztő enzimek hatására</w:t>
      </w:r>
      <w:r w:rsidR="001A7109">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iCs/>
          <w:color w:val="000000"/>
          <w:sz w:val="24"/>
          <w:szCs w:val="24"/>
          <w:lang w:eastAsia="hu-HU" w:bidi="hu-HU"/>
        </w:rPr>
        <w:t>Az</w:t>
      </w:r>
      <w:r w:rsidRPr="00417BF6">
        <w:rPr>
          <w:rFonts w:ascii="Times New Roman" w:eastAsia="Times New Roman" w:hAnsi="Times New Roman" w:cs="Times New Roman"/>
          <w:bCs/>
          <w:sz w:val="24"/>
          <w:szCs w:val="24"/>
        </w:rPr>
        <w:t xml:space="preserve"> emésztő enzimek </w:t>
      </w:r>
      <w:r w:rsidRPr="00417BF6">
        <w:rPr>
          <w:rFonts w:ascii="Times New Roman" w:eastAsia="Times New Roman" w:hAnsi="Times New Roman" w:cs="Times New Roman"/>
          <w:bCs/>
          <w:color w:val="000000"/>
          <w:sz w:val="24"/>
          <w:szCs w:val="24"/>
          <w:lang w:eastAsia="hu-HU" w:bidi="hu-HU"/>
        </w:rPr>
        <w:t xml:space="preserve">az </w:t>
      </w:r>
      <w:r w:rsidRPr="00417BF6">
        <w:rPr>
          <w:rFonts w:ascii="Times New Roman" w:eastAsia="Times New Roman" w:hAnsi="Times New Roman" w:cs="Times New Roman"/>
          <w:bCs/>
          <w:sz w:val="24"/>
          <w:szCs w:val="24"/>
        </w:rPr>
        <w:t>emésztőnedvekben található</w:t>
      </w:r>
      <w:r w:rsidR="001A7109">
        <w:rPr>
          <w:rFonts w:ascii="Times New Roman" w:eastAsia="Times New Roman" w:hAnsi="Times New Roman" w:cs="Times New Roman"/>
          <w:bCs/>
          <w:sz w:val="24"/>
          <w:szCs w:val="24"/>
        </w:rPr>
        <w:t>a</w:t>
      </w:r>
      <w:r w:rsidRPr="00417BF6">
        <w:rPr>
          <w:rFonts w:ascii="Times New Roman" w:eastAsia="Times New Roman" w:hAnsi="Times New Roman" w:cs="Times New Roman"/>
          <w:bCs/>
          <w:sz w:val="24"/>
          <w:szCs w:val="24"/>
        </w:rPr>
        <w:t xml:space="preserve">k, amelyeket az emésztő mirigyek termelnek. Egyes mirigyek mikroszkopikusak (gyomormirigyek, bélmirigyek), mások járulékos mirigyek (nyálmirigyek, máj, hasnyálmirigy). </w:t>
      </w:r>
      <w:r w:rsidR="001A7109">
        <w:rPr>
          <w:rFonts w:ascii="Times New Roman" w:eastAsia="Times New Roman" w:hAnsi="Times New Roman" w:cs="Times New Roman"/>
          <w:bCs/>
          <w:sz w:val="24"/>
          <w:szCs w:val="24"/>
        </w:rPr>
        <w:t xml:space="preserve">A </w:t>
      </w:r>
      <w:r w:rsidR="001A7109" w:rsidRPr="00417BF6">
        <w:rPr>
          <w:rFonts w:ascii="Times New Roman" w:eastAsia="Courier New" w:hAnsi="Times New Roman" w:cs="Times New Roman"/>
          <w:bCs/>
          <w:iCs/>
          <w:color w:val="000000"/>
          <w:sz w:val="24"/>
          <w:szCs w:val="24"/>
          <w:lang w:eastAsia="hu-HU" w:bidi="hu-HU"/>
        </w:rPr>
        <w:t>magasabb rendű</w:t>
      </w:r>
      <w:r w:rsidRPr="00417BF6">
        <w:rPr>
          <w:rFonts w:ascii="Times New Roman" w:eastAsia="Courier New" w:hAnsi="Times New Roman" w:cs="Times New Roman"/>
          <w:bCs/>
          <w:iCs/>
          <w:color w:val="000000"/>
          <w:sz w:val="24"/>
          <w:szCs w:val="24"/>
          <w:lang w:eastAsia="hu-HU" w:bidi="hu-HU"/>
        </w:rPr>
        <w:t xml:space="preserve"> élőlények</w:t>
      </w:r>
      <w:r w:rsidR="001A7109">
        <w:rPr>
          <w:rFonts w:ascii="Times New Roman" w:eastAsia="Courier New" w:hAnsi="Times New Roman" w:cs="Times New Roman"/>
          <w:bCs/>
          <w:iCs/>
          <w:color w:val="000000"/>
          <w:sz w:val="24"/>
          <w:szCs w:val="24"/>
          <w:lang w:eastAsia="hu-HU" w:bidi="hu-HU"/>
        </w:rPr>
        <w:t>re jellemző</w:t>
      </w:r>
      <w:r w:rsidRPr="00417BF6">
        <w:rPr>
          <w:rFonts w:ascii="Times New Roman" w:eastAsia="Courier New" w:hAnsi="Times New Roman" w:cs="Times New Roman"/>
          <w:bCs/>
          <w:iCs/>
          <w:color w:val="000000"/>
          <w:sz w:val="24"/>
          <w:szCs w:val="24"/>
          <w:lang w:eastAsia="hu-HU" w:bidi="hu-HU"/>
        </w:rPr>
        <w:t>, amelyeknek emésztőrendszerük van</w:t>
      </w:r>
      <w:r w:rsidR="001A7109">
        <w:rPr>
          <w:rFonts w:ascii="Times New Roman" w:eastAsia="Courier New" w:hAnsi="Times New Roman" w:cs="Times New Roman"/>
          <w:bCs/>
          <w:iCs/>
          <w:color w:val="000000"/>
          <w:sz w:val="24"/>
          <w:szCs w:val="24"/>
          <w:lang w:eastAsia="hu-HU" w:bidi="hu-HU"/>
        </w:rPr>
        <w:t>.</w:t>
      </w:r>
    </w:p>
    <w:p w14:paraId="1E1DF584" w14:textId="7AC8221D" w:rsidR="00B02388" w:rsidRPr="00417BF6" w:rsidRDefault="00B02388" w:rsidP="00554569">
      <w:pPr>
        <w:spacing w:line="360" w:lineRule="auto"/>
        <w:ind w:firstLine="360"/>
        <w:jc w:val="both"/>
        <w:rPr>
          <w:rFonts w:ascii="Times New Roman" w:eastAsia="Times New Roman" w:hAnsi="Times New Roman" w:cs="Times New Roman"/>
          <w:sz w:val="24"/>
          <w:szCs w:val="24"/>
        </w:rPr>
      </w:pPr>
      <w:r w:rsidRPr="00417BF6">
        <w:rPr>
          <w:rFonts w:ascii="Times New Roman" w:eastAsia="Times New Roman" w:hAnsi="Times New Roman" w:cs="Times New Roman"/>
          <w:color w:val="000000"/>
          <w:sz w:val="24"/>
          <w:szCs w:val="24"/>
          <w:lang w:eastAsia="hu-HU" w:bidi="hu-HU"/>
        </w:rPr>
        <w:t xml:space="preserve">Emésztés során a </w:t>
      </w:r>
      <w:r w:rsidRPr="00417BF6">
        <w:rPr>
          <w:rFonts w:ascii="Times New Roman" w:eastAsia="Times New Roman" w:hAnsi="Times New Roman" w:cs="Times New Roman"/>
          <w:sz w:val="24"/>
          <w:szCs w:val="24"/>
        </w:rPr>
        <w:t xml:space="preserve">bonyolult, </w:t>
      </w:r>
      <w:r w:rsidRPr="00417BF6">
        <w:rPr>
          <w:rFonts w:ascii="Times New Roman" w:eastAsia="Times New Roman" w:hAnsi="Times New Roman" w:cs="Times New Roman"/>
          <w:color w:val="000000"/>
          <w:sz w:val="24"/>
          <w:szCs w:val="24"/>
          <w:lang w:eastAsia="hu-HU" w:bidi="hu-HU"/>
        </w:rPr>
        <w:t xml:space="preserve">specifikus szerves anyagok </w:t>
      </w:r>
      <w:r w:rsidRPr="00417BF6">
        <w:rPr>
          <w:rFonts w:ascii="Times New Roman" w:eastAsia="Times New Roman" w:hAnsi="Times New Roman" w:cs="Times New Roman"/>
          <w:sz w:val="24"/>
          <w:szCs w:val="24"/>
        </w:rPr>
        <w:t xml:space="preserve">(szénhidrátok, </w:t>
      </w:r>
      <w:r w:rsidRPr="00417BF6">
        <w:rPr>
          <w:rFonts w:ascii="Times New Roman" w:eastAsia="Times New Roman" w:hAnsi="Times New Roman" w:cs="Times New Roman"/>
          <w:color w:val="000000"/>
          <w:sz w:val="24"/>
          <w:szCs w:val="24"/>
          <w:lang w:eastAsia="hu-HU" w:bidi="hu-HU"/>
        </w:rPr>
        <w:t xml:space="preserve">zsírok, fehérjék) mechanikai, fizikai és kémiai átalakulások során nem </w:t>
      </w:r>
      <w:r w:rsidRPr="00417BF6">
        <w:rPr>
          <w:rFonts w:ascii="Times New Roman" w:eastAsia="Times New Roman" w:hAnsi="Times New Roman" w:cs="Times New Roman"/>
          <w:sz w:val="24"/>
          <w:szCs w:val="24"/>
        </w:rPr>
        <w:t xml:space="preserve">specifikus, </w:t>
      </w:r>
      <w:r w:rsidRPr="00417BF6">
        <w:rPr>
          <w:rFonts w:ascii="Times New Roman" w:eastAsia="Times New Roman" w:hAnsi="Times New Roman" w:cs="Times New Roman"/>
          <w:color w:val="000000"/>
          <w:sz w:val="24"/>
          <w:szCs w:val="24"/>
          <w:lang w:eastAsia="hu-HU" w:bidi="hu-HU"/>
        </w:rPr>
        <w:t xml:space="preserve">egyszerű, felszívható </w:t>
      </w:r>
      <w:r w:rsidRPr="00417BF6">
        <w:rPr>
          <w:rFonts w:ascii="Times New Roman" w:eastAsia="Times New Roman" w:hAnsi="Times New Roman" w:cs="Times New Roman"/>
          <w:sz w:val="24"/>
          <w:szCs w:val="24"/>
        </w:rPr>
        <w:t>tápanyagokká (mono</w:t>
      </w:r>
      <w:r w:rsidR="00554569">
        <w:rPr>
          <w:rFonts w:ascii="Times New Roman" w:eastAsia="Times New Roman" w:hAnsi="Times New Roman" w:cs="Times New Roman"/>
          <w:sz w:val="24"/>
          <w:szCs w:val="24"/>
        </w:rPr>
        <w:t>s</w:t>
      </w:r>
      <w:r w:rsidRPr="00417BF6">
        <w:rPr>
          <w:rFonts w:ascii="Times New Roman" w:eastAsia="Times New Roman" w:hAnsi="Times New Roman" w:cs="Times New Roman"/>
          <w:sz w:val="24"/>
          <w:szCs w:val="24"/>
        </w:rPr>
        <w:t xml:space="preserve">zaharidokká, zsírsavakká, </w:t>
      </w:r>
      <w:r w:rsidRPr="00417BF6">
        <w:rPr>
          <w:rFonts w:ascii="Times New Roman" w:eastAsia="Times New Roman" w:hAnsi="Times New Roman" w:cs="Times New Roman"/>
          <w:color w:val="000000"/>
          <w:sz w:val="24"/>
          <w:szCs w:val="24"/>
          <w:lang w:eastAsia="hu-HU" w:bidi="hu-HU"/>
        </w:rPr>
        <w:t xml:space="preserve">glicerinné, </w:t>
      </w:r>
      <w:r w:rsidRPr="00417BF6">
        <w:rPr>
          <w:rFonts w:ascii="Times New Roman" w:eastAsia="Times New Roman" w:hAnsi="Times New Roman" w:cs="Times New Roman"/>
          <w:sz w:val="24"/>
          <w:szCs w:val="24"/>
        </w:rPr>
        <w:t xml:space="preserve">aminosavakká) alakulnak, </w:t>
      </w:r>
      <w:r w:rsidRPr="00417BF6">
        <w:rPr>
          <w:rFonts w:ascii="Times New Roman" w:eastAsia="Times New Roman" w:hAnsi="Times New Roman" w:cs="Times New Roman"/>
          <w:color w:val="000000"/>
          <w:sz w:val="24"/>
          <w:szCs w:val="24"/>
          <w:lang w:eastAsia="hu-HU" w:bidi="hu-HU"/>
        </w:rPr>
        <w:t xml:space="preserve">amelyek </w:t>
      </w:r>
      <w:r w:rsidRPr="00417BF6">
        <w:rPr>
          <w:rFonts w:ascii="Times New Roman" w:eastAsia="Times New Roman" w:hAnsi="Times New Roman" w:cs="Times New Roman"/>
          <w:sz w:val="24"/>
          <w:szCs w:val="24"/>
        </w:rPr>
        <w:t xml:space="preserve">majd felszívódnak </w:t>
      </w:r>
      <w:r w:rsidRPr="00417BF6">
        <w:rPr>
          <w:rFonts w:ascii="Times New Roman" w:eastAsia="Times New Roman" w:hAnsi="Times New Roman" w:cs="Times New Roman"/>
          <w:color w:val="000000"/>
          <w:sz w:val="24"/>
          <w:szCs w:val="24"/>
          <w:lang w:eastAsia="hu-HU" w:bidi="hu-HU"/>
        </w:rPr>
        <w:t xml:space="preserve">a </w:t>
      </w:r>
      <w:r w:rsidRPr="00417BF6">
        <w:rPr>
          <w:rFonts w:ascii="Times New Roman" w:eastAsia="Times New Roman" w:hAnsi="Times New Roman" w:cs="Times New Roman"/>
          <w:sz w:val="24"/>
          <w:szCs w:val="24"/>
        </w:rPr>
        <w:t>vérbe</w:t>
      </w:r>
      <w:r w:rsidR="00554569">
        <w:rPr>
          <w:rFonts w:ascii="Times New Roman" w:eastAsia="Times New Roman" w:hAnsi="Times New Roman" w:cs="Times New Roman"/>
          <w:sz w:val="24"/>
          <w:szCs w:val="24"/>
        </w:rPr>
        <w:t xml:space="preserve"> és a sejtekhez szállítódnak</w:t>
      </w:r>
      <w:r w:rsidRPr="00417BF6">
        <w:rPr>
          <w:rFonts w:ascii="Times New Roman" w:eastAsia="Times New Roman" w:hAnsi="Times New Roman" w:cs="Times New Roman"/>
          <w:sz w:val="24"/>
          <w:szCs w:val="24"/>
        </w:rPr>
        <w:t>.</w:t>
      </w:r>
    </w:p>
    <w:p w14:paraId="7E609527" w14:textId="29B34748"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Az emlősök emésztőrendszere</w:t>
      </w:r>
      <w:bookmarkStart w:id="10" w:name="_Hlk47616640"/>
      <w:r w:rsidR="00DE0854" w:rsidRPr="00417BF6">
        <w:rPr>
          <w:rFonts w:ascii="Times New Roman" w:eastAsia="Courier New" w:hAnsi="Times New Roman" w:cs="Times New Roman"/>
          <w:b/>
          <w:color w:val="000000"/>
          <w:sz w:val="24"/>
          <w:szCs w:val="24"/>
          <w:lang w:eastAsia="hu-HU" w:bidi="hu-HU"/>
        </w:rPr>
        <w:t xml:space="preserve"> </w:t>
      </w:r>
      <w:r w:rsidRPr="002D0C36">
        <w:rPr>
          <w:rFonts w:ascii="Times New Roman" w:eastAsia="Courier New" w:hAnsi="Times New Roman" w:cs="Times New Roman"/>
          <w:i/>
          <w:iCs/>
          <w:color w:val="000000"/>
          <w:sz w:val="24"/>
          <w:szCs w:val="24"/>
          <w:lang w:eastAsia="hu-HU" w:bidi="hu-HU"/>
        </w:rPr>
        <w:t>tápcsatornából</w:t>
      </w:r>
      <w:r w:rsidRPr="00417BF6">
        <w:rPr>
          <w:rFonts w:ascii="Times New Roman" w:eastAsia="Courier New" w:hAnsi="Times New Roman" w:cs="Times New Roman"/>
          <w:color w:val="000000"/>
          <w:sz w:val="24"/>
          <w:szCs w:val="24"/>
          <w:lang w:eastAsia="hu-HU" w:bidi="hu-HU"/>
        </w:rPr>
        <w:t xml:space="preserve"> és </w:t>
      </w:r>
      <w:r w:rsidRPr="002D0C36">
        <w:rPr>
          <w:rFonts w:ascii="Times New Roman" w:eastAsia="Courier New" w:hAnsi="Times New Roman" w:cs="Times New Roman"/>
          <w:i/>
          <w:iCs/>
          <w:color w:val="000000"/>
          <w:sz w:val="24"/>
          <w:szCs w:val="24"/>
          <w:lang w:eastAsia="hu-HU" w:bidi="hu-HU"/>
        </w:rPr>
        <w:t>járulékos mirigyekből</w:t>
      </w:r>
      <w:r w:rsidRPr="00417BF6">
        <w:rPr>
          <w:rFonts w:ascii="Times New Roman" w:eastAsia="Tahoma" w:hAnsi="Times New Roman" w:cs="Times New Roman"/>
          <w:iCs/>
          <w:color w:val="000000"/>
          <w:sz w:val="24"/>
          <w:szCs w:val="24"/>
          <w:lang w:eastAsia="hu-HU" w:bidi="hu-HU"/>
        </w:rPr>
        <w:t xml:space="preserve"> áll.</w:t>
      </w:r>
      <w:r w:rsidRPr="00417BF6">
        <w:rPr>
          <w:rFonts w:ascii="Times New Roman" w:eastAsia="Tahoma" w:hAnsi="Times New Roman" w:cs="Times New Roman"/>
          <w:iCs/>
          <w:color w:val="000000"/>
          <w:sz w:val="24"/>
          <w:szCs w:val="24"/>
          <w:lang w:eastAsia="hu-HU" w:bidi="hu-HU"/>
        </w:rPr>
        <w:tab/>
      </w:r>
    </w:p>
    <w:p w14:paraId="5A46EEF4" w14:textId="0565421D" w:rsidR="00B02388" w:rsidRPr="00417BF6" w:rsidRDefault="00B02388" w:rsidP="00EC6B7B">
      <w:pPr>
        <w:spacing w:line="360" w:lineRule="auto"/>
        <w:ind w:left="360"/>
        <w:jc w:val="both"/>
        <w:rPr>
          <w:rFonts w:ascii="Times New Roman" w:eastAsia="Courier New" w:hAnsi="Times New Roman" w:cs="Times New Roman"/>
          <w:b/>
          <w:bCs/>
          <w:color w:val="000000"/>
          <w:sz w:val="24"/>
          <w:szCs w:val="24"/>
          <w:lang w:eastAsia="hu-HU" w:bidi="hu-HU"/>
        </w:rPr>
      </w:pPr>
      <w:r w:rsidRPr="00417BF6">
        <w:rPr>
          <w:rFonts w:ascii="Times New Roman" w:eastAsia="Courier New" w:hAnsi="Times New Roman" w:cs="Times New Roman"/>
          <w:b/>
          <w:bCs/>
          <w:iCs/>
          <w:color w:val="000000"/>
          <w:sz w:val="24"/>
          <w:szCs w:val="24"/>
          <w:lang w:eastAsia="hu-HU" w:bidi="hu-HU"/>
        </w:rPr>
        <w:t>A tápcsatorna részei:</w:t>
      </w:r>
      <w:r w:rsidR="00F34532" w:rsidRPr="00417BF6">
        <w:rPr>
          <w:rFonts w:ascii="Times New Roman" w:eastAsia="Courier New" w:hAnsi="Times New Roman" w:cs="Times New Roman"/>
          <w:b/>
          <w:bCs/>
          <w:iCs/>
          <w:color w:val="000000"/>
          <w:sz w:val="24"/>
          <w:szCs w:val="24"/>
          <w:lang w:eastAsia="hu-HU" w:bidi="hu-HU"/>
        </w:rPr>
        <w:t xml:space="preserve"> </w:t>
      </w:r>
      <w:r w:rsidRPr="002D0C36">
        <w:rPr>
          <w:rFonts w:ascii="Times New Roman" w:eastAsia="Courier New" w:hAnsi="Times New Roman" w:cs="Times New Roman"/>
          <w:color w:val="000000"/>
          <w:sz w:val="24"/>
          <w:szCs w:val="24"/>
          <w:lang w:eastAsia="hu-HU" w:bidi="hu-HU"/>
        </w:rPr>
        <w:t>szájüreg, garat, nyelőcső, gyomor, vékonybél, vastagbél</w:t>
      </w:r>
    </w:p>
    <w:p w14:paraId="6E49F528" w14:textId="7783CEEE" w:rsidR="00B02388" w:rsidRPr="00417BF6" w:rsidRDefault="00B02388" w:rsidP="00EC6B7B">
      <w:pPr>
        <w:spacing w:line="360" w:lineRule="auto"/>
        <w:ind w:left="360"/>
        <w:jc w:val="both"/>
        <w:rPr>
          <w:rFonts w:ascii="Times New Roman" w:eastAsia="Courier New" w:hAnsi="Times New Roman" w:cs="Times New Roman"/>
          <w:b/>
          <w:bCs/>
          <w:i/>
          <w:color w:val="000000"/>
          <w:sz w:val="24"/>
          <w:szCs w:val="24"/>
          <w:lang w:eastAsia="hu-HU" w:bidi="hu-HU"/>
        </w:rPr>
      </w:pPr>
      <w:r w:rsidRPr="00417BF6">
        <w:rPr>
          <w:rFonts w:ascii="Times New Roman" w:eastAsia="Courier New" w:hAnsi="Times New Roman" w:cs="Times New Roman"/>
          <w:b/>
          <w:bCs/>
          <w:color w:val="000000"/>
          <w:sz w:val="24"/>
          <w:szCs w:val="24"/>
          <w:lang w:eastAsia="hu-HU" w:bidi="hu-HU"/>
        </w:rPr>
        <w:t xml:space="preserve">A járulékos mirigyek: </w:t>
      </w:r>
      <w:r w:rsidRPr="002D0C36">
        <w:rPr>
          <w:rFonts w:ascii="Times New Roman" w:eastAsia="Courier New" w:hAnsi="Times New Roman" w:cs="Times New Roman"/>
          <w:color w:val="000000"/>
          <w:sz w:val="24"/>
          <w:szCs w:val="24"/>
          <w:lang w:eastAsia="hu-HU" w:bidi="hu-HU"/>
        </w:rPr>
        <w:t>nyálmirigyek, máj és a hasnyálmirigy.</w:t>
      </w:r>
    </w:p>
    <w:bookmarkEnd w:id="10"/>
    <w:p w14:paraId="264EFCAA" w14:textId="513C60C3" w:rsidR="00B02388" w:rsidRPr="00417BF6" w:rsidRDefault="00B02388" w:rsidP="00EC6B7B">
      <w:pPr>
        <w:spacing w:line="360" w:lineRule="auto"/>
        <w:ind w:firstLine="360"/>
        <w:jc w:val="both"/>
        <w:rPr>
          <w:rFonts w:ascii="Times New Roman" w:eastAsia="Times New Roman" w:hAnsi="Times New Roman" w:cs="Times New Roman"/>
          <w:bCs/>
          <w:iCs/>
          <w:color w:val="000000"/>
          <w:sz w:val="24"/>
          <w:szCs w:val="24"/>
          <w:lang w:eastAsia="hu-HU" w:bidi="hu-HU"/>
        </w:rPr>
      </w:pPr>
      <w:r w:rsidRPr="00417BF6">
        <w:rPr>
          <w:rFonts w:ascii="Times New Roman" w:eastAsia="Times New Roman" w:hAnsi="Times New Roman" w:cs="Times New Roman"/>
          <w:b/>
          <w:iCs/>
          <w:color w:val="000000"/>
          <w:sz w:val="24"/>
          <w:szCs w:val="24"/>
          <w:lang w:eastAsia="hu-HU" w:bidi="hu-HU"/>
        </w:rPr>
        <w:lastRenderedPageBreak/>
        <w:t>A szájüreg és a szájüregi emésztés:</w:t>
      </w:r>
      <w:r w:rsidR="00ED6AA6" w:rsidRPr="00417BF6">
        <w:rPr>
          <w:rFonts w:ascii="Times New Roman" w:eastAsia="Times New Roman" w:hAnsi="Times New Roman" w:cs="Times New Roman"/>
          <w:bCs/>
          <w:iCs/>
          <w:color w:val="000000"/>
          <w:sz w:val="24"/>
          <w:szCs w:val="24"/>
          <w:lang w:eastAsia="hu-HU" w:bidi="hu-HU"/>
        </w:rPr>
        <w:t xml:space="preserve"> </w:t>
      </w:r>
      <w:r w:rsidR="003F6990">
        <w:rPr>
          <w:rFonts w:ascii="Times New Roman" w:eastAsia="Times New Roman" w:hAnsi="Times New Roman" w:cs="Times New Roman"/>
          <w:bCs/>
          <w:iCs/>
          <w:color w:val="000000"/>
          <w:sz w:val="24"/>
          <w:szCs w:val="24"/>
          <w:lang w:eastAsia="hu-HU" w:bidi="hu-HU"/>
        </w:rPr>
        <w:t>i</w:t>
      </w:r>
      <w:r w:rsidRPr="00417BF6">
        <w:rPr>
          <w:rFonts w:ascii="Times New Roman" w:eastAsia="Times New Roman" w:hAnsi="Times New Roman" w:cs="Times New Roman"/>
          <w:bCs/>
          <w:iCs/>
          <w:color w:val="000000"/>
          <w:sz w:val="24"/>
          <w:szCs w:val="24"/>
          <w:lang w:eastAsia="hu-HU" w:bidi="hu-HU"/>
        </w:rPr>
        <w:t xml:space="preserve">tt találhatók a </w:t>
      </w:r>
      <w:r w:rsidRPr="003F6990">
        <w:rPr>
          <w:rFonts w:ascii="Times New Roman" w:eastAsia="Times New Roman" w:hAnsi="Times New Roman" w:cs="Times New Roman"/>
          <w:bCs/>
          <w:i/>
          <w:color w:val="000000"/>
          <w:sz w:val="24"/>
          <w:szCs w:val="24"/>
          <w:lang w:eastAsia="hu-HU" w:bidi="hu-HU"/>
        </w:rPr>
        <w:t>fogak</w:t>
      </w:r>
      <w:r w:rsidRPr="00417BF6">
        <w:rPr>
          <w:rFonts w:ascii="Times New Roman" w:eastAsia="Times New Roman" w:hAnsi="Times New Roman" w:cs="Times New Roman"/>
          <w:bCs/>
          <w:iCs/>
          <w:color w:val="000000"/>
          <w:sz w:val="24"/>
          <w:szCs w:val="24"/>
          <w:lang w:eastAsia="hu-HU" w:bidi="hu-HU"/>
        </w:rPr>
        <w:t xml:space="preserve"> és a </w:t>
      </w:r>
      <w:r w:rsidRPr="003F6990">
        <w:rPr>
          <w:rFonts w:ascii="Times New Roman" w:eastAsia="Times New Roman" w:hAnsi="Times New Roman" w:cs="Times New Roman"/>
          <w:bCs/>
          <w:i/>
          <w:color w:val="000000"/>
          <w:sz w:val="24"/>
          <w:szCs w:val="24"/>
          <w:lang w:eastAsia="hu-HU" w:bidi="hu-HU"/>
        </w:rPr>
        <w:t>nyelv</w:t>
      </w:r>
      <w:r w:rsidRPr="00417BF6">
        <w:rPr>
          <w:rFonts w:ascii="Times New Roman" w:eastAsia="Times New Roman" w:hAnsi="Times New Roman" w:cs="Times New Roman"/>
          <w:bCs/>
          <w:iCs/>
          <w:color w:val="000000"/>
          <w:sz w:val="24"/>
          <w:szCs w:val="24"/>
          <w:lang w:eastAsia="hu-HU" w:bidi="hu-HU"/>
        </w:rPr>
        <w:t xml:space="preserve">. A </w:t>
      </w:r>
      <w:r w:rsidRPr="003F6990">
        <w:rPr>
          <w:rFonts w:ascii="Times New Roman" w:eastAsia="Times New Roman" w:hAnsi="Times New Roman" w:cs="Times New Roman"/>
          <w:bCs/>
          <w:iCs/>
          <w:color w:val="000000"/>
          <w:sz w:val="24"/>
          <w:szCs w:val="24"/>
          <w:lang w:eastAsia="hu-HU" w:bidi="hu-HU"/>
        </w:rPr>
        <w:t>fogak</w:t>
      </w:r>
      <w:r w:rsidRPr="00417BF6">
        <w:rPr>
          <w:rFonts w:ascii="Times New Roman" w:eastAsia="Times New Roman" w:hAnsi="Times New Roman" w:cs="Times New Roman"/>
          <w:bCs/>
          <w:iCs/>
          <w:color w:val="000000"/>
          <w:sz w:val="24"/>
          <w:szCs w:val="24"/>
          <w:lang w:eastAsia="hu-HU" w:bidi="hu-HU"/>
        </w:rPr>
        <w:t xml:space="preserve"> a táplálék felaprózására szolgálnak. Méretük, formájuk, szerkezetük és számuk változatos, a</w:t>
      </w:r>
      <w:r w:rsidR="003F6990">
        <w:rPr>
          <w:rFonts w:ascii="Times New Roman" w:eastAsia="Times New Roman" w:hAnsi="Times New Roman" w:cs="Times New Roman"/>
          <w:bCs/>
          <w:iCs/>
          <w:color w:val="000000"/>
          <w:sz w:val="24"/>
          <w:szCs w:val="24"/>
          <w:lang w:eastAsia="hu-HU" w:bidi="hu-HU"/>
        </w:rPr>
        <w:t>z</w:t>
      </w:r>
      <w:r w:rsidRPr="00417BF6">
        <w:rPr>
          <w:rFonts w:ascii="Times New Roman" w:eastAsia="Times New Roman" w:hAnsi="Times New Roman" w:cs="Times New Roman"/>
          <w:bCs/>
          <w:iCs/>
          <w:color w:val="000000"/>
          <w:sz w:val="24"/>
          <w:szCs w:val="24"/>
          <w:lang w:eastAsia="hu-HU" w:bidi="hu-HU"/>
        </w:rPr>
        <w:t xml:space="preserve"> állatok táplálkozási módjának megfelelően. </w:t>
      </w:r>
      <w:r w:rsidR="00F34532" w:rsidRPr="00417BF6">
        <w:rPr>
          <w:rFonts w:ascii="Times New Roman" w:eastAsia="Times New Roman" w:hAnsi="Times New Roman" w:cs="Times New Roman"/>
          <w:bCs/>
          <w:iCs/>
          <w:color w:val="000000"/>
          <w:sz w:val="24"/>
          <w:szCs w:val="24"/>
          <w:lang w:eastAsia="hu-HU" w:bidi="hu-HU"/>
        </w:rPr>
        <w:t>A</w:t>
      </w:r>
      <w:r w:rsidRPr="00417BF6">
        <w:rPr>
          <w:rFonts w:ascii="Times New Roman" w:eastAsia="Times New Roman" w:hAnsi="Times New Roman" w:cs="Times New Roman"/>
          <w:bCs/>
          <w:iCs/>
          <w:color w:val="000000"/>
          <w:sz w:val="24"/>
          <w:szCs w:val="24"/>
          <w:lang w:eastAsia="hu-HU" w:bidi="hu-HU"/>
        </w:rPr>
        <w:t xml:space="preserve"> szájüregi emésztés mechanikai (rágás), fizikai (oldódás), vegyi átalakulások sorozatából áll.</w:t>
      </w:r>
    </w:p>
    <w:p w14:paraId="0CABEDB6" w14:textId="66CB1CDD" w:rsidR="00B02388" w:rsidRPr="00417BF6" w:rsidRDefault="00B02388" w:rsidP="00EC6B7B">
      <w:pPr>
        <w:spacing w:line="360" w:lineRule="auto"/>
        <w:jc w:val="both"/>
        <w:rPr>
          <w:rFonts w:ascii="Times New Roman" w:eastAsia="Times New Roman" w:hAnsi="Times New Roman" w:cs="Times New Roman"/>
          <w:bCs/>
          <w:iCs/>
          <w:color w:val="000000"/>
          <w:sz w:val="24"/>
          <w:szCs w:val="24"/>
          <w:lang w:eastAsia="hu-HU" w:bidi="hu-HU"/>
        </w:rPr>
      </w:pPr>
      <w:r w:rsidRPr="00417BF6">
        <w:rPr>
          <w:rFonts w:ascii="Times New Roman" w:eastAsia="Times New Roman" w:hAnsi="Times New Roman" w:cs="Times New Roman"/>
          <w:bCs/>
          <w:iCs/>
          <w:color w:val="000000"/>
          <w:sz w:val="24"/>
          <w:szCs w:val="24"/>
          <w:lang w:eastAsia="hu-HU" w:bidi="hu-HU"/>
        </w:rPr>
        <w:t xml:space="preserve">A </w:t>
      </w:r>
      <w:r w:rsidRPr="00F86BFE">
        <w:rPr>
          <w:rFonts w:ascii="Times New Roman" w:eastAsia="Times New Roman" w:hAnsi="Times New Roman" w:cs="Times New Roman"/>
          <w:bCs/>
          <w:i/>
          <w:color w:val="000000"/>
          <w:sz w:val="24"/>
          <w:szCs w:val="24"/>
          <w:lang w:eastAsia="hu-HU" w:bidi="hu-HU"/>
        </w:rPr>
        <w:t>nyálmirigyek</w:t>
      </w:r>
      <w:r w:rsidRPr="00417BF6">
        <w:rPr>
          <w:rFonts w:ascii="Times New Roman" w:eastAsia="Times New Roman" w:hAnsi="Times New Roman" w:cs="Times New Roman"/>
          <w:bCs/>
          <w:iCs/>
          <w:color w:val="000000"/>
          <w:sz w:val="24"/>
          <w:szCs w:val="24"/>
          <w:lang w:eastAsia="hu-HU" w:bidi="hu-HU"/>
        </w:rPr>
        <w:t xml:space="preserve"> termelik a </w:t>
      </w:r>
      <w:r w:rsidRPr="00F86BFE">
        <w:rPr>
          <w:rFonts w:ascii="Times New Roman" w:eastAsia="Times New Roman" w:hAnsi="Times New Roman" w:cs="Times New Roman"/>
          <w:bCs/>
          <w:i/>
          <w:color w:val="000000"/>
          <w:sz w:val="24"/>
          <w:szCs w:val="24"/>
          <w:lang w:eastAsia="hu-HU" w:bidi="hu-HU"/>
        </w:rPr>
        <w:t>nyálat</w:t>
      </w:r>
      <w:r w:rsidRPr="00417BF6">
        <w:rPr>
          <w:rFonts w:ascii="Times New Roman" w:eastAsia="Times New Roman" w:hAnsi="Times New Roman" w:cs="Times New Roman"/>
          <w:bCs/>
          <w:iCs/>
          <w:color w:val="000000"/>
          <w:sz w:val="24"/>
          <w:szCs w:val="24"/>
          <w:lang w:eastAsia="hu-HU" w:bidi="hu-HU"/>
        </w:rPr>
        <w:t>, amely vizet, mucint, ásványi sókat baktériumölő szert (lizozim) és egy cukorbontó enzimet (nyálamiláz</w:t>
      </w:r>
      <w:r w:rsidR="00F86BFE">
        <w:rPr>
          <w:rFonts w:ascii="Times New Roman" w:eastAsia="Times New Roman" w:hAnsi="Times New Roman" w:cs="Times New Roman"/>
          <w:bCs/>
          <w:iCs/>
          <w:color w:val="000000"/>
          <w:sz w:val="24"/>
          <w:szCs w:val="24"/>
          <w:lang w:eastAsia="hu-HU" w:bidi="hu-HU"/>
        </w:rPr>
        <w:t>)</w:t>
      </w:r>
      <w:r w:rsidR="00F86BFE" w:rsidRPr="00F86BFE">
        <w:rPr>
          <w:rFonts w:ascii="Times New Roman" w:eastAsia="Times New Roman" w:hAnsi="Times New Roman" w:cs="Times New Roman"/>
          <w:bCs/>
          <w:iCs/>
          <w:color w:val="000000"/>
          <w:sz w:val="24"/>
          <w:szCs w:val="24"/>
          <w:lang w:eastAsia="hu-HU" w:bidi="hu-HU"/>
        </w:rPr>
        <w:t xml:space="preserve"> </w:t>
      </w:r>
      <w:r w:rsidR="00F86BFE" w:rsidRPr="00417BF6">
        <w:rPr>
          <w:rFonts w:ascii="Times New Roman" w:eastAsia="Times New Roman" w:hAnsi="Times New Roman" w:cs="Times New Roman"/>
          <w:bCs/>
          <w:iCs/>
          <w:color w:val="000000"/>
          <w:sz w:val="24"/>
          <w:szCs w:val="24"/>
          <w:lang w:eastAsia="hu-HU" w:bidi="hu-HU"/>
        </w:rPr>
        <w:t>tartalmaz</w:t>
      </w:r>
      <w:r w:rsidRPr="00417BF6">
        <w:rPr>
          <w:rFonts w:ascii="Times New Roman" w:eastAsia="Times New Roman" w:hAnsi="Times New Roman" w:cs="Times New Roman"/>
          <w:bCs/>
          <w:iCs/>
          <w:color w:val="000000"/>
          <w:sz w:val="24"/>
          <w:szCs w:val="24"/>
          <w:lang w:eastAsia="hu-HU" w:bidi="hu-HU"/>
        </w:rPr>
        <w:t>. A nyálamiláz a keményítőt maltózzá bontja.</w:t>
      </w:r>
    </w:p>
    <w:p w14:paraId="3ACB15BE" w14:textId="77777777" w:rsidR="00B02388" w:rsidRPr="00417BF6" w:rsidRDefault="00B02388" w:rsidP="00EC6B7B">
      <w:pPr>
        <w:spacing w:line="360" w:lineRule="auto"/>
        <w:ind w:left="360"/>
        <w:jc w:val="both"/>
        <w:rPr>
          <w:rFonts w:ascii="Times New Roman" w:eastAsia="Times New Roman" w:hAnsi="Times New Roman" w:cs="Times New Roman"/>
          <w:bCs/>
          <w:sz w:val="24"/>
          <w:szCs w:val="24"/>
        </w:rPr>
      </w:pPr>
      <w:r w:rsidRPr="00417BF6">
        <w:rPr>
          <w:rFonts w:ascii="Times New Roman" w:eastAsia="Times New Roman" w:hAnsi="Times New Roman" w:cs="Times New Roman"/>
          <w:b/>
          <w:iCs/>
          <w:color w:val="000000"/>
          <w:sz w:val="24"/>
          <w:szCs w:val="24"/>
          <w:lang w:eastAsia="hu-HU" w:bidi="hu-HU"/>
        </w:rPr>
        <w:t>A garat</w:t>
      </w:r>
      <w:r w:rsidRPr="00417BF6">
        <w:rPr>
          <w:rFonts w:ascii="Times New Roman" w:eastAsia="Times New Roman" w:hAnsi="Times New Roman" w:cs="Times New Roman"/>
          <w:bCs/>
          <w:iCs/>
          <w:color w:val="000000"/>
          <w:sz w:val="24"/>
          <w:szCs w:val="24"/>
          <w:lang w:eastAsia="hu-HU" w:bidi="hu-HU"/>
        </w:rPr>
        <w:t>:</w:t>
      </w:r>
      <w:r w:rsidRPr="00417BF6">
        <w:rPr>
          <w:rFonts w:ascii="Times New Roman" w:eastAsia="Times New Roman" w:hAnsi="Times New Roman" w:cs="Times New Roman"/>
          <w:bCs/>
          <w:sz w:val="24"/>
          <w:szCs w:val="24"/>
        </w:rPr>
        <w:t xml:space="preserve"> it</w:t>
      </w:r>
      <w:r w:rsidRPr="00417BF6">
        <w:rPr>
          <w:rFonts w:ascii="Times New Roman" w:eastAsia="Times New Roman" w:hAnsi="Times New Roman" w:cs="Times New Roman"/>
          <w:bCs/>
          <w:color w:val="000000"/>
          <w:sz w:val="24"/>
          <w:szCs w:val="24"/>
          <w:lang w:eastAsia="hu-HU" w:bidi="hu-HU"/>
        </w:rPr>
        <w:t>t kereszteződik a levegő</w:t>
      </w:r>
      <w:r w:rsidRPr="00417BF6">
        <w:rPr>
          <w:rFonts w:ascii="Times New Roman" w:eastAsia="Times New Roman" w:hAnsi="Times New Roman" w:cs="Times New Roman"/>
          <w:bCs/>
          <w:sz w:val="24"/>
          <w:szCs w:val="24"/>
        </w:rPr>
        <w:t xml:space="preserve"> és </w:t>
      </w:r>
      <w:r w:rsidRPr="00417BF6">
        <w:rPr>
          <w:rFonts w:ascii="Times New Roman" w:eastAsia="Times New Roman" w:hAnsi="Times New Roman" w:cs="Times New Roman"/>
          <w:bCs/>
          <w:color w:val="000000"/>
          <w:sz w:val="24"/>
          <w:szCs w:val="24"/>
          <w:lang w:eastAsia="hu-HU" w:bidi="hu-HU"/>
        </w:rPr>
        <w:t>a táplálék útja</w:t>
      </w:r>
    </w:p>
    <w:p w14:paraId="1C0DDD76" w14:textId="5FEC956B" w:rsidR="00B02388" w:rsidRPr="00417BF6" w:rsidRDefault="00F34532" w:rsidP="00EC6B7B">
      <w:pPr>
        <w:spacing w:line="360" w:lineRule="auto"/>
        <w:ind w:firstLine="360"/>
        <w:jc w:val="both"/>
        <w:rPr>
          <w:rFonts w:ascii="Times New Roman" w:eastAsia="Times New Roman" w:hAnsi="Times New Roman" w:cs="Times New Roman"/>
          <w:bCs/>
          <w:sz w:val="24"/>
          <w:szCs w:val="24"/>
        </w:rPr>
      </w:pPr>
      <w:r w:rsidRPr="00417BF6">
        <w:rPr>
          <w:rFonts w:ascii="Times New Roman" w:eastAsia="Times New Roman" w:hAnsi="Times New Roman" w:cs="Times New Roman"/>
          <w:b/>
          <w:iCs/>
          <w:color w:val="000000"/>
          <w:sz w:val="24"/>
          <w:szCs w:val="24"/>
          <w:lang w:eastAsia="hu-HU" w:bidi="hu-HU"/>
        </w:rPr>
        <w:t>A n</w:t>
      </w:r>
      <w:r w:rsidR="00B02388" w:rsidRPr="00417BF6">
        <w:rPr>
          <w:rFonts w:ascii="Times New Roman" w:eastAsia="Times New Roman" w:hAnsi="Times New Roman" w:cs="Times New Roman"/>
          <w:b/>
          <w:iCs/>
          <w:color w:val="000000"/>
          <w:sz w:val="24"/>
          <w:szCs w:val="24"/>
          <w:lang w:eastAsia="hu-HU" w:bidi="hu-HU"/>
        </w:rPr>
        <w:t>yelőcső</w:t>
      </w:r>
      <w:r w:rsidR="00B02388" w:rsidRPr="00417BF6">
        <w:rPr>
          <w:rFonts w:ascii="Times New Roman" w:eastAsia="Times New Roman" w:hAnsi="Times New Roman" w:cs="Times New Roman"/>
          <w:bCs/>
          <w:i/>
          <w:sz w:val="24"/>
          <w:szCs w:val="24"/>
        </w:rPr>
        <w:t>:</w:t>
      </w:r>
      <w:r w:rsidR="00B02388" w:rsidRPr="00417BF6">
        <w:rPr>
          <w:rFonts w:ascii="Times New Roman" w:eastAsia="Times New Roman" w:hAnsi="Times New Roman" w:cs="Times New Roman"/>
          <w:bCs/>
          <w:sz w:val="24"/>
          <w:szCs w:val="24"/>
        </w:rPr>
        <w:t xml:space="preserve"> táplálék továb</w:t>
      </w:r>
      <w:r w:rsidR="00B02388" w:rsidRPr="00417BF6">
        <w:rPr>
          <w:rFonts w:ascii="Times New Roman" w:eastAsia="Times New Roman" w:hAnsi="Times New Roman" w:cs="Times New Roman"/>
          <w:bCs/>
          <w:color w:val="000000"/>
          <w:sz w:val="24"/>
          <w:szCs w:val="24"/>
          <w:lang w:eastAsia="hu-HU" w:bidi="hu-HU"/>
        </w:rPr>
        <w:t>bításában</w:t>
      </w:r>
      <w:r w:rsidR="00B02388" w:rsidRPr="00417BF6">
        <w:rPr>
          <w:rFonts w:ascii="Times New Roman" w:eastAsia="Times New Roman" w:hAnsi="Times New Roman" w:cs="Times New Roman"/>
          <w:bCs/>
          <w:sz w:val="24"/>
          <w:szCs w:val="24"/>
        </w:rPr>
        <w:t xml:space="preserve"> van, szerepe, kapcsolatot</w:t>
      </w:r>
      <w:r w:rsidR="00F86BFE">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sz w:val="24"/>
          <w:szCs w:val="24"/>
        </w:rPr>
        <w:t>teremt</w:t>
      </w:r>
      <w:r w:rsidRPr="00417BF6">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sz w:val="24"/>
          <w:szCs w:val="24"/>
        </w:rPr>
        <w:t>a</w:t>
      </w:r>
      <w:r w:rsidRPr="00417BF6">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sz w:val="24"/>
          <w:szCs w:val="24"/>
        </w:rPr>
        <w:t>garat és a</w:t>
      </w:r>
      <w:r w:rsidRPr="00417BF6">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sz w:val="24"/>
          <w:szCs w:val="24"/>
        </w:rPr>
        <w:t>gyomor között, a gyomorszájnak nevezett rész segítségével.</w:t>
      </w:r>
    </w:p>
    <w:p w14:paraId="5AF5BDA0" w14:textId="4D6BD367" w:rsidR="00B02388" w:rsidRPr="00417BF6" w:rsidRDefault="00B02388" w:rsidP="00EC6B7B">
      <w:pPr>
        <w:spacing w:line="360" w:lineRule="auto"/>
        <w:ind w:firstLine="360"/>
        <w:jc w:val="both"/>
        <w:rPr>
          <w:rFonts w:ascii="Times New Roman" w:eastAsia="Times New Roman" w:hAnsi="Times New Roman" w:cs="Times New Roman"/>
          <w:bCs/>
          <w:sz w:val="24"/>
          <w:szCs w:val="24"/>
        </w:rPr>
      </w:pPr>
      <w:r w:rsidRPr="00417BF6">
        <w:rPr>
          <w:rFonts w:ascii="Times New Roman" w:eastAsia="Times New Roman" w:hAnsi="Times New Roman" w:cs="Times New Roman"/>
          <w:b/>
          <w:iCs/>
          <w:color w:val="000000"/>
          <w:sz w:val="24"/>
          <w:szCs w:val="24"/>
          <w:lang w:eastAsia="hu-HU" w:bidi="hu-HU"/>
        </w:rPr>
        <w:t>A gyomor és a gyomoremésztés:</w:t>
      </w:r>
      <w:r w:rsidR="00F34532" w:rsidRPr="00417BF6">
        <w:rPr>
          <w:rFonts w:ascii="Times New Roman" w:eastAsia="Times New Roman" w:hAnsi="Times New Roman" w:cs="Times New Roman"/>
          <w:bCs/>
          <w:iCs/>
          <w:color w:val="000000"/>
          <w:sz w:val="24"/>
          <w:szCs w:val="24"/>
          <w:lang w:eastAsia="hu-HU" w:bidi="hu-HU"/>
        </w:rPr>
        <w:t xml:space="preserve"> </w:t>
      </w:r>
      <w:r w:rsidRPr="00417BF6">
        <w:rPr>
          <w:rFonts w:ascii="Times New Roman" w:eastAsia="Times New Roman" w:hAnsi="Times New Roman" w:cs="Times New Roman"/>
          <w:bCs/>
          <w:sz w:val="24"/>
          <w:szCs w:val="24"/>
        </w:rPr>
        <w:t xml:space="preserve">A gyomor </w:t>
      </w:r>
      <w:r w:rsidRPr="00417BF6">
        <w:rPr>
          <w:rFonts w:ascii="Times New Roman" w:eastAsia="Times New Roman" w:hAnsi="Times New Roman" w:cs="Times New Roman"/>
          <w:bCs/>
          <w:color w:val="000000"/>
          <w:sz w:val="24"/>
          <w:szCs w:val="24"/>
          <w:lang w:eastAsia="hu-HU" w:bidi="hu-HU"/>
        </w:rPr>
        <w:t>a hasüreg f</w:t>
      </w:r>
      <w:r w:rsidRPr="00417BF6">
        <w:rPr>
          <w:rFonts w:ascii="Times New Roman" w:eastAsia="Times New Roman" w:hAnsi="Times New Roman" w:cs="Times New Roman"/>
          <w:bCs/>
          <w:sz w:val="24"/>
          <w:szCs w:val="24"/>
        </w:rPr>
        <w:t>elsőfelében, közvetlenül a reke</w:t>
      </w:r>
      <w:r w:rsidRPr="00417BF6">
        <w:rPr>
          <w:rFonts w:ascii="Times New Roman" w:eastAsia="Times New Roman" w:hAnsi="Times New Roman" w:cs="Times New Roman"/>
          <w:bCs/>
          <w:color w:val="000000"/>
          <w:sz w:val="24"/>
          <w:szCs w:val="24"/>
          <w:lang w:eastAsia="hu-HU" w:bidi="hu-HU"/>
        </w:rPr>
        <w:t>szizom</w:t>
      </w:r>
      <w:r w:rsidRPr="00417BF6">
        <w:rPr>
          <w:rFonts w:ascii="Times New Roman" w:eastAsia="Times New Roman" w:hAnsi="Times New Roman" w:cs="Times New Roman"/>
          <w:bCs/>
          <w:sz w:val="24"/>
          <w:szCs w:val="24"/>
        </w:rPr>
        <w:t xml:space="preserve"> alatt helyezkedik el. A tápcsatorna legtágabb szakasza. A táplálék raktározásában és megemésztésében van szerepe.</w:t>
      </w:r>
      <w:r w:rsidR="00F34532"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A gyomor nyálkahártyájában elhelyezkedő gyomormirigyek </w:t>
      </w:r>
      <w:r w:rsidRPr="000D1037">
        <w:rPr>
          <w:rFonts w:ascii="Times New Roman" w:eastAsia="Times New Roman" w:hAnsi="Times New Roman" w:cs="Times New Roman"/>
          <w:bCs/>
          <w:i/>
          <w:iCs/>
          <w:sz w:val="24"/>
          <w:szCs w:val="24"/>
        </w:rPr>
        <w:t>gyomornedvet</w:t>
      </w:r>
      <w:r w:rsidRPr="00417BF6">
        <w:rPr>
          <w:rFonts w:ascii="Times New Roman" w:eastAsia="Times New Roman" w:hAnsi="Times New Roman" w:cs="Times New Roman"/>
          <w:bCs/>
          <w:sz w:val="24"/>
          <w:szCs w:val="24"/>
        </w:rPr>
        <w:t xml:space="preserve"> termelnek, amelynek az emésztésben van szerepe. </w:t>
      </w:r>
      <w:r w:rsidRPr="00417BF6">
        <w:rPr>
          <w:rFonts w:ascii="Times New Roman" w:eastAsia="Times New Roman" w:hAnsi="Times New Roman" w:cs="Times New Roman"/>
          <w:bCs/>
          <w:iCs/>
          <w:color w:val="000000"/>
          <w:sz w:val="24"/>
          <w:szCs w:val="24"/>
          <w:lang w:eastAsia="hu-HU" w:bidi="hu-HU"/>
        </w:rPr>
        <w:t>A gyomornedv</w:t>
      </w:r>
      <w:r w:rsidRPr="00417BF6">
        <w:rPr>
          <w:rFonts w:ascii="Times New Roman" w:eastAsia="Times New Roman" w:hAnsi="Times New Roman" w:cs="Times New Roman"/>
          <w:bCs/>
          <w:sz w:val="24"/>
          <w:szCs w:val="24"/>
        </w:rPr>
        <w:t xml:space="preserve"> vizet, nyákot, ásvány</w:t>
      </w:r>
      <w:r w:rsidRPr="00417BF6">
        <w:rPr>
          <w:rFonts w:ascii="Times New Roman" w:eastAsia="Times New Roman" w:hAnsi="Times New Roman" w:cs="Times New Roman"/>
          <w:bCs/>
          <w:color w:val="000000"/>
          <w:sz w:val="24"/>
          <w:szCs w:val="24"/>
          <w:lang w:eastAsia="hu-HU" w:bidi="hu-HU"/>
        </w:rPr>
        <w:t>i io</w:t>
      </w:r>
      <w:r w:rsidRPr="00417BF6">
        <w:rPr>
          <w:rFonts w:ascii="Times New Roman" w:eastAsia="Times New Roman" w:hAnsi="Times New Roman" w:cs="Times New Roman"/>
          <w:bCs/>
          <w:sz w:val="24"/>
          <w:szCs w:val="24"/>
        </w:rPr>
        <w:t>noka</w:t>
      </w:r>
      <w:r w:rsidRPr="00417BF6">
        <w:rPr>
          <w:rFonts w:ascii="Times New Roman" w:eastAsia="Times New Roman" w:hAnsi="Times New Roman" w:cs="Times New Roman"/>
          <w:bCs/>
          <w:color w:val="000000"/>
          <w:sz w:val="24"/>
          <w:szCs w:val="24"/>
          <w:lang w:eastAsia="hu-HU" w:bidi="hu-HU"/>
        </w:rPr>
        <w:t xml:space="preserve">t </w:t>
      </w:r>
      <w:r w:rsidRPr="00417BF6">
        <w:rPr>
          <w:rFonts w:ascii="Times New Roman" w:eastAsia="Times New Roman" w:hAnsi="Times New Roman" w:cs="Times New Roman"/>
          <w:bCs/>
          <w:iCs/>
          <w:color w:val="000000"/>
          <w:sz w:val="24"/>
          <w:szCs w:val="24"/>
          <w:lang w:eastAsia="hu-HU" w:bidi="hu-HU"/>
        </w:rPr>
        <w:t>sósavat és</w:t>
      </w:r>
      <w:r w:rsidR="00F34532" w:rsidRPr="00417BF6">
        <w:rPr>
          <w:rFonts w:ascii="Times New Roman" w:eastAsia="Times New Roman" w:hAnsi="Times New Roman" w:cs="Times New Roman"/>
          <w:bCs/>
          <w:iCs/>
          <w:color w:val="000000"/>
          <w:sz w:val="24"/>
          <w:szCs w:val="24"/>
          <w:lang w:eastAsia="hu-HU" w:bidi="hu-HU"/>
        </w:rPr>
        <w:t xml:space="preserve"> </w:t>
      </w:r>
      <w:r w:rsidRPr="00417BF6">
        <w:rPr>
          <w:rFonts w:ascii="Times New Roman" w:eastAsia="Times New Roman" w:hAnsi="Times New Roman" w:cs="Times New Roman"/>
          <w:bCs/>
          <w:iCs/>
          <w:color w:val="000000"/>
          <w:sz w:val="24"/>
          <w:szCs w:val="24"/>
          <w:lang w:eastAsia="hu-HU" w:bidi="hu-HU"/>
        </w:rPr>
        <w:t>enzimeket (pepszin, labferment</w:t>
      </w:r>
      <w:r w:rsidR="00F34532" w:rsidRPr="00417BF6">
        <w:rPr>
          <w:rFonts w:ascii="Times New Roman" w:eastAsia="Times New Roman" w:hAnsi="Times New Roman" w:cs="Times New Roman"/>
          <w:bCs/>
          <w:iCs/>
          <w:color w:val="000000"/>
          <w:sz w:val="24"/>
          <w:szCs w:val="24"/>
          <w:lang w:eastAsia="hu-HU" w:bidi="hu-HU"/>
        </w:rPr>
        <w:t>,</w:t>
      </w:r>
      <w:r w:rsidRPr="00417BF6">
        <w:rPr>
          <w:rFonts w:ascii="Times New Roman" w:eastAsia="Times New Roman" w:hAnsi="Times New Roman" w:cs="Times New Roman"/>
          <w:bCs/>
          <w:i/>
          <w:sz w:val="24"/>
          <w:szCs w:val="24"/>
        </w:rPr>
        <w:t xml:space="preserve"> </w:t>
      </w:r>
      <w:r w:rsidRPr="00417BF6">
        <w:rPr>
          <w:rFonts w:ascii="Times New Roman" w:eastAsia="Times New Roman" w:hAnsi="Times New Roman" w:cs="Times New Roman"/>
          <w:bCs/>
          <w:iCs/>
          <w:color w:val="000000"/>
          <w:sz w:val="24"/>
          <w:szCs w:val="24"/>
          <w:lang w:eastAsia="hu-HU" w:bidi="hu-HU"/>
        </w:rPr>
        <w:t>lipáz)</w:t>
      </w:r>
      <w:r w:rsidR="00F34532" w:rsidRPr="00417BF6">
        <w:rPr>
          <w:rFonts w:ascii="Times New Roman" w:eastAsia="Times New Roman" w:hAnsi="Times New Roman" w:cs="Times New Roman"/>
          <w:bCs/>
          <w:iCs/>
          <w:color w:val="000000"/>
          <w:sz w:val="24"/>
          <w:szCs w:val="24"/>
          <w:lang w:eastAsia="hu-HU" w:bidi="hu-HU"/>
        </w:rPr>
        <w:t xml:space="preserve"> </w:t>
      </w:r>
      <w:r w:rsidRPr="00417BF6">
        <w:rPr>
          <w:rFonts w:ascii="Times New Roman" w:eastAsia="Times New Roman" w:hAnsi="Times New Roman" w:cs="Times New Roman"/>
          <w:bCs/>
          <w:color w:val="000000"/>
          <w:sz w:val="24"/>
          <w:szCs w:val="24"/>
          <w:lang w:eastAsia="hu-HU" w:bidi="hu-HU"/>
        </w:rPr>
        <w:t>tartalm</w:t>
      </w:r>
      <w:r w:rsidRPr="00417BF6">
        <w:rPr>
          <w:rFonts w:ascii="Times New Roman" w:eastAsia="Times New Roman" w:hAnsi="Times New Roman" w:cs="Times New Roman"/>
          <w:bCs/>
          <w:sz w:val="24"/>
          <w:szCs w:val="24"/>
        </w:rPr>
        <w:t xml:space="preserve">az. A sósav aktiválja a pepszint, megakadályozza a kórokozók fejlődését. A </w:t>
      </w:r>
      <w:r w:rsidRPr="000D1037">
        <w:rPr>
          <w:rFonts w:ascii="Times New Roman" w:eastAsia="Times New Roman" w:hAnsi="Times New Roman" w:cs="Times New Roman"/>
          <w:bCs/>
          <w:i/>
          <w:iCs/>
          <w:sz w:val="24"/>
          <w:szCs w:val="24"/>
        </w:rPr>
        <w:t>pepszin</w:t>
      </w:r>
      <w:r w:rsidRPr="00417BF6">
        <w:rPr>
          <w:rFonts w:ascii="Times New Roman" w:eastAsia="Times New Roman" w:hAnsi="Times New Roman" w:cs="Times New Roman"/>
          <w:bCs/>
          <w:sz w:val="24"/>
          <w:szCs w:val="24"/>
        </w:rPr>
        <w:t xml:space="preserve"> a fehérjéket albuminokká és peptonokká bontja. A </w:t>
      </w:r>
      <w:r w:rsidRPr="000D1037">
        <w:rPr>
          <w:rFonts w:ascii="Times New Roman" w:eastAsia="Times New Roman" w:hAnsi="Times New Roman" w:cs="Times New Roman"/>
          <w:bCs/>
          <w:i/>
          <w:iCs/>
          <w:sz w:val="24"/>
          <w:szCs w:val="24"/>
        </w:rPr>
        <w:t>labferment</w:t>
      </w:r>
      <w:r w:rsidRPr="00417BF6">
        <w:rPr>
          <w:rFonts w:ascii="Times New Roman" w:eastAsia="Times New Roman" w:hAnsi="Times New Roman" w:cs="Times New Roman"/>
          <w:bCs/>
          <w:sz w:val="24"/>
          <w:szCs w:val="24"/>
        </w:rPr>
        <w:t xml:space="preserve"> a tej alvadását biztosítja az emlősök kicsi</w:t>
      </w:r>
      <w:r w:rsidR="000D1037">
        <w:rPr>
          <w:rFonts w:ascii="Times New Roman" w:eastAsia="Times New Roman" w:hAnsi="Times New Roman" w:cs="Times New Roman"/>
          <w:bCs/>
          <w:sz w:val="24"/>
          <w:szCs w:val="24"/>
        </w:rPr>
        <w:t>nye</w:t>
      </w:r>
      <w:r w:rsidRPr="00417BF6">
        <w:rPr>
          <w:rFonts w:ascii="Times New Roman" w:eastAsia="Times New Roman" w:hAnsi="Times New Roman" w:cs="Times New Roman"/>
          <w:bCs/>
          <w:sz w:val="24"/>
          <w:szCs w:val="24"/>
        </w:rPr>
        <w:t>inél</w:t>
      </w:r>
      <w:r w:rsidR="000D1037">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és ezért a tej lassabban halad végig a tápc</w:t>
      </w:r>
      <w:r w:rsidR="00DE0854" w:rsidRPr="00417BF6">
        <w:rPr>
          <w:rFonts w:ascii="Times New Roman" w:eastAsia="Times New Roman" w:hAnsi="Times New Roman" w:cs="Times New Roman"/>
          <w:bCs/>
          <w:sz w:val="24"/>
          <w:szCs w:val="24"/>
        </w:rPr>
        <w:t>s</w:t>
      </w:r>
      <w:r w:rsidRPr="00417BF6">
        <w:rPr>
          <w:rFonts w:ascii="Times New Roman" w:eastAsia="Times New Roman" w:hAnsi="Times New Roman" w:cs="Times New Roman"/>
          <w:bCs/>
          <w:sz w:val="24"/>
          <w:szCs w:val="24"/>
        </w:rPr>
        <w:t xml:space="preserve">atornán. A </w:t>
      </w:r>
      <w:r w:rsidRPr="000D1037">
        <w:rPr>
          <w:rFonts w:ascii="Times New Roman" w:eastAsia="Times New Roman" w:hAnsi="Times New Roman" w:cs="Times New Roman"/>
          <w:bCs/>
          <w:i/>
          <w:iCs/>
          <w:sz w:val="24"/>
          <w:szCs w:val="24"/>
        </w:rPr>
        <w:t>gyomorlipáz</w:t>
      </w:r>
      <w:r w:rsidRPr="00417BF6">
        <w:rPr>
          <w:rFonts w:ascii="Times New Roman" w:eastAsia="Times New Roman" w:hAnsi="Times New Roman" w:cs="Times New Roman"/>
          <w:bCs/>
          <w:sz w:val="24"/>
          <w:szCs w:val="24"/>
        </w:rPr>
        <w:t xml:space="preserve"> </w:t>
      </w:r>
      <w:r w:rsidR="00F34532" w:rsidRPr="00417BF6">
        <w:rPr>
          <w:rFonts w:ascii="Times New Roman" w:eastAsia="Times New Roman" w:hAnsi="Times New Roman" w:cs="Times New Roman"/>
          <w:bCs/>
          <w:sz w:val="24"/>
          <w:szCs w:val="24"/>
        </w:rPr>
        <w:t>a tej</w:t>
      </w:r>
      <w:r w:rsidR="007D74D7" w:rsidRPr="00417BF6">
        <w:rPr>
          <w:rFonts w:ascii="Times New Roman" w:eastAsia="Times New Roman" w:hAnsi="Times New Roman" w:cs="Times New Roman"/>
          <w:bCs/>
          <w:sz w:val="24"/>
          <w:szCs w:val="24"/>
        </w:rPr>
        <w:t>ben</w:t>
      </w:r>
      <w:r w:rsidR="00F34532" w:rsidRPr="00417BF6">
        <w:rPr>
          <w:rFonts w:ascii="Times New Roman" w:eastAsia="Times New Roman" w:hAnsi="Times New Roman" w:cs="Times New Roman"/>
          <w:bCs/>
          <w:sz w:val="24"/>
          <w:szCs w:val="24"/>
        </w:rPr>
        <w:t xml:space="preserve"> és</w:t>
      </w:r>
      <w:r w:rsidR="004B60AF" w:rsidRPr="00417BF6">
        <w:rPr>
          <w:rFonts w:ascii="Times New Roman" w:eastAsia="Times New Roman" w:hAnsi="Times New Roman" w:cs="Times New Roman"/>
          <w:bCs/>
          <w:sz w:val="24"/>
          <w:szCs w:val="24"/>
        </w:rPr>
        <w:t xml:space="preserve"> </w:t>
      </w:r>
      <w:r w:rsidR="007D74D7" w:rsidRPr="00417BF6">
        <w:rPr>
          <w:rFonts w:ascii="Times New Roman" w:eastAsia="Times New Roman" w:hAnsi="Times New Roman" w:cs="Times New Roman"/>
          <w:bCs/>
          <w:sz w:val="24"/>
          <w:szCs w:val="24"/>
        </w:rPr>
        <w:t xml:space="preserve">a </w:t>
      </w:r>
      <w:r w:rsidR="00F34532" w:rsidRPr="00417BF6">
        <w:rPr>
          <w:rFonts w:ascii="Times New Roman" w:eastAsia="Times New Roman" w:hAnsi="Times New Roman" w:cs="Times New Roman"/>
          <w:bCs/>
          <w:sz w:val="24"/>
          <w:szCs w:val="24"/>
        </w:rPr>
        <w:t>tojásba</w:t>
      </w:r>
      <w:r w:rsidR="007D74D7" w:rsidRPr="00417BF6">
        <w:rPr>
          <w:rFonts w:ascii="Times New Roman" w:eastAsia="Times New Roman" w:hAnsi="Times New Roman" w:cs="Times New Roman"/>
          <w:bCs/>
          <w:sz w:val="24"/>
          <w:szCs w:val="24"/>
        </w:rPr>
        <w:t>n</w:t>
      </w:r>
      <w:r w:rsidR="00F34532" w:rsidRPr="00417BF6">
        <w:rPr>
          <w:rFonts w:ascii="Times New Roman" w:eastAsia="Times New Roman" w:hAnsi="Times New Roman" w:cs="Times New Roman"/>
          <w:bCs/>
          <w:sz w:val="24"/>
          <w:szCs w:val="24"/>
        </w:rPr>
        <w:t xml:space="preserve"> található</w:t>
      </w:r>
      <w:r w:rsidR="000D1037">
        <w:rPr>
          <w:rFonts w:ascii="Times New Roman" w:eastAsia="Times New Roman" w:hAnsi="Times New Roman" w:cs="Times New Roman"/>
          <w:bCs/>
          <w:sz w:val="24"/>
          <w:szCs w:val="24"/>
        </w:rPr>
        <w:t xml:space="preserve"> emulgeált</w:t>
      </w:r>
      <w:r w:rsidR="00F34532" w:rsidRPr="00417BF6">
        <w:rPr>
          <w:rFonts w:ascii="Times New Roman" w:eastAsia="Times New Roman" w:hAnsi="Times New Roman" w:cs="Times New Roman"/>
          <w:bCs/>
          <w:sz w:val="24"/>
          <w:szCs w:val="24"/>
        </w:rPr>
        <w:t xml:space="preserve"> zsírokat </w:t>
      </w:r>
      <w:r w:rsidRPr="00417BF6">
        <w:rPr>
          <w:rFonts w:ascii="Times New Roman" w:eastAsia="Times New Roman" w:hAnsi="Times New Roman" w:cs="Times New Roman"/>
          <w:bCs/>
          <w:sz w:val="24"/>
          <w:szCs w:val="24"/>
        </w:rPr>
        <w:t>zsírsavakká és glicerinné bontja. A nyák védi a gyomor nyálkahártyáját a sósav és enzimek károsító hatásától.</w:t>
      </w:r>
      <w:r w:rsidR="007D74D7"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Az emlősök többségének egyszerű</w:t>
      </w:r>
      <w:r w:rsidR="000D1037">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a kérődzőknek azonban négyüregű, összetett gyomruk van.</w:t>
      </w:r>
      <w:r w:rsidR="007D74D7"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A kérődzőknél a durván megrágott táplálék először a bendőbe, majd a recésgyomorba jut, ahol részben lebomlik. Később az állat gombócok formájában visszaöklendezi a szájába, majd ismét megrágja. Ez a </w:t>
      </w:r>
      <w:r w:rsidRPr="000D1037">
        <w:rPr>
          <w:rFonts w:ascii="Times New Roman" w:eastAsia="Times New Roman" w:hAnsi="Times New Roman" w:cs="Times New Roman"/>
          <w:bCs/>
          <w:i/>
          <w:iCs/>
          <w:sz w:val="24"/>
          <w:szCs w:val="24"/>
        </w:rPr>
        <w:t>kérődzés</w:t>
      </w:r>
      <w:r w:rsidRPr="00417BF6">
        <w:rPr>
          <w:rFonts w:ascii="Times New Roman" w:eastAsia="Times New Roman" w:hAnsi="Times New Roman" w:cs="Times New Roman"/>
          <w:bCs/>
          <w:sz w:val="24"/>
          <w:szCs w:val="24"/>
        </w:rPr>
        <w:t xml:space="preserve"> folyamata. A táplálék később innen jut a leveles és az oltógyomorba. A kérődzők bendőjében olyan baktériumok élnek, amelyek a nehezen emészthető növényi rostokat, a cellulózt kisebb részekre bontják.</w:t>
      </w:r>
    </w:p>
    <w:p w14:paraId="091AC5CC" w14:textId="337BE854" w:rsidR="00B02388" w:rsidRPr="00417BF6" w:rsidRDefault="00B02388" w:rsidP="00EC6B7B">
      <w:pPr>
        <w:spacing w:line="360" w:lineRule="auto"/>
        <w:ind w:firstLine="360"/>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 vékonybél és emésztés a vékonybélben:</w:t>
      </w:r>
      <w:r w:rsidR="007D74D7" w:rsidRPr="00417BF6">
        <w:rPr>
          <w:rFonts w:ascii="Times New Roman" w:eastAsia="Times New Roman" w:hAnsi="Times New Roman" w:cs="Times New Roman"/>
          <w:b/>
          <w:sz w:val="24"/>
          <w:szCs w:val="24"/>
        </w:rPr>
        <w:t xml:space="preserve"> </w:t>
      </w:r>
      <w:r w:rsidR="000D1037">
        <w:rPr>
          <w:rFonts w:ascii="Times New Roman" w:eastAsia="Times New Roman" w:hAnsi="Times New Roman" w:cs="Times New Roman"/>
          <w:b/>
          <w:sz w:val="24"/>
          <w:szCs w:val="24"/>
        </w:rPr>
        <w:t>a</w:t>
      </w:r>
      <w:r w:rsidRPr="00417BF6">
        <w:rPr>
          <w:rFonts w:ascii="Times New Roman" w:eastAsia="Times New Roman" w:hAnsi="Times New Roman" w:cs="Times New Roman"/>
          <w:bCs/>
          <w:color w:val="000000"/>
          <w:sz w:val="24"/>
          <w:szCs w:val="24"/>
          <w:lang w:eastAsia="hu-HU" w:bidi="hu-HU"/>
        </w:rPr>
        <w:t xml:space="preserve"> hasüre</w:t>
      </w:r>
      <w:r w:rsidRPr="00417BF6">
        <w:rPr>
          <w:rFonts w:ascii="Times New Roman" w:eastAsia="Times New Roman" w:hAnsi="Times New Roman" w:cs="Times New Roman"/>
          <w:bCs/>
          <w:sz w:val="24"/>
          <w:szCs w:val="24"/>
        </w:rPr>
        <w:t>g</w:t>
      </w:r>
      <w:r w:rsidRPr="00417BF6">
        <w:rPr>
          <w:rFonts w:ascii="Times New Roman" w:eastAsia="Times New Roman" w:hAnsi="Times New Roman" w:cs="Times New Roman"/>
          <w:bCs/>
          <w:color w:val="000000"/>
          <w:sz w:val="24"/>
          <w:szCs w:val="24"/>
          <w:lang w:eastAsia="hu-HU" w:bidi="hu-HU"/>
        </w:rPr>
        <w:t>ben</w:t>
      </w:r>
      <w:r w:rsidRPr="00417BF6">
        <w:rPr>
          <w:rFonts w:ascii="Times New Roman" w:eastAsia="Times New Roman" w:hAnsi="Times New Roman" w:cs="Times New Roman"/>
          <w:bCs/>
          <w:sz w:val="24"/>
          <w:szCs w:val="24"/>
        </w:rPr>
        <w:t xml:space="preserve"> helyezkedik el csavarodott</w:t>
      </w:r>
      <w:r w:rsidR="007D74D7"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formában. Első szakasza a patkóbél. Hossza a táplálék </w:t>
      </w:r>
      <w:r w:rsidR="000D1037">
        <w:rPr>
          <w:rFonts w:ascii="Times New Roman" w:eastAsia="Times New Roman" w:hAnsi="Times New Roman" w:cs="Times New Roman"/>
          <w:bCs/>
          <w:sz w:val="24"/>
          <w:szCs w:val="24"/>
        </w:rPr>
        <w:t>típusától</w:t>
      </w:r>
      <w:r w:rsidRPr="00417BF6">
        <w:rPr>
          <w:rFonts w:ascii="Times New Roman" w:eastAsia="Times New Roman" w:hAnsi="Times New Roman" w:cs="Times New Roman"/>
          <w:bCs/>
          <w:sz w:val="24"/>
          <w:szCs w:val="24"/>
        </w:rPr>
        <w:t xml:space="preserve"> függ, leghosszabb</w:t>
      </w:r>
      <w:r w:rsidR="000D1037">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a növényevőknél és legrövidebb a ragadozóknál. </w:t>
      </w:r>
      <w:r w:rsidR="000D1037">
        <w:rPr>
          <w:rFonts w:ascii="Times New Roman" w:eastAsia="Times New Roman" w:hAnsi="Times New Roman" w:cs="Times New Roman"/>
          <w:bCs/>
          <w:sz w:val="24"/>
          <w:szCs w:val="24"/>
        </w:rPr>
        <w:t>A</w:t>
      </w:r>
      <w:r w:rsidRPr="00417BF6">
        <w:rPr>
          <w:rFonts w:ascii="Times New Roman" w:eastAsia="Times New Roman" w:hAnsi="Times New Roman" w:cs="Times New Roman"/>
          <w:bCs/>
          <w:sz w:val="24"/>
          <w:szCs w:val="24"/>
        </w:rPr>
        <w:t xml:space="preserve"> vékonybél nyálkahártyájának felülete óriási, ez nagy redők</w:t>
      </w:r>
      <w:r w:rsidR="000D1037">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bélbolyhok, valamint a bélsejtek csúcsi részén található kefeszegélyek által valósul meg. A nyálkahártya mélyén bélmirigyek találhatók, amelyek a </w:t>
      </w:r>
      <w:r w:rsidRPr="000D1037">
        <w:rPr>
          <w:rFonts w:ascii="Times New Roman" w:eastAsia="Times New Roman" w:hAnsi="Times New Roman" w:cs="Times New Roman"/>
          <w:bCs/>
          <w:sz w:val="24"/>
          <w:szCs w:val="24"/>
        </w:rPr>
        <w:t>bélnedvet</w:t>
      </w:r>
      <w:r w:rsidRPr="00417BF6">
        <w:rPr>
          <w:rFonts w:ascii="Times New Roman" w:eastAsia="Times New Roman" w:hAnsi="Times New Roman" w:cs="Times New Roman"/>
          <w:bCs/>
          <w:sz w:val="24"/>
          <w:szCs w:val="24"/>
        </w:rPr>
        <w:t xml:space="preserve"> termelik. A </w:t>
      </w:r>
      <w:r w:rsidRPr="00417BF6">
        <w:rPr>
          <w:rFonts w:ascii="Times New Roman" w:eastAsia="Times New Roman" w:hAnsi="Times New Roman" w:cs="Times New Roman"/>
          <w:bCs/>
          <w:sz w:val="24"/>
          <w:szCs w:val="24"/>
        </w:rPr>
        <w:lastRenderedPageBreak/>
        <w:t xml:space="preserve">vékonybélben történik az emésztés és a felszívódás. A patkóbélbe ömlik az epe és a hasnyál. Tehát az emésztés a vékonybélben </w:t>
      </w:r>
      <w:r w:rsidR="00356A15" w:rsidRPr="00417BF6">
        <w:rPr>
          <w:rFonts w:ascii="Times New Roman" w:eastAsia="Times New Roman" w:hAnsi="Times New Roman" w:cs="Times New Roman"/>
          <w:bCs/>
          <w:sz w:val="24"/>
          <w:szCs w:val="24"/>
        </w:rPr>
        <w:t>három</w:t>
      </w:r>
      <w:r w:rsidRPr="00417BF6">
        <w:rPr>
          <w:rFonts w:ascii="Times New Roman" w:eastAsia="Times New Roman" w:hAnsi="Times New Roman" w:cs="Times New Roman"/>
          <w:bCs/>
          <w:sz w:val="24"/>
          <w:szCs w:val="24"/>
        </w:rPr>
        <w:t xml:space="preserve"> emésztőnedv hatására valósul meg: a </w:t>
      </w:r>
      <w:r w:rsidRPr="000D1037">
        <w:rPr>
          <w:rFonts w:ascii="Times New Roman" w:eastAsia="Times New Roman" w:hAnsi="Times New Roman" w:cs="Times New Roman"/>
          <w:bCs/>
          <w:i/>
          <w:iCs/>
          <w:sz w:val="24"/>
          <w:szCs w:val="24"/>
        </w:rPr>
        <w:t>bélnedv</w:t>
      </w:r>
      <w:r w:rsidRPr="00417BF6">
        <w:rPr>
          <w:rFonts w:ascii="Times New Roman" w:eastAsia="Times New Roman" w:hAnsi="Times New Roman" w:cs="Times New Roman"/>
          <w:bCs/>
          <w:sz w:val="24"/>
          <w:szCs w:val="24"/>
        </w:rPr>
        <w:t xml:space="preserve">, </w:t>
      </w:r>
      <w:r w:rsidRPr="000D1037">
        <w:rPr>
          <w:rFonts w:ascii="Times New Roman" w:eastAsia="Times New Roman" w:hAnsi="Times New Roman" w:cs="Times New Roman"/>
          <w:bCs/>
          <w:i/>
          <w:iCs/>
          <w:sz w:val="24"/>
          <w:szCs w:val="24"/>
        </w:rPr>
        <w:t>epe</w:t>
      </w:r>
      <w:r w:rsidRPr="00417BF6">
        <w:rPr>
          <w:rFonts w:ascii="Times New Roman" w:eastAsia="Times New Roman" w:hAnsi="Times New Roman" w:cs="Times New Roman"/>
          <w:bCs/>
          <w:sz w:val="24"/>
          <w:szCs w:val="24"/>
        </w:rPr>
        <w:t xml:space="preserve"> és a </w:t>
      </w:r>
      <w:r w:rsidRPr="000D1037">
        <w:rPr>
          <w:rFonts w:ascii="Times New Roman" w:eastAsia="Times New Roman" w:hAnsi="Times New Roman" w:cs="Times New Roman"/>
          <w:bCs/>
          <w:i/>
          <w:iCs/>
          <w:sz w:val="24"/>
          <w:szCs w:val="24"/>
        </w:rPr>
        <w:t>hasnyál</w:t>
      </w:r>
      <w:r w:rsidRPr="00417BF6">
        <w:rPr>
          <w:rFonts w:ascii="Times New Roman" w:eastAsia="Times New Roman" w:hAnsi="Times New Roman" w:cs="Times New Roman"/>
          <w:bCs/>
          <w:sz w:val="24"/>
          <w:szCs w:val="24"/>
        </w:rPr>
        <w:t>.</w:t>
      </w:r>
    </w:p>
    <w:p w14:paraId="6322DF93" w14:textId="5E52D150" w:rsidR="00B02388" w:rsidRPr="00417BF6" w:rsidRDefault="00B02388" w:rsidP="00EC6B7B">
      <w:pPr>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A</w:t>
      </w:r>
      <w:r w:rsidR="00314359" w:rsidRPr="00417BF6">
        <w:rPr>
          <w:rFonts w:ascii="Times New Roman" w:eastAsia="Times New Roman" w:hAnsi="Times New Roman" w:cs="Times New Roman"/>
          <w:bCs/>
          <w:sz w:val="24"/>
          <w:szCs w:val="24"/>
        </w:rPr>
        <w:t xml:space="preserve">z epét a </w:t>
      </w:r>
      <w:r w:rsidRPr="00417BF6">
        <w:rPr>
          <w:rFonts w:ascii="Times New Roman" w:eastAsia="Times New Roman" w:hAnsi="Times New Roman" w:cs="Times New Roman"/>
          <w:bCs/>
          <w:sz w:val="24"/>
          <w:szCs w:val="24"/>
        </w:rPr>
        <w:t>máj termeli.</w:t>
      </w:r>
      <w:r w:rsidR="00314359"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Az epe vizet, nyákot, bikarbonátot, epefestékeket (megadja a vizelet színét), epesókat (aktiválja a lipáz nevű enzimet, emulgeálja zsírokat és elősegíti a </w:t>
      </w:r>
      <w:r w:rsidR="00314359" w:rsidRPr="00417BF6">
        <w:rPr>
          <w:rFonts w:ascii="Times New Roman" w:eastAsia="Times New Roman" w:hAnsi="Times New Roman" w:cs="Times New Roman"/>
          <w:bCs/>
          <w:sz w:val="24"/>
          <w:szCs w:val="24"/>
        </w:rPr>
        <w:t>zs</w:t>
      </w:r>
      <w:r w:rsidRPr="00417BF6">
        <w:rPr>
          <w:rFonts w:ascii="Times New Roman" w:eastAsia="Times New Roman" w:hAnsi="Times New Roman" w:cs="Times New Roman"/>
          <w:bCs/>
          <w:sz w:val="24"/>
          <w:szCs w:val="24"/>
        </w:rPr>
        <w:t>írsavak felszívódását), koleszterint, lecitint</w:t>
      </w:r>
      <w:r w:rsidR="007429DB" w:rsidRPr="007429DB">
        <w:rPr>
          <w:rFonts w:ascii="Times New Roman" w:eastAsia="Times New Roman" w:hAnsi="Times New Roman" w:cs="Times New Roman"/>
          <w:bCs/>
          <w:sz w:val="24"/>
          <w:szCs w:val="24"/>
        </w:rPr>
        <w:t xml:space="preserve"> </w:t>
      </w:r>
      <w:r w:rsidR="007429DB" w:rsidRPr="00417BF6">
        <w:rPr>
          <w:rFonts w:ascii="Times New Roman" w:eastAsia="Times New Roman" w:hAnsi="Times New Roman" w:cs="Times New Roman"/>
          <w:bCs/>
          <w:sz w:val="24"/>
          <w:szCs w:val="24"/>
        </w:rPr>
        <w:t>tartalmaz</w:t>
      </w:r>
      <w:r w:rsidR="00314359" w:rsidRPr="00417BF6">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w:t>
      </w:r>
      <w:r w:rsidR="007429DB" w:rsidRPr="007429DB">
        <w:rPr>
          <w:rFonts w:ascii="Times New Roman" w:eastAsia="Times New Roman" w:hAnsi="Times New Roman" w:cs="Times New Roman"/>
          <w:b/>
          <w:i/>
          <w:iCs/>
          <w:sz w:val="24"/>
          <w:szCs w:val="24"/>
        </w:rPr>
        <w:t>de</w:t>
      </w:r>
      <w:r w:rsidRPr="007429DB">
        <w:rPr>
          <w:rFonts w:ascii="Times New Roman" w:eastAsia="Times New Roman" w:hAnsi="Times New Roman" w:cs="Times New Roman"/>
          <w:b/>
          <w:sz w:val="24"/>
          <w:szCs w:val="24"/>
        </w:rPr>
        <w:t xml:space="preserve"> </w:t>
      </w:r>
      <w:r w:rsidRPr="007429DB">
        <w:rPr>
          <w:rFonts w:ascii="Times New Roman" w:eastAsia="Times New Roman" w:hAnsi="Times New Roman" w:cs="Times New Roman"/>
          <w:b/>
          <w:i/>
          <w:iCs/>
          <w:sz w:val="24"/>
          <w:szCs w:val="24"/>
        </w:rPr>
        <w:t>nem tartalmaz enzimeket</w:t>
      </w:r>
      <w:r w:rsidRPr="00417BF6">
        <w:rPr>
          <w:rFonts w:ascii="Times New Roman" w:eastAsia="Times New Roman" w:hAnsi="Times New Roman" w:cs="Times New Roman"/>
          <w:bCs/>
          <w:sz w:val="24"/>
          <w:szCs w:val="24"/>
        </w:rPr>
        <w:t>.</w:t>
      </w:r>
    </w:p>
    <w:p w14:paraId="1D876987" w14:textId="1FFAD760" w:rsidR="00B02388" w:rsidRPr="00417BF6" w:rsidRDefault="00B02388" w:rsidP="00EC6B7B">
      <w:pPr>
        <w:spacing w:line="360" w:lineRule="auto"/>
        <w:jc w:val="both"/>
        <w:rPr>
          <w:rFonts w:ascii="Times New Roman" w:eastAsia="Times New Roman" w:hAnsi="Times New Roman" w:cs="Times New Roman"/>
          <w:bCs/>
          <w:sz w:val="24"/>
          <w:szCs w:val="24"/>
        </w:rPr>
      </w:pPr>
      <w:bookmarkStart w:id="11" w:name="_Hlk47246736"/>
      <w:r w:rsidRPr="00417BF6">
        <w:rPr>
          <w:rFonts w:ascii="Times New Roman" w:eastAsia="Times New Roman" w:hAnsi="Times New Roman" w:cs="Times New Roman"/>
          <w:bCs/>
          <w:sz w:val="24"/>
          <w:szCs w:val="24"/>
        </w:rPr>
        <w:t>A hasnyálmirigy külső elválasztású rész</w:t>
      </w:r>
      <w:r w:rsidR="00314359" w:rsidRPr="00417BF6">
        <w:rPr>
          <w:rFonts w:ascii="Times New Roman" w:eastAsia="Times New Roman" w:hAnsi="Times New Roman" w:cs="Times New Roman"/>
          <w:bCs/>
          <w:sz w:val="24"/>
          <w:szCs w:val="24"/>
        </w:rPr>
        <w:t xml:space="preserve">e a </w:t>
      </w:r>
      <w:r w:rsidRPr="007429DB">
        <w:rPr>
          <w:rFonts w:ascii="Times New Roman" w:eastAsia="Times New Roman" w:hAnsi="Times New Roman" w:cs="Times New Roman"/>
          <w:bCs/>
          <w:i/>
          <w:iCs/>
          <w:sz w:val="24"/>
          <w:szCs w:val="24"/>
        </w:rPr>
        <w:t>hasnyálat</w:t>
      </w:r>
      <w:r w:rsidRPr="00417BF6">
        <w:rPr>
          <w:rFonts w:ascii="Times New Roman" w:eastAsia="Times New Roman" w:hAnsi="Times New Roman" w:cs="Times New Roman"/>
          <w:bCs/>
          <w:sz w:val="24"/>
          <w:szCs w:val="24"/>
        </w:rPr>
        <w:t xml:space="preserve"> termel</w:t>
      </w:r>
      <w:r w:rsidR="00314359" w:rsidRPr="00417BF6">
        <w:rPr>
          <w:rFonts w:ascii="Times New Roman" w:eastAsia="Times New Roman" w:hAnsi="Times New Roman" w:cs="Times New Roman"/>
          <w:bCs/>
          <w:sz w:val="24"/>
          <w:szCs w:val="24"/>
        </w:rPr>
        <w:t>i</w:t>
      </w:r>
      <w:r w:rsidRPr="00417BF6">
        <w:rPr>
          <w:rFonts w:ascii="Times New Roman" w:eastAsia="Times New Roman" w:hAnsi="Times New Roman" w:cs="Times New Roman"/>
          <w:bCs/>
          <w:sz w:val="24"/>
          <w:szCs w:val="24"/>
        </w:rPr>
        <w:t xml:space="preserve">. </w:t>
      </w:r>
      <w:bookmarkEnd w:id="11"/>
      <w:r w:rsidRPr="00417BF6">
        <w:rPr>
          <w:rFonts w:ascii="Times New Roman" w:eastAsia="Times New Roman" w:hAnsi="Times New Roman" w:cs="Times New Roman"/>
          <w:bCs/>
          <w:sz w:val="24"/>
          <w:szCs w:val="24"/>
        </w:rPr>
        <w:t>A hasnyál vizet, nyákot, bikarbonátot, enzimeket (tripszin, kimotripszin,</w:t>
      </w:r>
      <w:r w:rsidR="0001279D"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karboxipeptidáz, lipáz, amiláz</w:t>
      </w:r>
      <w:r w:rsidR="007429DB">
        <w:rPr>
          <w:rFonts w:ascii="Times New Roman" w:eastAsia="Times New Roman" w:hAnsi="Times New Roman" w:cs="Times New Roman"/>
          <w:bCs/>
          <w:sz w:val="24"/>
          <w:szCs w:val="24"/>
        </w:rPr>
        <w:t>)</w:t>
      </w:r>
      <w:r w:rsidR="007429DB" w:rsidRPr="007429DB">
        <w:rPr>
          <w:rFonts w:ascii="Times New Roman" w:eastAsia="Times New Roman" w:hAnsi="Times New Roman" w:cs="Times New Roman"/>
          <w:bCs/>
          <w:sz w:val="24"/>
          <w:szCs w:val="24"/>
        </w:rPr>
        <w:t xml:space="preserve"> </w:t>
      </w:r>
      <w:r w:rsidR="007429DB" w:rsidRPr="00417BF6">
        <w:rPr>
          <w:rFonts w:ascii="Times New Roman" w:eastAsia="Times New Roman" w:hAnsi="Times New Roman" w:cs="Times New Roman"/>
          <w:bCs/>
          <w:sz w:val="24"/>
          <w:szCs w:val="24"/>
        </w:rPr>
        <w:t>tartalmaz</w:t>
      </w:r>
      <w:r w:rsidRPr="00417BF6">
        <w:rPr>
          <w:rFonts w:ascii="Times New Roman" w:eastAsia="Times New Roman" w:hAnsi="Times New Roman" w:cs="Times New Roman"/>
          <w:bCs/>
          <w:sz w:val="24"/>
          <w:szCs w:val="24"/>
        </w:rPr>
        <w:t>.</w:t>
      </w:r>
      <w:r w:rsidRPr="00417BF6">
        <w:rPr>
          <w:rFonts w:ascii="Times New Roman" w:hAnsi="Times New Roman" w:cs="Times New Roman"/>
          <w:bCs/>
          <w:sz w:val="24"/>
          <w:szCs w:val="24"/>
        </w:rPr>
        <w:t xml:space="preserve">                     </w:t>
      </w:r>
    </w:p>
    <w:p w14:paraId="6EE834DC" w14:textId="496C6842" w:rsidR="00B02388" w:rsidRPr="00417BF6" w:rsidRDefault="00E0740A" w:rsidP="00EC6B7B">
      <w:pPr>
        <w:pStyle w:val="NoSpacing"/>
        <w:numPr>
          <w:ilvl w:val="0"/>
          <w:numId w:val="20"/>
        </w:numPr>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w:t>
      </w:r>
      <w:r w:rsidR="00314359" w:rsidRPr="00417BF6">
        <w:rPr>
          <w:rFonts w:ascii="Times New Roman" w:hAnsi="Times New Roman" w:cs="Times New Roman"/>
          <w:bCs/>
          <w:sz w:val="24"/>
          <w:szCs w:val="24"/>
        </w:rPr>
        <w:t xml:space="preserve"> </w:t>
      </w:r>
      <w:r w:rsidR="00B02388" w:rsidRPr="00417BF6">
        <w:rPr>
          <w:rFonts w:ascii="Times New Roman" w:hAnsi="Times New Roman" w:cs="Times New Roman"/>
          <w:bCs/>
          <w:sz w:val="24"/>
          <w:szCs w:val="24"/>
        </w:rPr>
        <w:t>keményítő</w:t>
      </w:r>
      <w:r w:rsidR="00314359" w:rsidRPr="00417BF6">
        <w:rPr>
          <w:rFonts w:ascii="Times New Roman" w:hAnsi="Times New Roman" w:cs="Times New Roman"/>
          <w:bCs/>
          <w:sz w:val="24"/>
          <w:szCs w:val="24"/>
        </w:rPr>
        <w:t>t a hasnyál</w:t>
      </w:r>
      <w:r w:rsidR="00FA3CE6">
        <w:rPr>
          <w:rFonts w:ascii="Times New Roman" w:hAnsi="Times New Roman" w:cs="Times New Roman"/>
          <w:bCs/>
          <w:sz w:val="24"/>
          <w:szCs w:val="24"/>
        </w:rPr>
        <w:t>-</w:t>
      </w:r>
      <w:r w:rsidR="00314359" w:rsidRPr="00417BF6">
        <w:rPr>
          <w:rFonts w:ascii="Times New Roman" w:hAnsi="Times New Roman" w:cs="Times New Roman"/>
          <w:bCs/>
          <w:sz w:val="24"/>
          <w:szCs w:val="24"/>
        </w:rPr>
        <w:t>amiláz</w:t>
      </w:r>
      <w:r w:rsidR="00B02388" w:rsidRPr="00417BF6">
        <w:rPr>
          <w:rFonts w:ascii="Times New Roman" w:hAnsi="Times New Roman" w:cs="Times New Roman"/>
          <w:bCs/>
          <w:sz w:val="24"/>
          <w:szCs w:val="24"/>
        </w:rPr>
        <w:t xml:space="preserve"> diszachar</w:t>
      </w:r>
      <w:r w:rsidR="006426F9" w:rsidRPr="00417BF6">
        <w:rPr>
          <w:rFonts w:ascii="Times New Roman" w:hAnsi="Times New Roman" w:cs="Times New Roman"/>
          <w:bCs/>
          <w:sz w:val="24"/>
          <w:szCs w:val="24"/>
        </w:rPr>
        <w:t>i</w:t>
      </w:r>
      <w:r w:rsidR="00B02388" w:rsidRPr="00417BF6">
        <w:rPr>
          <w:rFonts w:ascii="Times New Roman" w:hAnsi="Times New Roman" w:cs="Times New Roman"/>
          <w:bCs/>
          <w:sz w:val="24"/>
          <w:szCs w:val="24"/>
        </w:rPr>
        <w:t>dok</w:t>
      </w:r>
      <w:r w:rsidR="00314359" w:rsidRPr="00417BF6">
        <w:rPr>
          <w:rFonts w:ascii="Times New Roman" w:hAnsi="Times New Roman" w:cs="Times New Roman"/>
          <w:bCs/>
          <w:sz w:val="24"/>
          <w:szCs w:val="24"/>
        </w:rPr>
        <w:t>ra bont</w:t>
      </w:r>
      <w:r w:rsidR="00FA3CE6">
        <w:rPr>
          <w:rFonts w:ascii="Times New Roman" w:hAnsi="Times New Roman" w:cs="Times New Roman"/>
          <w:bCs/>
          <w:sz w:val="24"/>
          <w:szCs w:val="24"/>
        </w:rPr>
        <w:t>ja</w:t>
      </w:r>
      <w:r w:rsidRPr="00417BF6">
        <w:rPr>
          <w:rFonts w:ascii="Times New Roman" w:hAnsi="Times New Roman" w:cs="Times New Roman"/>
          <w:bCs/>
          <w:sz w:val="24"/>
          <w:szCs w:val="24"/>
        </w:rPr>
        <w:t>;</w:t>
      </w:r>
    </w:p>
    <w:p w14:paraId="03653C55" w14:textId="630D840E" w:rsidR="00314359" w:rsidRPr="00417BF6" w:rsidRDefault="00E0740A" w:rsidP="00EC6B7B">
      <w:pPr>
        <w:pStyle w:val="NoSpacing"/>
        <w:numPr>
          <w:ilvl w:val="0"/>
          <w:numId w:val="20"/>
        </w:numPr>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w:t>
      </w:r>
      <w:r w:rsidR="00314359" w:rsidRPr="00417BF6">
        <w:rPr>
          <w:rFonts w:ascii="Times New Roman" w:hAnsi="Times New Roman" w:cs="Times New Roman"/>
          <w:bCs/>
          <w:sz w:val="24"/>
          <w:szCs w:val="24"/>
        </w:rPr>
        <w:t xml:space="preserve"> </w:t>
      </w:r>
      <w:r w:rsidR="00B02388" w:rsidRPr="00417BF6">
        <w:rPr>
          <w:rFonts w:ascii="Times New Roman" w:hAnsi="Times New Roman" w:cs="Times New Roman"/>
          <w:bCs/>
          <w:sz w:val="24"/>
          <w:szCs w:val="24"/>
        </w:rPr>
        <w:t>fehérjék</w:t>
      </w:r>
      <w:r w:rsidR="00314359" w:rsidRPr="00417BF6">
        <w:rPr>
          <w:rFonts w:ascii="Times New Roman" w:hAnsi="Times New Roman" w:cs="Times New Roman"/>
          <w:bCs/>
          <w:sz w:val="24"/>
          <w:szCs w:val="24"/>
        </w:rPr>
        <w:t>et a hasnyálban levő fehérjebontó enz</w:t>
      </w:r>
      <w:r w:rsidR="0001279D" w:rsidRPr="00417BF6">
        <w:rPr>
          <w:rFonts w:ascii="Times New Roman" w:hAnsi="Times New Roman" w:cs="Times New Roman"/>
          <w:bCs/>
          <w:sz w:val="24"/>
          <w:szCs w:val="24"/>
        </w:rPr>
        <w:t>i</w:t>
      </w:r>
      <w:r w:rsidR="00314359" w:rsidRPr="00417BF6">
        <w:rPr>
          <w:rFonts w:ascii="Times New Roman" w:hAnsi="Times New Roman" w:cs="Times New Roman"/>
          <w:bCs/>
          <w:sz w:val="24"/>
          <w:szCs w:val="24"/>
        </w:rPr>
        <w:t xml:space="preserve">mek, a tripszin, kimotripszin, karboxipeptidáz lebontja oligopeptidekre, </w:t>
      </w:r>
      <w:r w:rsidR="00B02388" w:rsidRPr="00417BF6">
        <w:rPr>
          <w:rFonts w:ascii="Times New Roman" w:hAnsi="Times New Roman" w:cs="Times New Roman"/>
          <w:bCs/>
          <w:sz w:val="24"/>
          <w:szCs w:val="24"/>
        </w:rPr>
        <w:t>albuminok</w:t>
      </w:r>
      <w:r w:rsidR="00314359" w:rsidRPr="00417BF6">
        <w:rPr>
          <w:rFonts w:ascii="Times New Roman" w:hAnsi="Times New Roman" w:cs="Times New Roman"/>
          <w:bCs/>
          <w:sz w:val="24"/>
          <w:szCs w:val="24"/>
        </w:rPr>
        <w:t>ra és</w:t>
      </w:r>
      <w:r w:rsidR="00B02388" w:rsidRPr="00417BF6">
        <w:rPr>
          <w:rFonts w:ascii="Times New Roman" w:hAnsi="Times New Roman" w:cs="Times New Roman"/>
          <w:bCs/>
          <w:sz w:val="24"/>
          <w:szCs w:val="24"/>
        </w:rPr>
        <w:t xml:space="preserve"> peptonok</w:t>
      </w:r>
      <w:r w:rsidR="00314359" w:rsidRPr="00417BF6">
        <w:rPr>
          <w:rFonts w:ascii="Times New Roman" w:hAnsi="Times New Roman" w:cs="Times New Roman"/>
          <w:bCs/>
          <w:sz w:val="24"/>
          <w:szCs w:val="24"/>
        </w:rPr>
        <w:t>ra</w:t>
      </w:r>
      <w:r w:rsidRPr="00417BF6">
        <w:rPr>
          <w:rFonts w:ascii="Times New Roman" w:hAnsi="Times New Roman" w:cs="Times New Roman"/>
          <w:bCs/>
          <w:sz w:val="24"/>
          <w:szCs w:val="24"/>
        </w:rPr>
        <w:t>;</w:t>
      </w:r>
      <w:r w:rsidR="00B02388" w:rsidRPr="00417BF6">
        <w:rPr>
          <w:rFonts w:ascii="Times New Roman" w:hAnsi="Times New Roman" w:cs="Times New Roman"/>
          <w:bCs/>
          <w:sz w:val="24"/>
          <w:szCs w:val="24"/>
        </w:rPr>
        <w:t xml:space="preserve">                      </w:t>
      </w:r>
      <w:r w:rsidR="00314359" w:rsidRPr="00417BF6">
        <w:rPr>
          <w:rFonts w:ascii="Times New Roman" w:hAnsi="Times New Roman" w:cs="Times New Roman"/>
          <w:bCs/>
          <w:sz w:val="24"/>
          <w:szCs w:val="24"/>
        </w:rPr>
        <w:t xml:space="preserve">    </w:t>
      </w:r>
    </w:p>
    <w:p w14:paraId="2A24DC57" w14:textId="1BB579D4" w:rsidR="00B02388" w:rsidRPr="00417BF6" w:rsidRDefault="00E0740A" w:rsidP="00EC6B7B">
      <w:pPr>
        <w:pStyle w:val="NoSpacing"/>
        <w:numPr>
          <w:ilvl w:val="0"/>
          <w:numId w:val="20"/>
        </w:numPr>
        <w:spacing w:line="360" w:lineRule="auto"/>
        <w:jc w:val="both"/>
        <w:rPr>
          <w:rFonts w:ascii="Times New Roman" w:hAnsi="Times New Roman" w:cs="Times New Roman"/>
          <w:bCs/>
          <w:sz w:val="24"/>
          <w:szCs w:val="24"/>
        </w:rPr>
      </w:pPr>
      <w:r w:rsidRPr="00417BF6">
        <w:rPr>
          <w:rFonts w:ascii="Times New Roman" w:hAnsi="Times New Roman" w:cs="Times New Roman"/>
          <w:bCs/>
          <w:sz w:val="24"/>
          <w:szCs w:val="24"/>
        </w:rPr>
        <w:t>a</w:t>
      </w:r>
      <w:r w:rsidR="00314359" w:rsidRPr="00417BF6">
        <w:rPr>
          <w:rFonts w:ascii="Times New Roman" w:hAnsi="Times New Roman" w:cs="Times New Roman"/>
          <w:bCs/>
          <w:sz w:val="24"/>
          <w:szCs w:val="24"/>
        </w:rPr>
        <w:t xml:space="preserve"> </w:t>
      </w:r>
      <w:r w:rsidR="00B02388" w:rsidRPr="00417BF6">
        <w:rPr>
          <w:rFonts w:ascii="Times New Roman" w:hAnsi="Times New Roman" w:cs="Times New Roman"/>
          <w:bCs/>
          <w:sz w:val="24"/>
          <w:szCs w:val="24"/>
        </w:rPr>
        <w:t>zsírok</w:t>
      </w:r>
      <w:r w:rsidR="00314359" w:rsidRPr="00417BF6">
        <w:rPr>
          <w:rFonts w:ascii="Times New Roman" w:hAnsi="Times New Roman" w:cs="Times New Roman"/>
          <w:bCs/>
          <w:sz w:val="24"/>
          <w:szCs w:val="24"/>
        </w:rPr>
        <w:t>at a hasnyál</w:t>
      </w:r>
      <w:r w:rsidR="00FA3CE6">
        <w:rPr>
          <w:rFonts w:ascii="Times New Roman" w:hAnsi="Times New Roman" w:cs="Times New Roman"/>
          <w:bCs/>
          <w:sz w:val="24"/>
          <w:szCs w:val="24"/>
        </w:rPr>
        <w:t>-</w:t>
      </w:r>
      <w:r w:rsidR="00314359" w:rsidRPr="00417BF6">
        <w:rPr>
          <w:rFonts w:ascii="Times New Roman" w:hAnsi="Times New Roman" w:cs="Times New Roman"/>
          <w:bCs/>
          <w:sz w:val="24"/>
          <w:szCs w:val="24"/>
        </w:rPr>
        <w:t>lipáz lebontja</w:t>
      </w:r>
      <w:r w:rsidR="00B02388" w:rsidRPr="00417BF6">
        <w:rPr>
          <w:rFonts w:ascii="Times New Roman" w:hAnsi="Times New Roman" w:cs="Times New Roman"/>
          <w:bCs/>
          <w:sz w:val="24"/>
          <w:szCs w:val="24"/>
        </w:rPr>
        <w:t xml:space="preserve"> zsírsav</w:t>
      </w:r>
      <w:r w:rsidR="00A20949" w:rsidRPr="00417BF6">
        <w:rPr>
          <w:rFonts w:ascii="Times New Roman" w:hAnsi="Times New Roman" w:cs="Times New Roman"/>
          <w:bCs/>
          <w:sz w:val="24"/>
          <w:szCs w:val="24"/>
        </w:rPr>
        <w:t>akra és</w:t>
      </w:r>
      <w:r w:rsidR="00B02388" w:rsidRPr="00417BF6">
        <w:rPr>
          <w:rFonts w:ascii="Times New Roman" w:hAnsi="Times New Roman" w:cs="Times New Roman"/>
          <w:bCs/>
          <w:sz w:val="24"/>
          <w:szCs w:val="24"/>
        </w:rPr>
        <w:t xml:space="preserve"> </w:t>
      </w:r>
      <w:r w:rsidR="00B02388" w:rsidRPr="00417BF6">
        <w:rPr>
          <w:rFonts w:ascii="Times New Roman" w:hAnsi="Times New Roman" w:cs="Times New Roman"/>
          <w:bCs/>
          <w:color w:val="000000"/>
          <w:sz w:val="24"/>
          <w:szCs w:val="24"/>
          <w:lang w:eastAsia="hu-HU" w:bidi="hu-HU"/>
        </w:rPr>
        <w:t>gliceri</w:t>
      </w:r>
      <w:r w:rsidR="00B02388" w:rsidRPr="00417BF6">
        <w:rPr>
          <w:rFonts w:ascii="Times New Roman" w:hAnsi="Times New Roman" w:cs="Times New Roman"/>
          <w:bCs/>
          <w:sz w:val="24"/>
          <w:szCs w:val="24"/>
        </w:rPr>
        <w:t>n</w:t>
      </w:r>
      <w:r w:rsidR="00A20949" w:rsidRPr="00417BF6">
        <w:rPr>
          <w:rFonts w:ascii="Times New Roman" w:hAnsi="Times New Roman" w:cs="Times New Roman"/>
          <w:bCs/>
          <w:sz w:val="24"/>
          <w:szCs w:val="24"/>
        </w:rPr>
        <w:t>re.</w:t>
      </w:r>
    </w:p>
    <w:p w14:paraId="68BE5169" w14:textId="6B96F803" w:rsidR="0001279D" w:rsidRPr="00417BF6" w:rsidRDefault="00B02388" w:rsidP="00EC6B7B">
      <w:pPr>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 xml:space="preserve">A </w:t>
      </w:r>
      <w:r w:rsidRPr="00FA3CE6">
        <w:rPr>
          <w:rFonts w:ascii="Times New Roman" w:eastAsia="Times New Roman" w:hAnsi="Times New Roman" w:cs="Times New Roman"/>
          <w:bCs/>
          <w:i/>
          <w:iCs/>
          <w:sz w:val="24"/>
          <w:szCs w:val="24"/>
        </w:rPr>
        <w:t>bélnedv</w:t>
      </w:r>
      <w:r w:rsidRPr="00417BF6">
        <w:rPr>
          <w:rFonts w:ascii="Times New Roman" w:eastAsia="Times New Roman" w:hAnsi="Times New Roman" w:cs="Times New Roman"/>
          <w:bCs/>
          <w:sz w:val="24"/>
          <w:szCs w:val="24"/>
        </w:rPr>
        <w:t xml:space="preserve"> vizet, nyákot, bikarbonátot, enzimeket (lipáz, diszacharidázok, oligo</w:t>
      </w:r>
      <w:r w:rsidR="00A20949" w:rsidRPr="00417BF6">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peptidázok</w:t>
      </w:r>
      <w:r w:rsidR="00FA3CE6">
        <w:rPr>
          <w:rFonts w:ascii="Times New Roman" w:eastAsia="Times New Roman" w:hAnsi="Times New Roman" w:cs="Times New Roman"/>
          <w:bCs/>
          <w:sz w:val="24"/>
          <w:szCs w:val="24"/>
        </w:rPr>
        <w:t>)</w:t>
      </w:r>
      <w:r w:rsidR="00FA3CE6" w:rsidRPr="00FA3CE6">
        <w:rPr>
          <w:rFonts w:ascii="Times New Roman" w:eastAsia="Times New Roman" w:hAnsi="Times New Roman" w:cs="Times New Roman"/>
          <w:bCs/>
          <w:sz w:val="24"/>
          <w:szCs w:val="24"/>
        </w:rPr>
        <w:t xml:space="preserve"> </w:t>
      </w:r>
      <w:r w:rsidR="00FA3CE6" w:rsidRPr="00417BF6">
        <w:rPr>
          <w:rFonts w:ascii="Times New Roman" w:eastAsia="Times New Roman" w:hAnsi="Times New Roman" w:cs="Times New Roman"/>
          <w:bCs/>
          <w:sz w:val="24"/>
          <w:szCs w:val="24"/>
        </w:rPr>
        <w:t>tartalmaz</w:t>
      </w:r>
      <w:r w:rsidR="00A20949" w:rsidRPr="00417BF6">
        <w:rPr>
          <w:rFonts w:ascii="Times New Roman" w:eastAsia="Times New Roman" w:hAnsi="Times New Roman" w:cs="Times New Roman"/>
          <w:bCs/>
          <w:sz w:val="24"/>
          <w:szCs w:val="24"/>
        </w:rPr>
        <w:t>.</w:t>
      </w:r>
    </w:p>
    <w:p w14:paraId="5C502B2B" w14:textId="317057E3" w:rsidR="004A7608" w:rsidRPr="00417BF6" w:rsidRDefault="00E0740A" w:rsidP="00EC6B7B">
      <w:pPr>
        <w:pStyle w:val="ListParagraph"/>
        <w:numPr>
          <w:ilvl w:val="0"/>
          <w:numId w:val="21"/>
        </w:numPr>
        <w:spacing w:line="360" w:lineRule="auto"/>
        <w:jc w:val="both"/>
        <w:rPr>
          <w:rFonts w:ascii="Times New Roman" w:eastAsia="Times New Roman" w:hAnsi="Times New Roman" w:cs="Times New Roman"/>
          <w:bCs/>
          <w:sz w:val="24"/>
          <w:szCs w:val="24"/>
        </w:rPr>
      </w:pPr>
      <w:r w:rsidRPr="00417BF6">
        <w:rPr>
          <w:rFonts w:ascii="Times New Roman" w:hAnsi="Times New Roman" w:cs="Times New Roman"/>
          <w:bCs/>
          <w:sz w:val="24"/>
          <w:szCs w:val="24"/>
        </w:rPr>
        <w:t>a</w:t>
      </w:r>
      <w:r w:rsidR="00B02388" w:rsidRPr="00417BF6">
        <w:rPr>
          <w:rFonts w:ascii="Times New Roman" w:hAnsi="Times New Roman" w:cs="Times New Roman"/>
          <w:bCs/>
          <w:sz w:val="24"/>
          <w:szCs w:val="24"/>
        </w:rPr>
        <w:t xml:space="preserve"> diszachar</w:t>
      </w:r>
      <w:r w:rsidR="004A7608" w:rsidRPr="00417BF6">
        <w:rPr>
          <w:rFonts w:ascii="Times New Roman" w:hAnsi="Times New Roman" w:cs="Times New Roman"/>
          <w:bCs/>
          <w:sz w:val="24"/>
          <w:szCs w:val="24"/>
        </w:rPr>
        <w:t>i</w:t>
      </w:r>
      <w:r w:rsidR="00B02388" w:rsidRPr="00417BF6">
        <w:rPr>
          <w:rFonts w:ascii="Times New Roman" w:hAnsi="Times New Roman" w:cs="Times New Roman"/>
          <w:bCs/>
          <w:sz w:val="24"/>
          <w:szCs w:val="24"/>
        </w:rPr>
        <w:t>d</w:t>
      </w:r>
      <w:r w:rsidR="0001279D" w:rsidRPr="00417BF6">
        <w:rPr>
          <w:rFonts w:ascii="Times New Roman" w:hAnsi="Times New Roman" w:cs="Times New Roman"/>
          <w:bCs/>
          <w:sz w:val="24"/>
          <w:szCs w:val="24"/>
        </w:rPr>
        <w:t>okat a diszacharidázok bontják</w:t>
      </w:r>
      <w:r w:rsidR="00B02388" w:rsidRPr="00417BF6">
        <w:rPr>
          <w:rFonts w:ascii="Times New Roman" w:hAnsi="Times New Roman" w:cs="Times New Roman"/>
          <w:bCs/>
          <w:sz w:val="24"/>
          <w:szCs w:val="24"/>
        </w:rPr>
        <w:t xml:space="preserve"> mono</w:t>
      </w:r>
      <w:r w:rsidR="00FA3CE6">
        <w:rPr>
          <w:rFonts w:ascii="Times New Roman" w:hAnsi="Times New Roman" w:cs="Times New Roman"/>
          <w:bCs/>
          <w:sz w:val="24"/>
          <w:szCs w:val="24"/>
        </w:rPr>
        <w:t>s</w:t>
      </w:r>
      <w:r w:rsidR="00B02388" w:rsidRPr="00417BF6">
        <w:rPr>
          <w:rFonts w:ascii="Times New Roman" w:hAnsi="Times New Roman" w:cs="Times New Roman"/>
          <w:bCs/>
          <w:sz w:val="24"/>
          <w:szCs w:val="24"/>
        </w:rPr>
        <w:t>zaharidok</w:t>
      </w:r>
      <w:r w:rsidR="0001279D" w:rsidRPr="00417BF6">
        <w:rPr>
          <w:rFonts w:ascii="Times New Roman" w:hAnsi="Times New Roman" w:cs="Times New Roman"/>
          <w:bCs/>
          <w:sz w:val="24"/>
          <w:szCs w:val="24"/>
        </w:rPr>
        <w:t>ra.</w:t>
      </w:r>
      <w:r w:rsidR="004A7608" w:rsidRPr="00417BF6">
        <w:rPr>
          <w:rFonts w:ascii="Times New Roman" w:hAnsi="Times New Roman" w:cs="Times New Roman"/>
          <w:bCs/>
          <w:sz w:val="24"/>
          <w:szCs w:val="24"/>
        </w:rPr>
        <w:t xml:space="preserve"> </w:t>
      </w:r>
      <w:r w:rsidR="00FA3CE6">
        <w:rPr>
          <w:rFonts w:ascii="Times New Roman" w:hAnsi="Times New Roman" w:cs="Times New Roman"/>
          <w:bCs/>
          <w:sz w:val="24"/>
          <w:szCs w:val="24"/>
        </w:rPr>
        <w:t>D</w:t>
      </w:r>
      <w:r w:rsidR="004A7608" w:rsidRPr="00417BF6">
        <w:rPr>
          <w:rFonts w:ascii="Times New Roman" w:hAnsi="Times New Roman" w:cs="Times New Roman"/>
          <w:bCs/>
          <w:sz w:val="24"/>
          <w:szCs w:val="24"/>
        </w:rPr>
        <w:t xml:space="preserve">iszacharidok a </w:t>
      </w:r>
      <w:r w:rsidR="004A7608" w:rsidRPr="00FA3CE6">
        <w:rPr>
          <w:rFonts w:ascii="Times New Roman" w:hAnsi="Times New Roman" w:cs="Times New Roman"/>
          <w:bCs/>
          <w:i/>
          <w:iCs/>
          <w:sz w:val="24"/>
          <w:szCs w:val="24"/>
        </w:rPr>
        <w:t>maltóz</w:t>
      </w:r>
      <w:r w:rsidR="004A7608" w:rsidRPr="00417BF6">
        <w:rPr>
          <w:rFonts w:ascii="Times New Roman" w:hAnsi="Times New Roman" w:cs="Times New Roman"/>
          <w:bCs/>
          <w:sz w:val="24"/>
          <w:szCs w:val="24"/>
        </w:rPr>
        <w:t xml:space="preserve">, amely két glükózmolekulából áll, a </w:t>
      </w:r>
      <w:r w:rsidR="004A7608" w:rsidRPr="00FA3CE6">
        <w:rPr>
          <w:rFonts w:ascii="Times New Roman" w:hAnsi="Times New Roman" w:cs="Times New Roman"/>
          <w:bCs/>
          <w:i/>
          <w:iCs/>
          <w:sz w:val="24"/>
          <w:szCs w:val="24"/>
        </w:rPr>
        <w:t>laktóz</w:t>
      </w:r>
      <w:r w:rsidR="004A7608" w:rsidRPr="00417BF6">
        <w:rPr>
          <w:rFonts w:ascii="Times New Roman" w:hAnsi="Times New Roman" w:cs="Times New Roman"/>
          <w:bCs/>
          <w:sz w:val="24"/>
          <w:szCs w:val="24"/>
        </w:rPr>
        <w:t xml:space="preserve">, amely a tejben fordul elő és egy glükóz és egy galaktóz molekulából áll, valamint a </w:t>
      </w:r>
      <w:r w:rsidR="004A7608" w:rsidRPr="00FA3CE6">
        <w:rPr>
          <w:rFonts w:ascii="Times New Roman" w:hAnsi="Times New Roman" w:cs="Times New Roman"/>
          <w:bCs/>
          <w:i/>
          <w:iCs/>
          <w:sz w:val="24"/>
          <w:szCs w:val="24"/>
        </w:rPr>
        <w:t>szacharóz</w:t>
      </w:r>
      <w:r w:rsidR="004B60AF" w:rsidRPr="00417BF6">
        <w:rPr>
          <w:rFonts w:ascii="Times New Roman" w:hAnsi="Times New Roman" w:cs="Times New Roman"/>
          <w:bCs/>
          <w:sz w:val="24"/>
          <w:szCs w:val="24"/>
        </w:rPr>
        <w:t>,</w:t>
      </w:r>
      <w:r w:rsidR="004A7608" w:rsidRPr="00417BF6">
        <w:rPr>
          <w:rFonts w:ascii="Times New Roman" w:hAnsi="Times New Roman" w:cs="Times New Roman"/>
          <w:bCs/>
          <w:sz w:val="24"/>
          <w:szCs w:val="24"/>
        </w:rPr>
        <w:t xml:space="preserve"> amely a </w:t>
      </w:r>
      <w:r w:rsidR="00FA3CE6">
        <w:rPr>
          <w:rFonts w:ascii="Times New Roman" w:hAnsi="Times New Roman" w:cs="Times New Roman"/>
          <w:bCs/>
          <w:sz w:val="24"/>
          <w:szCs w:val="24"/>
        </w:rPr>
        <w:t>cukor</w:t>
      </w:r>
      <w:r w:rsidR="004A7608" w:rsidRPr="00417BF6">
        <w:rPr>
          <w:rFonts w:ascii="Times New Roman" w:hAnsi="Times New Roman" w:cs="Times New Roman"/>
          <w:bCs/>
          <w:sz w:val="24"/>
          <w:szCs w:val="24"/>
        </w:rPr>
        <w:t>répában</w:t>
      </w:r>
      <w:r w:rsidR="00FA3CE6">
        <w:rPr>
          <w:rFonts w:ascii="Times New Roman" w:hAnsi="Times New Roman" w:cs="Times New Roman"/>
          <w:bCs/>
          <w:sz w:val="24"/>
          <w:szCs w:val="24"/>
        </w:rPr>
        <w:t>,</w:t>
      </w:r>
      <w:r w:rsidR="004A7608" w:rsidRPr="00417BF6">
        <w:rPr>
          <w:rFonts w:ascii="Times New Roman" w:hAnsi="Times New Roman" w:cs="Times New Roman"/>
          <w:bCs/>
          <w:sz w:val="24"/>
          <w:szCs w:val="24"/>
        </w:rPr>
        <w:t xml:space="preserve"> </w:t>
      </w:r>
      <w:r w:rsidR="00FA3CE6">
        <w:rPr>
          <w:rFonts w:ascii="Times New Roman" w:hAnsi="Times New Roman" w:cs="Times New Roman"/>
          <w:bCs/>
          <w:sz w:val="24"/>
          <w:szCs w:val="24"/>
        </w:rPr>
        <w:t>cukor</w:t>
      </w:r>
      <w:r w:rsidR="004A7608" w:rsidRPr="00417BF6">
        <w:rPr>
          <w:rFonts w:ascii="Times New Roman" w:hAnsi="Times New Roman" w:cs="Times New Roman"/>
          <w:bCs/>
          <w:sz w:val="24"/>
          <w:szCs w:val="24"/>
        </w:rPr>
        <w:t>nádban fordul elő</w:t>
      </w:r>
      <w:r w:rsidR="00FA3CE6">
        <w:rPr>
          <w:rFonts w:ascii="Times New Roman" w:hAnsi="Times New Roman" w:cs="Times New Roman"/>
          <w:bCs/>
          <w:sz w:val="24"/>
          <w:szCs w:val="24"/>
        </w:rPr>
        <w:t>,</w:t>
      </w:r>
      <w:r w:rsidR="004A7608" w:rsidRPr="00417BF6">
        <w:rPr>
          <w:rFonts w:ascii="Times New Roman" w:hAnsi="Times New Roman" w:cs="Times New Roman"/>
          <w:bCs/>
          <w:sz w:val="24"/>
          <w:szCs w:val="24"/>
        </w:rPr>
        <w:t xml:space="preserve"> és egy glükóz, illetve egy fr</w:t>
      </w:r>
      <w:r w:rsidR="00FA3CE6">
        <w:rPr>
          <w:rFonts w:ascii="Times New Roman" w:hAnsi="Times New Roman" w:cs="Times New Roman"/>
          <w:bCs/>
          <w:sz w:val="24"/>
          <w:szCs w:val="24"/>
        </w:rPr>
        <w:t>u</w:t>
      </w:r>
      <w:r w:rsidR="004A7608" w:rsidRPr="00417BF6">
        <w:rPr>
          <w:rFonts w:ascii="Times New Roman" w:hAnsi="Times New Roman" w:cs="Times New Roman"/>
          <w:bCs/>
          <w:sz w:val="24"/>
          <w:szCs w:val="24"/>
        </w:rPr>
        <w:t>któz molekulából áll. A diszacharidáz enzimek a malt</w:t>
      </w:r>
      <w:r w:rsidRPr="00417BF6">
        <w:rPr>
          <w:rFonts w:ascii="Times New Roman" w:hAnsi="Times New Roman" w:cs="Times New Roman"/>
          <w:bCs/>
          <w:sz w:val="24"/>
          <w:szCs w:val="24"/>
        </w:rPr>
        <w:t>á</w:t>
      </w:r>
      <w:r w:rsidR="004A7608" w:rsidRPr="00417BF6">
        <w:rPr>
          <w:rFonts w:ascii="Times New Roman" w:hAnsi="Times New Roman" w:cs="Times New Roman"/>
          <w:bCs/>
          <w:sz w:val="24"/>
          <w:szCs w:val="24"/>
        </w:rPr>
        <w:t>z, lakt</w:t>
      </w:r>
      <w:r w:rsidRPr="00417BF6">
        <w:rPr>
          <w:rFonts w:ascii="Times New Roman" w:hAnsi="Times New Roman" w:cs="Times New Roman"/>
          <w:bCs/>
          <w:sz w:val="24"/>
          <w:szCs w:val="24"/>
        </w:rPr>
        <w:t>á</w:t>
      </w:r>
      <w:r w:rsidR="004A7608" w:rsidRPr="00417BF6">
        <w:rPr>
          <w:rFonts w:ascii="Times New Roman" w:hAnsi="Times New Roman" w:cs="Times New Roman"/>
          <w:bCs/>
          <w:sz w:val="24"/>
          <w:szCs w:val="24"/>
        </w:rPr>
        <w:t>z és a szachar</w:t>
      </w:r>
      <w:r w:rsidRPr="00417BF6">
        <w:rPr>
          <w:rFonts w:ascii="Times New Roman" w:hAnsi="Times New Roman" w:cs="Times New Roman"/>
          <w:bCs/>
          <w:sz w:val="24"/>
          <w:szCs w:val="24"/>
        </w:rPr>
        <w:t>áz;</w:t>
      </w:r>
    </w:p>
    <w:p w14:paraId="24B5B975" w14:textId="6A9871E0" w:rsidR="00E0740A" w:rsidRPr="00417BF6" w:rsidRDefault="004A7608" w:rsidP="00EC6B7B">
      <w:pPr>
        <w:pStyle w:val="ListParagraph"/>
        <w:numPr>
          <w:ilvl w:val="0"/>
          <w:numId w:val="21"/>
        </w:numPr>
        <w:spacing w:line="360" w:lineRule="auto"/>
        <w:jc w:val="both"/>
        <w:rPr>
          <w:rFonts w:ascii="Times New Roman" w:eastAsia="Times New Roman" w:hAnsi="Times New Roman" w:cs="Times New Roman"/>
          <w:bCs/>
          <w:sz w:val="24"/>
          <w:szCs w:val="24"/>
        </w:rPr>
      </w:pPr>
      <w:r w:rsidRPr="00417BF6">
        <w:rPr>
          <w:rFonts w:ascii="Times New Roman" w:hAnsi="Times New Roman" w:cs="Times New Roman"/>
          <w:bCs/>
          <w:sz w:val="24"/>
          <w:szCs w:val="24"/>
        </w:rPr>
        <w:t xml:space="preserve">Az </w:t>
      </w:r>
      <w:r w:rsidR="00B02388" w:rsidRPr="00417BF6">
        <w:rPr>
          <w:rFonts w:ascii="Times New Roman" w:hAnsi="Times New Roman" w:cs="Times New Roman"/>
          <w:bCs/>
          <w:sz w:val="24"/>
          <w:szCs w:val="24"/>
        </w:rPr>
        <w:t>oligopeptid</w:t>
      </w:r>
      <w:r w:rsidRPr="00417BF6">
        <w:rPr>
          <w:rFonts w:ascii="Times New Roman" w:hAnsi="Times New Roman" w:cs="Times New Roman"/>
          <w:bCs/>
          <w:sz w:val="24"/>
          <w:szCs w:val="24"/>
        </w:rPr>
        <w:t>ázok az oligopeptideket, albuminokat és peptonokat bontják le aminosavakra</w:t>
      </w:r>
      <w:r w:rsidR="00E0740A" w:rsidRPr="00417BF6">
        <w:rPr>
          <w:rFonts w:ascii="Times New Roman" w:hAnsi="Times New Roman" w:cs="Times New Roman"/>
          <w:bCs/>
          <w:sz w:val="24"/>
          <w:szCs w:val="24"/>
        </w:rPr>
        <w:t>;</w:t>
      </w:r>
    </w:p>
    <w:p w14:paraId="6FAFBE4F" w14:textId="5173B66D" w:rsidR="004A7608" w:rsidRPr="00417BF6" w:rsidRDefault="00E0740A" w:rsidP="00EC6B7B">
      <w:pPr>
        <w:pStyle w:val="ListParagraph"/>
        <w:numPr>
          <w:ilvl w:val="0"/>
          <w:numId w:val="21"/>
        </w:numPr>
        <w:spacing w:line="360" w:lineRule="auto"/>
        <w:jc w:val="both"/>
        <w:rPr>
          <w:rFonts w:ascii="Times New Roman" w:eastAsia="Times New Roman" w:hAnsi="Times New Roman" w:cs="Times New Roman"/>
          <w:bCs/>
          <w:sz w:val="24"/>
          <w:szCs w:val="24"/>
        </w:rPr>
      </w:pPr>
      <w:r w:rsidRPr="00417BF6">
        <w:rPr>
          <w:rFonts w:ascii="Times New Roman" w:hAnsi="Times New Roman" w:cs="Times New Roman"/>
          <w:bCs/>
          <w:sz w:val="24"/>
          <w:szCs w:val="24"/>
        </w:rPr>
        <w:t>a</w:t>
      </w:r>
      <w:r w:rsidR="004A7608" w:rsidRPr="00417BF6">
        <w:rPr>
          <w:rFonts w:ascii="Times New Roman" w:hAnsi="Times New Roman" w:cs="Times New Roman"/>
          <w:bCs/>
          <w:sz w:val="24"/>
          <w:szCs w:val="24"/>
        </w:rPr>
        <w:t xml:space="preserve"> </w:t>
      </w:r>
      <w:r w:rsidR="00B02388" w:rsidRPr="00417BF6">
        <w:rPr>
          <w:rFonts w:ascii="Times New Roman" w:hAnsi="Times New Roman" w:cs="Times New Roman"/>
          <w:bCs/>
          <w:sz w:val="24"/>
          <w:szCs w:val="24"/>
        </w:rPr>
        <w:t>zsírok</w:t>
      </w:r>
      <w:r w:rsidR="004A7608" w:rsidRPr="00417BF6">
        <w:rPr>
          <w:rFonts w:ascii="Times New Roman" w:hAnsi="Times New Roman" w:cs="Times New Roman"/>
          <w:bCs/>
          <w:sz w:val="24"/>
          <w:szCs w:val="24"/>
        </w:rPr>
        <w:t>at a lipáz</w:t>
      </w:r>
      <w:r w:rsidRPr="00417BF6">
        <w:rPr>
          <w:rFonts w:ascii="Times New Roman" w:hAnsi="Times New Roman" w:cs="Times New Roman"/>
          <w:bCs/>
          <w:sz w:val="24"/>
          <w:szCs w:val="24"/>
        </w:rPr>
        <w:t xml:space="preserve"> enzimek </w:t>
      </w:r>
      <w:r w:rsidR="004A7608" w:rsidRPr="00417BF6">
        <w:rPr>
          <w:rFonts w:ascii="Times New Roman" w:hAnsi="Times New Roman" w:cs="Times New Roman"/>
          <w:bCs/>
          <w:sz w:val="24"/>
          <w:szCs w:val="24"/>
        </w:rPr>
        <w:t>bontják le</w:t>
      </w:r>
      <w:r w:rsidR="00B02388" w:rsidRPr="00417BF6">
        <w:rPr>
          <w:rFonts w:ascii="Times New Roman" w:hAnsi="Times New Roman" w:cs="Times New Roman"/>
          <w:bCs/>
          <w:sz w:val="24"/>
          <w:szCs w:val="24"/>
        </w:rPr>
        <w:t xml:space="preserve"> zsírsav</w:t>
      </w:r>
      <w:r w:rsidR="004A7608" w:rsidRPr="00417BF6">
        <w:rPr>
          <w:rFonts w:ascii="Times New Roman" w:hAnsi="Times New Roman" w:cs="Times New Roman"/>
          <w:bCs/>
          <w:sz w:val="24"/>
          <w:szCs w:val="24"/>
        </w:rPr>
        <w:t xml:space="preserve">akra és </w:t>
      </w:r>
      <w:r w:rsidR="00B02388" w:rsidRPr="00417BF6">
        <w:rPr>
          <w:rFonts w:ascii="Times New Roman" w:hAnsi="Times New Roman" w:cs="Times New Roman"/>
          <w:bCs/>
          <w:color w:val="000000"/>
          <w:sz w:val="24"/>
          <w:szCs w:val="24"/>
          <w:lang w:eastAsia="hu-HU" w:bidi="hu-HU"/>
        </w:rPr>
        <w:t>gliceri</w:t>
      </w:r>
      <w:r w:rsidR="00B02388" w:rsidRPr="00417BF6">
        <w:rPr>
          <w:rFonts w:ascii="Times New Roman" w:hAnsi="Times New Roman" w:cs="Times New Roman"/>
          <w:bCs/>
          <w:sz w:val="24"/>
          <w:szCs w:val="24"/>
        </w:rPr>
        <w:t>n</w:t>
      </w:r>
      <w:r w:rsidR="004A7608" w:rsidRPr="00417BF6">
        <w:rPr>
          <w:rFonts w:ascii="Times New Roman" w:hAnsi="Times New Roman" w:cs="Times New Roman"/>
          <w:bCs/>
          <w:sz w:val="24"/>
          <w:szCs w:val="24"/>
        </w:rPr>
        <w:t>re.</w:t>
      </w:r>
    </w:p>
    <w:p w14:paraId="35CF798B" w14:textId="17241DCF" w:rsidR="00B02388" w:rsidRPr="00417BF6" w:rsidRDefault="00B02388" w:rsidP="00EC6B7B">
      <w:pPr>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 xml:space="preserve">A </w:t>
      </w:r>
      <w:r w:rsidRPr="00FA3CE6">
        <w:rPr>
          <w:rFonts w:ascii="Times New Roman" w:eastAsia="Times New Roman" w:hAnsi="Times New Roman" w:cs="Times New Roman"/>
          <w:bCs/>
          <w:i/>
          <w:iCs/>
          <w:sz w:val="24"/>
          <w:szCs w:val="24"/>
        </w:rPr>
        <w:t>felszívódás</w:t>
      </w:r>
      <w:r w:rsidRPr="00417BF6">
        <w:rPr>
          <w:rFonts w:ascii="Times New Roman" w:eastAsia="Times New Roman" w:hAnsi="Times New Roman" w:cs="Times New Roman"/>
          <w:bCs/>
          <w:sz w:val="24"/>
          <w:szCs w:val="24"/>
        </w:rPr>
        <w:t xml:space="preserve"> során az emésztés végtermékei a vérbe vagy a nyirokba jutnak, amely</w:t>
      </w:r>
      <w:r w:rsidR="00FA3CE6">
        <w:rPr>
          <w:rFonts w:ascii="Times New Roman" w:eastAsia="Times New Roman" w:hAnsi="Times New Roman" w:cs="Times New Roman"/>
          <w:bCs/>
          <w:sz w:val="24"/>
          <w:szCs w:val="24"/>
        </w:rPr>
        <w:t xml:space="preserve"> a</w:t>
      </w:r>
      <w:r w:rsidRPr="00417BF6">
        <w:rPr>
          <w:rFonts w:ascii="Times New Roman" w:eastAsia="Times New Roman" w:hAnsi="Times New Roman" w:cs="Times New Roman"/>
          <w:bCs/>
          <w:sz w:val="24"/>
          <w:szCs w:val="24"/>
        </w:rPr>
        <w:t xml:space="preserve"> szövetekhez szállítja.</w:t>
      </w:r>
    </w:p>
    <w:p w14:paraId="25F2739E" w14:textId="38187DAF"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 vastagbél</w:t>
      </w:r>
      <w:r w:rsidR="00A20949" w:rsidRPr="00417BF6">
        <w:rPr>
          <w:rFonts w:ascii="Times New Roman" w:eastAsia="Times New Roman" w:hAnsi="Times New Roman" w:cs="Times New Roman"/>
          <w:b/>
          <w:sz w:val="24"/>
          <w:szCs w:val="24"/>
        </w:rPr>
        <w:t xml:space="preserve"> r</w:t>
      </w:r>
      <w:r w:rsidRPr="00417BF6">
        <w:rPr>
          <w:rFonts w:ascii="Times New Roman" w:eastAsia="Times New Roman" w:hAnsi="Times New Roman" w:cs="Times New Roman"/>
          <w:bCs/>
          <w:sz w:val="24"/>
          <w:szCs w:val="24"/>
        </w:rPr>
        <w:t>észei</w:t>
      </w:r>
      <w:r w:rsidR="00A20949" w:rsidRPr="00417BF6">
        <w:rPr>
          <w:rFonts w:ascii="Times New Roman" w:eastAsia="Times New Roman" w:hAnsi="Times New Roman" w:cs="Times New Roman"/>
          <w:bCs/>
          <w:sz w:val="24"/>
          <w:szCs w:val="24"/>
        </w:rPr>
        <w:t xml:space="preserve"> a</w:t>
      </w:r>
      <w:r w:rsidRPr="00417BF6">
        <w:rPr>
          <w:rFonts w:ascii="Times New Roman" w:eastAsia="Times New Roman" w:hAnsi="Times New Roman" w:cs="Times New Roman"/>
          <w:bCs/>
          <w:sz w:val="24"/>
          <w:szCs w:val="24"/>
        </w:rPr>
        <w:t xml:space="preserve"> vakbél, féregnyúlvány, remese</w:t>
      </w:r>
      <w:r w:rsidR="008322CF">
        <w:rPr>
          <w:rFonts w:ascii="Times New Roman" w:eastAsia="Times New Roman" w:hAnsi="Times New Roman" w:cs="Times New Roman"/>
          <w:bCs/>
          <w:sz w:val="24"/>
          <w:szCs w:val="24"/>
        </w:rPr>
        <w:t xml:space="preserve"> (felszálló-, haránt- és leszálló ágakkal)</w:t>
      </w:r>
      <w:r w:rsidRPr="00417BF6">
        <w:rPr>
          <w:rFonts w:ascii="Times New Roman" w:eastAsia="Times New Roman" w:hAnsi="Times New Roman" w:cs="Times New Roman"/>
          <w:bCs/>
          <w:sz w:val="24"/>
          <w:szCs w:val="24"/>
        </w:rPr>
        <w:t xml:space="preserve">, végbél, végbélnyílás. </w:t>
      </w:r>
    </w:p>
    <w:p w14:paraId="614A4D09" w14:textId="6BAF7330" w:rsidR="00B02388" w:rsidRPr="00417BF6" w:rsidRDefault="00B02388" w:rsidP="00EC6B7B">
      <w:pPr>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A vastagbélben felszívódás, er</w:t>
      </w:r>
      <w:r w:rsidR="008322CF">
        <w:rPr>
          <w:rFonts w:ascii="Times New Roman" w:eastAsia="Times New Roman" w:hAnsi="Times New Roman" w:cs="Times New Roman"/>
          <w:bCs/>
          <w:sz w:val="24"/>
          <w:szCs w:val="24"/>
        </w:rPr>
        <w:t>j</w:t>
      </w:r>
      <w:r w:rsidRPr="00417BF6">
        <w:rPr>
          <w:rFonts w:ascii="Times New Roman" w:eastAsia="Times New Roman" w:hAnsi="Times New Roman" w:cs="Times New Roman"/>
          <w:bCs/>
          <w:sz w:val="24"/>
          <w:szCs w:val="24"/>
        </w:rPr>
        <w:t>esztő és rothasztó folyam</w:t>
      </w:r>
      <w:r w:rsidR="008322CF">
        <w:rPr>
          <w:rFonts w:ascii="Times New Roman" w:eastAsia="Times New Roman" w:hAnsi="Times New Roman" w:cs="Times New Roman"/>
          <w:bCs/>
          <w:sz w:val="24"/>
          <w:szCs w:val="24"/>
        </w:rPr>
        <w:t>a</w:t>
      </w:r>
      <w:r w:rsidRPr="00417BF6">
        <w:rPr>
          <w:rFonts w:ascii="Times New Roman" w:eastAsia="Times New Roman" w:hAnsi="Times New Roman" w:cs="Times New Roman"/>
          <w:bCs/>
          <w:sz w:val="24"/>
          <w:szCs w:val="24"/>
        </w:rPr>
        <w:t>tok mennek végbe</w:t>
      </w:r>
      <w:r w:rsidR="008322CF">
        <w:rPr>
          <w:rFonts w:ascii="Times New Roman" w:eastAsia="Times New Roman" w:hAnsi="Times New Roman" w:cs="Times New Roman"/>
          <w:bCs/>
          <w:sz w:val="24"/>
          <w:szCs w:val="24"/>
        </w:rPr>
        <w:t>, valamint</w:t>
      </w:r>
      <w:r w:rsidRPr="00417BF6">
        <w:rPr>
          <w:rFonts w:ascii="Times New Roman" w:eastAsia="Times New Roman" w:hAnsi="Times New Roman" w:cs="Times New Roman"/>
          <w:bCs/>
          <w:sz w:val="24"/>
          <w:szCs w:val="24"/>
        </w:rPr>
        <w:t xml:space="preserve"> a vastagbélben levő baktériumok segítségével</w:t>
      </w:r>
      <w:r w:rsidR="00E0740A"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B és K vitamin termelés. E folyamatok eredményeként kialakul az ürülék</w:t>
      </w:r>
      <w:r w:rsidR="004D766D">
        <w:rPr>
          <w:rFonts w:ascii="Times New Roman" w:eastAsia="Times New Roman" w:hAnsi="Times New Roman" w:cs="Times New Roman"/>
          <w:bCs/>
          <w:sz w:val="24"/>
          <w:szCs w:val="24"/>
        </w:rPr>
        <w:t>/széklet</w:t>
      </w:r>
      <w:r w:rsidRPr="00417BF6">
        <w:rPr>
          <w:rFonts w:ascii="Times New Roman" w:eastAsia="Times New Roman" w:hAnsi="Times New Roman" w:cs="Times New Roman"/>
          <w:bCs/>
          <w:sz w:val="24"/>
          <w:szCs w:val="24"/>
        </w:rPr>
        <w:t xml:space="preserve">. </w:t>
      </w:r>
    </w:p>
    <w:p w14:paraId="45A6F2F9" w14:textId="23C2610D" w:rsidR="00A20949" w:rsidRPr="00417BF6" w:rsidRDefault="00A20949"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lastRenderedPageBreak/>
        <w:t>Az emésztőkészülék járulékos mirigyei:</w:t>
      </w:r>
    </w:p>
    <w:p w14:paraId="731206F0" w14:textId="6D0D4A4F" w:rsidR="004A7608" w:rsidRPr="00417BF6" w:rsidRDefault="004A760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A három pár nyálmirigy </w:t>
      </w:r>
      <w:r w:rsidRPr="00417BF6">
        <w:rPr>
          <w:rFonts w:ascii="Times New Roman" w:eastAsia="Times New Roman" w:hAnsi="Times New Roman" w:cs="Times New Roman"/>
          <w:bCs/>
          <w:sz w:val="24"/>
          <w:szCs w:val="24"/>
        </w:rPr>
        <w:t>a szájüregbe önti váladékát.</w:t>
      </w:r>
      <w:r w:rsidR="002D53F1" w:rsidRPr="00417BF6">
        <w:rPr>
          <w:rFonts w:ascii="Times New Roman" w:eastAsia="Times New Roman" w:hAnsi="Times New Roman" w:cs="Times New Roman"/>
          <w:bCs/>
          <w:sz w:val="24"/>
          <w:szCs w:val="24"/>
        </w:rPr>
        <w:t xml:space="preserve"> A nyelv</w:t>
      </w:r>
      <w:r w:rsidR="004D766D">
        <w:rPr>
          <w:rFonts w:ascii="Times New Roman" w:eastAsia="Times New Roman" w:hAnsi="Times New Roman" w:cs="Times New Roman"/>
          <w:bCs/>
          <w:sz w:val="24"/>
          <w:szCs w:val="24"/>
        </w:rPr>
        <w:t xml:space="preserve"> </w:t>
      </w:r>
      <w:r w:rsidR="002D53F1" w:rsidRPr="00417BF6">
        <w:rPr>
          <w:rFonts w:ascii="Times New Roman" w:eastAsia="Times New Roman" w:hAnsi="Times New Roman" w:cs="Times New Roman"/>
          <w:bCs/>
          <w:sz w:val="24"/>
          <w:szCs w:val="24"/>
        </w:rPr>
        <w:t xml:space="preserve">alatti, állkapocs alatti nyálmirigyek és a fültőmirigy által termelt nyál az enzimek mellett tartalmaz baktériumölő anyagot </w:t>
      </w:r>
      <w:r w:rsidR="004D766D">
        <w:rPr>
          <w:rFonts w:ascii="Times New Roman" w:eastAsia="Times New Roman" w:hAnsi="Times New Roman" w:cs="Times New Roman"/>
          <w:bCs/>
          <w:sz w:val="24"/>
          <w:szCs w:val="24"/>
        </w:rPr>
        <w:t>(</w:t>
      </w:r>
      <w:r w:rsidR="002D53F1" w:rsidRPr="00417BF6">
        <w:rPr>
          <w:rFonts w:ascii="Times New Roman" w:eastAsia="Times New Roman" w:hAnsi="Times New Roman" w:cs="Times New Roman"/>
          <w:bCs/>
          <w:sz w:val="24"/>
          <w:szCs w:val="24"/>
        </w:rPr>
        <w:t>lizozint</w:t>
      </w:r>
      <w:r w:rsidR="004D766D">
        <w:rPr>
          <w:rFonts w:ascii="Times New Roman" w:eastAsia="Times New Roman" w:hAnsi="Times New Roman" w:cs="Times New Roman"/>
          <w:bCs/>
          <w:sz w:val="24"/>
          <w:szCs w:val="24"/>
        </w:rPr>
        <w:t>)</w:t>
      </w:r>
      <w:r w:rsidR="002D53F1" w:rsidRPr="00417BF6">
        <w:rPr>
          <w:rFonts w:ascii="Times New Roman" w:eastAsia="Times New Roman" w:hAnsi="Times New Roman" w:cs="Times New Roman"/>
          <w:bCs/>
          <w:sz w:val="24"/>
          <w:szCs w:val="24"/>
        </w:rPr>
        <w:t>, amely elpusztítja a szájüregbe került baktériumok egy részét. Ezen kívül a nyál nedvesíti a szájüreget, nyáktartalma által a falatképződésben vesz részt.</w:t>
      </w:r>
    </w:p>
    <w:p w14:paraId="55662C3A" w14:textId="39D09D3A" w:rsidR="00314359" w:rsidRPr="00417BF6" w:rsidRDefault="00314359" w:rsidP="00EC6B7B">
      <w:pPr>
        <w:spacing w:line="360" w:lineRule="auto"/>
        <w:ind w:firstLine="708"/>
        <w:jc w:val="both"/>
        <w:rPr>
          <w:rFonts w:ascii="Times New Roman" w:eastAsia="Times New Roman" w:hAnsi="Times New Roman" w:cs="Times New Roman"/>
          <w:bCs/>
          <w:sz w:val="24"/>
          <w:szCs w:val="24"/>
        </w:rPr>
      </w:pPr>
      <w:r w:rsidRPr="00417BF6">
        <w:rPr>
          <w:rFonts w:ascii="Times New Roman" w:eastAsia="Times New Roman" w:hAnsi="Times New Roman" w:cs="Times New Roman"/>
          <w:b/>
          <w:sz w:val="24"/>
          <w:szCs w:val="24"/>
        </w:rPr>
        <w:t>A máj</w:t>
      </w:r>
      <w:r w:rsidRPr="00417BF6">
        <w:rPr>
          <w:rFonts w:ascii="Times New Roman" w:eastAsia="Times New Roman" w:hAnsi="Times New Roman" w:cs="Times New Roman"/>
          <w:bCs/>
          <w:sz w:val="24"/>
          <w:szCs w:val="24"/>
        </w:rPr>
        <w:t xml:space="preserve"> a rekeszizom alatt, a gyomortól jobbra helyezkedik el. Szerkezete lebenyes</w:t>
      </w:r>
      <w:r w:rsidR="0097584F">
        <w:rPr>
          <w:rFonts w:ascii="Times New Roman" w:eastAsia="Times New Roman" w:hAnsi="Times New Roman" w:cs="Times New Roman"/>
          <w:bCs/>
          <w:sz w:val="24"/>
          <w:szCs w:val="24"/>
        </w:rPr>
        <w:t>,</w:t>
      </w:r>
      <w:r w:rsidR="002D53F1" w:rsidRPr="00417BF6">
        <w:rPr>
          <w:rFonts w:ascii="Times New Roman" w:eastAsia="Times New Roman" w:hAnsi="Times New Roman" w:cs="Times New Roman"/>
          <w:bCs/>
          <w:sz w:val="24"/>
          <w:szCs w:val="24"/>
        </w:rPr>
        <w:t xml:space="preserve"> és a</w:t>
      </w:r>
      <w:r w:rsidRPr="00417BF6">
        <w:rPr>
          <w:rFonts w:ascii="Times New Roman" w:eastAsia="Times New Roman" w:hAnsi="Times New Roman" w:cs="Times New Roman"/>
          <w:bCs/>
          <w:sz w:val="24"/>
          <w:szCs w:val="24"/>
        </w:rPr>
        <w:t>z epét termeli.</w:t>
      </w:r>
      <w:r w:rsidR="002D53F1" w:rsidRPr="00417BF6">
        <w:rPr>
          <w:rFonts w:ascii="Times New Roman" w:eastAsia="Times New Roman" w:hAnsi="Times New Roman" w:cs="Times New Roman"/>
          <w:bCs/>
          <w:sz w:val="24"/>
          <w:szCs w:val="24"/>
        </w:rPr>
        <w:t xml:space="preserve"> A máj kett</w:t>
      </w:r>
      <w:r w:rsidR="004B60AF" w:rsidRPr="00417BF6">
        <w:rPr>
          <w:rFonts w:ascii="Times New Roman" w:eastAsia="Times New Roman" w:hAnsi="Times New Roman" w:cs="Times New Roman"/>
          <w:bCs/>
          <w:sz w:val="24"/>
          <w:szCs w:val="24"/>
        </w:rPr>
        <w:t>ő</w:t>
      </w:r>
      <w:r w:rsidR="002D53F1" w:rsidRPr="00417BF6">
        <w:rPr>
          <w:rFonts w:ascii="Times New Roman" w:eastAsia="Times New Roman" w:hAnsi="Times New Roman" w:cs="Times New Roman"/>
          <w:bCs/>
          <w:sz w:val="24"/>
          <w:szCs w:val="24"/>
        </w:rPr>
        <w:t xml:space="preserve">s vérellátással rendelkezik, a májba a májkapunál két vérér lép be: az oxigénes vért szállító májosztóér, az aortából származik és a bélből felszívódott tápanyagokat szállító májkapuosztóér. </w:t>
      </w:r>
      <w:r w:rsidR="0097584F">
        <w:rPr>
          <w:rFonts w:ascii="Times New Roman" w:eastAsia="Times New Roman" w:hAnsi="Times New Roman" w:cs="Times New Roman"/>
          <w:bCs/>
          <w:sz w:val="24"/>
          <w:szCs w:val="24"/>
        </w:rPr>
        <w:t>A</w:t>
      </w:r>
      <w:r w:rsidR="002D53F1" w:rsidRPr="00417BF6">
        <w:rPr>
          <w:rFonts w:ascii="Times New Roman" w:eastAsia="Times New Roman" w:hAnsi="Times New Roman" w:cs="Times New Roman"/>
          <w:bCs/>
          <w:sz w:val="24"/>
          <w:szCs w:val="24"/>
        </w:rPr>
        <w:t xml:space="preserve"> májban a kétféle vér keveredik, a máj átalakítja a bélből felszívódott tápanyagokat, majd a májgyűjtőér révén az alsó üres gyűjtőérbe juttatja a szén</w:t>
      </w:r>
      <w:r w:rsidR="0097584F">
        <w:rPr>
          <w:rFonts w:ascii="Times New Roman" w:eastAsia="Times New Roman" w:hAnsi="Times New Roman" w:cs="Times New Roman"/>
          <w:bCs/>
          <w:sz w:val="24"/>
          <w:szCs w:val="24"/>
        </w:rPr>
        <w:t>-</w:t>
      </w:r>
      <w:r w:rsidR="002D53F1" w:rsidRPr="00417BF6">
        <w:rPr>
          <w:rFonts w:ascii="Times New Roman" w:eastAsia="Times New Roman" w:hAnsi="Times New Roman" w:cs="Times New Roman"/>
          <w:bCs/>
          <w:sz w:val="24"/>
          <w:szCs w:val="24"/>
        </w:rPr>
        <w:t>dioxidos, tápanyagokban gazdag vért.</w:t>
      </w:r>
    </w:p>
    <w:p w14:paraId="0B852F4E" w14:textId="2E2DBA99" w:rsidR="00314359" w:rsidRPr="00417BF6" w:rsidRDefault="00314359" w:rsidP="00EC6B7B">
      <w:pPr>
        <w:spacing w:line="360" w:lineRule="auto"/>
        <w:ind w:firstLine="708"/>
        <w:jc w:val="both"/>
        <w:rPr>
          <w:rFonts w:ascii="Times New Roman" w:eastAsia="Times New Roman" w:hAnsi="Times New Roman" w:cs="Times New Roman"/>
          <w:bCs/>
          <w:sz w:val="24"/>
          <w:szCs w:val="24"/>
        </w:rPr>
      </w:pPr>
      <w:r w:rsidRPr="00417BF6">
        <w:rPr>
          <w:rFonts w:ascii="Times New Roman" w:eastAsia="Times New Roman" w:hAnsi="Times New Roman" w:cs="Times New Roman"/>
          <w:b/>
          <w:sz w:val="24"/>
          <w:szCs w:val="24"/>
        </w:rPr>
        <w:t>A hasnyálmirigy</w:t>
      </w:r>
      <w:r w:rsidRPr="00417BF6">
        <w:rPr>
          <w:rFonts w:ascii="Times New Roman" w:eastAsia="Times New Roman" w:hAnsi="Times New Roman" w:cs="Times New Roman"/>
          <w:bCs/>
          <w:sz w:val="24"/>
          <w:szCs w:val="24"/>
        </w:rPr>
        <w:t xml:space="preserve"> a hasüregben, a gyomor alatt</w:t>
      </w:r>
      <w:r w:rsidR="0097584F">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a patkóbél görbületében helyezkedik el. Vegyes mirigy, külső elválasztású rész</w:t>
      </w:r>
      <w:r w:rsidR="0097584F">
        <w:rPr>
          <w:rFonts w:ascii="Times New Roman" w:eastAsia="Times New Roman" w:hAnsi="Times New Roman" w:cs="Times New Roman"/>
          <w:bCs/>
          <w:sz w:val="24"/>
          <w:szCs w:val="24"/>
        </w:rPr>
        <w:t>e</w:t>
      </w:r>
      <w:r w:rsidRPr="00417BF6">
        <w:rPr>
          <w:rFonts w:ascii="Times New Roman" w:eastAsia="Times New Roman" w:hAnsi="Times New Roman" w:cs="Times New Roman"/>
          <w:bCs/>
          <w:sz w:val="24"/>
          <w:szCs w:val="24"/>
        </w:rPr>
        <w:t xml:space="preserve"> hasnyálat és belső elválasztású része hormonokat termel.</w:t>
      </w:r>
    </w:p>
    <w:p w14:paraId="7A7A4DE6" w14:textId="77777777" w:rsidR="00B02388" w:rsidRPr="00417BF6" w:rsidRDefault="00B02388" w:rsidP="00EC6B7B">
      <w:pPr>
        <w:spacing w:line="360" w:lineRule="auto"/>
        <w:jc w:val="both"/>
        <w:rPr>
          <w:rFonts w:ascii="Times New Roman" w:eastAsia="Times New Roman" w:hAnsi="Times New Roman" w:cs="Times New Roman"/>
          <w:b/>
          <w:bCs/>
          <w:sz w:val="24"/>
          <w:szCs w:val="24"/>
        </w:rPr>
      </w:pPr>
      <w:r w:rsidRPr="00417BF6">
        <w:rPr>
          <w:rFonts w:ascii="Times New Roman" w:eastAsia="Times New Roman" w:hAnsi="Times New Roman" w:cs="Times New Roman"/>
          <w:b/>
          <w:bCs/>
          <w:sz w:val="24"/>
          <w:szCs w:val="24"/>
        </w:rPr>
        <w:t>Emésztőrendszer megbetegedései</w:t>
      </w:r>
    </w:p>
    <w:p w14:paraId="410B6585" w14:textId="2CB7A05D"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Gyomorgyulladás (gyomorhurut)</w:t>
      </w:r>
      <w:r w:rsidRPr="00417BF6">
        <w:rPr>
          <w:rFonts w:ascii="Times New Roman" w:eastAsia="Times New Roman" w:hAnsi="Times New Roman" w:cs="Times New Roman"/>
          <w:sz w:val="24"/>
          <w:szCs w:val="24"/>
        </w:rPr>
        <w:t xml:space="preserve"> oka a nagy mennyiségű ételfogyasztás, forró, fűszeres étel</w:t>
      </w:r>
      <w:r w:rsidR="0097584F">
        <w:rPr>
          <w:rFonts w:ascii="Times New Roman" w:eastAsia="Times New Roman" w:hAnsi="Times New Roman" w:cs="Times New Roman"/>
          <w:sz w:val="24"/>
          <w:szCs w:val="24"/>
        </w:rPr>
        <w:t>ek</w:t>
      </w:r>
      <w:r w:rsidRPr="00417BF6">
        <w:rPr>
          <w:rFonts w:ascii="Times New Roman" w:eastAsia="Times New Roman" w:hAnsi="Times New Roman" w:cs="Times New Roman"/>
          <w:sz w:val="24"/>
          <w:szCs w:val="24"/>
        </w:rPr>
        <w:t>, romlott étel</w:t>
      </w:r>
      <w:r w:rsidR="0097584F">
        <w:rPr>
          <w:rFonts w:ascii="Times New Roman" w:eastAsia="Times New Roman" w:hAnsi="Times New Roman" w:cs="Times New Roman"/>
          <w:sz w:val="24"/>
          <w:szCs w:val="24"/>
        </w:rPr>
        <w:t>ek</w:t>
      </w:r>
      <w:r w:rsidRPr="00417BF6">
        <w:rPr>
          <w:rFonts w:ascii="Times New Roman" w:eastAsia="Times New Roman" w:hAnsi="Times New Roman" w:cs="Times New Roman"/>
          <w:sz w:val="24"/>
          <w:szCs w:val="24"/>
        </w:rPr>
        <w:t>, alkohol, drog</w:t>
      </w:r>
      <w:r w:rsidR="0097584F">
        <w:rPr>
          <w:rFonts w:ascii="Times New Roman" w:eastAsia="Times New Roman" w:hAnsi="Times New Roman" w:cs="Times New Roman"/>
          <w:sz w:val="24"/>
          <w:szCs w:val="24"/>
        </w:rPr>
        <w:t>ok</w:t>
      </w:r>
      <w:r w:rsidRPr="00417BF6">
        <w:rPr>
          <w:rFonts w:ascii="Times New Roman" w:eastAsia="Times New Roman" w:hAnsi="Times New Roman" w:cs="Times New Roman"/>
          <w:sz w:val="24"/>
          <w:szCs w:val="24"/>
        </w:rPr>
        <w:t>. A tünetek hirtelen jelennek meg, rossz közérzet, hányinger, gyomorfájdalom (felső hasi fájdalom), hányás, fejfájás, gyengeség, hasmenés.</w:t>
      </w:r>
    </w:p>
    <w:p w14:paraId="6D42679F" w14:textId="422DAF0A"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Gyomor</w:t>
      </w:r>
      <w:r w:rsidR="00174D9C" w:rsidRPr="00417BF6">
        <w:rPr>
          <w:rFonts w:ascii="Times New Roman" w:eastAsia="Times New Roman" w:hAnsi="Times New Roman" w:cs="Times New Roman"/>
          <w:b/>
          <w:bCs/>
          <w:sz w:val="24"/>
          <w:szCs w:val="24"/>
        </w:rPr>
        <w:t xml:space="preserve"> </w:t>
      </w:r>
      <w:r w:rsidRPr="00417BF6">
        <w:rPr>
          <w:rFonts w:ascii="Times New Roman" w:eastAsia="Times New Roman" w:hAnsi="Times New Roman" w:cs="Times New Roman"/>
          <w:b/>
          <w:bCs/>
          <w:sz w:val="24"/>
          <w:szCs w:val="24"/>
        </w:rPr>
        <w:t>-</w:t>
      </w:r>
      <w:r w:rsidR="00174D9C" w:rsidRPr="00417BF6">
        <w:rPr>
          <w:rFonts w:ascii="Times New Roman" w:eastAsia="Times New Roman" w:hAnsi="Times New Roman" w:cs="Times New Roman"/>
          <w:b/>
          <w:bCs/>
          <w:sz w:val="24"/>
          <w:szCs w:val="24"/>
        </w:rPr>
        <w:t xml:space="preserve"> </w:t>
      </w:r>
      <w:r w:rsidRPr="00417BF6">
        <w:rPr>
          <w:rFonts w:ascii="Times New Roman" w:eastAsia="Times New Roman" w:hAnsi="Times New Roman" w:cs="Times New Roman"/>
          <w:b/>
          <w:bCs/>
          <w:sz w:val="24"/>
          <w:szCs w:val="24"/>
        </w:rPr>
        <w:t>patkóbél fekélyt</w:t>
      </w:r>
      <w:r w:rsidRPr="00417BF6">
        <w:rPr>
          <w:rFonts w:ascii="Times New Roman" w:eastAsia="Times New Roman" w:hAnsi="Times New Roman" w:cs="Times New Roman"/>
          <w:sz w:val="24"/>
          <w:szCs w:val="24"/>
        </w:rPr>
        <w:t xml:space="preserve"> a Helicobacter pylori baktérium okozza, amelyet a legyek terjesztenek, valamint kialakulásához hozz</w:t>
      </w:r>
      <w:r w:rsidR="0097584F">
        <w:rPr>
          <w:rFonts w:ascii="Times New Roman" w:eastAsia="Times New Roman" w:hAnsi="Times New Roman" w:cs="Times New Roman"/>
          <w:sz w:val="24"/>
          <w:szCs w:val="24"/>
        </w:rPr>
        <w:t>áj</w:t>
      </w:r>
      <w:r w:rsidRPr="00417BF6">
        <w:rPr>
          <w:rFonts w:ascii="Times New Roman" w:eastAsia="Times New Roman" w:hAnsi="Times New Roman" w:cs="Times New Roman"/>
          <w:sz w:val="24"/>
          <w:szCs w:val="24"/>
        </w:rPr>
        <w:t xml:space="preserve">árul a stressz, a HCl maró hatása, </w:t>
      </w:r>
      <w:r w:rsidR="0097584F">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túlzott gyógyszerfogyasztás. Tünetei közül megemlíthető a gyomortájék körüli fájdalom, égő érzés, véres széklet, a gyomor</w:t>
      </w:r>
      <w:r w:rsidR="0097584F">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ürességének érzete (éhségérzet), gyomor</w:t>
      </w:r>
      <w:r w:rsidR="0097584F">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patkóbélsérülések.</w:t>
      </w:r>
    </w:p>
    <w:p w14:paraId="278E2378"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 xml:space="preserve">Májgyulladást </w:t>
      </w:r>
      <w:r w:rsidRPr="00417BF6">
        <w:rPr>
          <w:rFonts w:ascii="Times New Roman" w:eastAsia="Times New Roman" w:hAnsi="Times New Roman" w:cs="Times New Roman"/>
          <w:sz w:val="24"/>
          <w:szCs w:val="24"/>
        </w:rPr>
        <w:t>(hepatitiszt) a hepatitisz vírusok okozzák. Tünetei közé tartozik a fáradékonyság, sárgaság, hányinger, hányás, láz, sötét színű vizelet, színtelen széklet.</w:t>
      </w:r>
      <w:r w:rsidRPr="00417BF6">
        <w:rPr>
          <w:rFonts w:ascii="Times New Roman" w:eastAsia="Times New Roman" w:hAnsi="Times New Roman" w:cs="Times New Roman"/>
          <w:sz w:val="24"/>
          <w:szCs w:val="24"/>
        </w:rPr>
        <w:tab/>
      </w:r>
    </w:p>
    <w:p w14:paraId="12F36ADE" w14:textId="54B4C753"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Vakbélgyulladást</w:t>
      </w:r>
      <w:r w:rsidR="006A72B5"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vakbél féregnyúlványának a gyulladása okozza. Tünetei közé tartozik a fájdalom a hasüreg jobb oldalán, hányinger, hányás, magas láz.</w:t>
      </w:r>
    </w:p>
    <w:p w14:paraId="1F5789F0" w14:textId="6DA0F649"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Élelmiszer mérgezéseket</w:t>
      </w:r>
      <w:r w:rsidRPr="00417BF6">
        <w:rPr>
          <w:rFonts w:ascii="Times New Roman" w:eastAsia="Times New Roman" w:hAnsi="Times New Roman" w:cs="Times New Roman"/>
          <w:sz w:val="24"/>
          <w:szCs w:val="24"/>
        </w:rPr>
        <w:t xml:space="preserve"> a romlott, fertőzött élelmiszerek, gombák, kacsatojás okozhatja. Tünetei közé tartozik a hányás, hasmenés, hallucináció</w:t>
      </w:r>
      <w:r w:rsidR="0097584F">
        <w:rPr>
          <w:rFonts w:ascii="Times New Roman" w:eastAsia="Times New Roman" w:hAnsi="Times New Roman" w:cs="Times New Roman"/>
          <w:sz w:val="24"/>
          <w:szCs w:val="24"/>
        </w:rPr>
        <w:t>k</w:t>
      </w:r>
      <w:r w:rsidRPr="00417BF6">
        <w:rPr>
          <w:rFonts w:ascii="Times New Roman" w:eastAsia="Times New Roman" w:hAnsi="Times New Roman" w:cs="Times New Roman"/>
          <w:sz w:val="24"/>
          <w:szCs w:val="24"/>
        </w:rPr>
        <w:t>, verejtékezés, láz, ájulás.</w:t>
      </w:r>
      <w:r w:rsidRPr="00417BF6">
        <w:rPr>
          <w:rFonts w:ascii="Times New Roman" w:eastAsia="Times New Roman" w:hAnsi="Times New Roman" w:cs="Times New Roman"/>
          <w:sz w:val="24"/>
          <w:szCs w:val="24"/>
        </w:rPr>
        <w:tab/>
      </w:r>
    </w:p>
    <w:p w14:paraId="7C537401" w14:textId="0B7DC303"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lastRenderedPageBreak/>
        <w:t>A betegségek megelőzhető</w:t>
      </w:r>
      <w:r w:rsidR="006E447A">
        <w:rPr>
          <w:rFonts w:ascii="Times New Roman" w:eastAsia="Times New Roman" w:hAnsi="Times New Roman" w:cs="Times New Roman"/>
          <w:sz w:val="24"/>
          <w:szCs w:val="24"/>
        </w:rPr>
        <w:t>e</w:t>
      </w:r>
      <w:r w:rsidRPr="00417BF6">
        <w:rPr>
          <w:rFonts w:ascii="Times New Roman" w:eastAsia="Times New Roman" w:hAnsi="Times New Roman" w:cs="Times New Roman"/>
          <w:sz w:val="24"/>
          <w:szCs w:val="24"/>
        </w:rPr>
        <w:t>k a megfelelő higiéniai szabályok betartása, az élelmiszerek megfelelő tárolása, az élelmiszerek szakszerű elkészítése, megfelelő ivóvíz használata és kézmosás által.  Ezenkívül fontos a dohányzás, a mértéken felüli alkoholfogyasztás kerülése, fertőzések kezelése és a fogszuvasodás megelőzése</w:t>
      </w:r>
      <w:r w:rsidR="006E447A">
        <w:rPr>
          <w:rFonts w:ascii="Times New Roman" w:eastAsia="Times New Roman" w:hAnsi="Times New Roman" w:cs="Times New Roman"/>
          <w:sz w:val="24"/>
          <w:szCs w:val="24"/>
        </w:rPr>
        <w:t>.</w:t>
      </w:r>
    </w:p>
    <w:p w14:paraId="289656EE" w14:textId="77777777" w:rsidR="00B02388" w:rsidRPr="00417BF6" w:rsidRDefault="00B02388" w:rsidP="00EC6B7B">
      <w:pPr>
        <w:pStyle w:val="ListParagraph"/>
        <w:numPr>
          <w:ilvl w:val="0"/>
          <w:numId w:val="18"/>
        </w:numPr>
        <w:spacing w:line="360" w:lineRule="auto"/>
        <w:jc w:val="both"/>
        <w:rPr>
          <w:rFonts w:ascii="Times New Roman" w:eastAsia="Times New Roman" w:hAnsi="Times New Roman" w:cs="Times New Roman"/>
          <w:b/>
          <w:sz w:val="24"/>
          <w:szCs w:val="24"/>
        </w:rPr>
      </w:pPr>
      <w:bookmarkStart w:id="12" w:name="bookmark26"/>
      <w:r w:rsidRPr="00417BF6">
        <w:rPr>
          <w:rFonts w:ascii="Times New Roman" w:eastAsia="Times New Roman" w:hAnsi="Times New Roman" w:cs="Times New Roman"/>
          <w:b/>
          <w:sz w:val="24"/>
          <w:szCs w:val="24"/>
        </w:rPr>
        <w:t>Az élőlények légzése</w:t>
      </w:r>
      <w:bookmarkEnd w:id="12"/>
    </w:p>
    <w:p w14:paraId="2A91B903" w14:textId="077B15BD"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Légzés során szerves anyagok bomlanak le miközben </w:t>
      </w:r>
      <w:r w:rsidRPr="00417BF6">
        <w:rPr>
          <w:rFonts w:ascii="Times New Roman" w:eastAsia="Times New Roman" w:hAnsi="Times New Roman" w:cs="Times New Roman"/>
          <w:color w:val="000000"/>
          <w:sz w:val="24"/>
          <w:szCs w:val="24"/>
          <w:lang w:eastAsia="hu-HU" w:bidi="hu-HU"/>
        </w:rPr>
        <w:t>energia szabadul</w:t>
      </w:r>
      <w:r w:rsidRPr="00417BF6">
        <w:rPr>
          <w:rFonts w:ascii="Times New Roman" w:eastAsia="Times New Roman" w:hAnsi="Times New Roman" w:cs="Times New Roman"/>
          <w:sz w:val="24"/>
          <w:szCs w:val="24"/>
        </w:rPr>
        <w:t xml:space="preserve"> fel. Az energia egy része hő formájában elv</w:t>
      </w:r>
      <w:r w:rsidR="006E447A">
        <w:rPr>
          <w:rFonts w:ascii="Times New Roman" w:eastAsia="Times New Roman" w:hAnsi="Times New Roman" w:cs="Times New Roman"/>
          <w:sz w:val="24"/>
          <w:szCs w:val="24"/>
        </w:rPr>
        <w:t>é</w:t>
      </w:r>
      <w:r w:rsidRPr="00417BF6">
        <w:rPr>
          <w:rFonts w:ascii="Times New Roman" w:eastAsia="Times New Roman" w:hAnsi="Times New Roman" w:cs="Times New Roman"/>
          <w:sz w:val="24"/>
          <w:szCs w:val="24"/>
        </w:rPr>
        <w:t>sz, a másik része ATP (adenozin</w:t>
      </w:r>
      <w:r w:rsidR="006E447A">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trifoszfát) formájában raktározódik.</w:t>
      </w:r>
      <w:r w:rsidR="0044020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Tehát a </w:t>
      </w:r>
      <w:r w:rsidRPr="00417BF6">
        <w:rPr>
          <w:rFonts w:ascii="Times New Roman" w:eastAsia="Times New Roman" w:hAnsi="Times New Roman" w:cs="Times New Roman"/>
          <w:iCs/>
          <w:color w:val="000000"/>
          <w:sz w:val="24"/>
          <w:szCs w:val="24"/>
          <w:lang w:eastAsia="hu-HU" w:bidi="hu-HU"/>
        </w:rPr>
        <w:t>légzés a fotoszintézissel ellentétes</w:t>
      </w:r>
      <w:r w:rsidRPr="00417BF6">
        <w:rPr>
          <w:rFonts w:ascii="Times New Roman" w:eastAsia="Times New Roman" w:hAnsi="Times New Roman" w:cs="Times New Roman"/>
          <w:sz w:val="24"/>
          <w:szCs w:val="24"/>
        </w:rPr>
        <w:t xml:space="preserve"> folyamat. </w:t>
      </w:r>
    </w:p>
    <w:p w14:paraId="337365AF"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6E447A">
        <w:rPr>
          <w:rFonts w:ascii="Times New Roman" w:eastAsia="Times New Roman" w:hAnsi="Times New Roman" w:cs="Times New Roman"/>
          <w:sz w:val="24"/>
          <w:szCs w:val="24"/>
          <w:u w:val="single"/>
        </w:rPr>
        <w:t xml:space="preserve">A légzés </w:t>
      </w:r>
      <w:r w:rsidRPr="006E447A">
        <w:rPr>
          <w:rFonts w:ascii="Times New Roman" w:eastAsia="Times New Roman" w:hAnsi="Times New Roman" w:cs="Times New Roman"/>
          <w:color w:val="000000"/>
          <w:sz w:val="24"/>
          <w:szCs w:val="24"/>
          <w:u w:val="single"/>
          <w:lang w:eastAsia="hu-HU" w:bidi="hu-HU"/>
        </w:rPr>
        <w:t>formái</w:t>
      </w:r>
      <w:r w:rsidRPr="00417BF6">
        <w:rPr>
          <w:rFonts w:ascii="Times New Roman" w:eastAsia="Times New Roman" w:hAnsi="Times New Roman" w:cs="Times New Roman"/>
          <w:sz w:val="24"/>
          <w:szCs w:val="24"/>
        </w:rPr>
        <w:t xml:space="preserve">: </w:t>
      </w:r>
      <w:r w:rsidRPr="006E447A">
        <w:rPr>
          <w:rFonts w:ascii="Times New Roman" w:eastAsia="Times New Roman" w:hAnsi="Times New Roman" w:cs="Times New Roman"/>
          <w:b/>
          <w:bCs/>
          <w:sz w:val="24"/>
          <w:szCs w:val="24"/>
        </w:rPr>
        <w:t>aerob</w:t>
      </w:r>
      <w:r w:rsidRPr="00417BF6">
        <w:rPr>
          <w:rFonts w:ascii="Times New Roman" w:eastAsia="Times New Roman" w:hAnsi="Times New Roman" w:cs="Times New Roman"/>
          <w:sz w:val="24"/>
          <w:szCs w:val="24"/>
        </w:rPr>
        <w:t xml:space="preserve"> és </w:t>
      </w:r>
      <w:r w:rsidRPr="006E447A">
        <w:rPr>
          <w:rFonts w:ascii="Times New Roman" w:eastAsia="Times New Roman" w:hAnsi="Times New Roman" w:cs="Times New Roman"/>
          <w:b/>
          <w:bCs/>
          <w:sz w:val="24"/>
          <w:szCs w:val="24"/>
        </w:rPr>
        <w:t>anaerob</w:t>
      </w:r>
      <w:r w:rsidRPr="00417BF6">
        <w:rPr>
          <w:rFonts w:ascii="Times New Roman" w:eastAsia="Times New Roman" w:hAnsi="Times New Roman" w:cs="Times New Roman"/>
          <w:sz w:val="24"/>
          <w:szCs w:val="24"/>
        </w:rPr>
        <w:t xml:space="preserve"> légzés.</w:t>
      </w:r>
    </w:p>
    <w:p w14:paraId="6D10A9E3"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Aerob légzés</w:t>
      </w:r>
      <w:r w:rsidRPr="00417BF6">
        <w:rPr>
          <w:rFonts w:ascii="Times New Roman" w:eastAsia="Times New Roman" w:hAnsi="Times New Roman" w:cs="Times New Roman"/>
          <w:sz w:val="24"/>
          <w:szCs w:val="24"/>
        </w:rPr>
        <w:t>:</w:t>
      </w:r>
    </w:p>
    <w:p w14:paraId="13E97A15" w14:textId="77777777" w:rsidR="006E447A" w:rsidRDefault="00B02388" w:rsidP="00EC6B7B">
      <w:pPr>
        <w:spacing w:line="360" w:lineRule="auto"/>
        <w:jc w:val="both"/>
        <w:rPr>
          <w:rFonts w:ascii="Times New Roman" w:eastAsia="Times New Roman" w:hAnsi="Times New Roman" w:cs="Times New Roman"/>
          <w:sz w:val="24"/>
          <w:szCs w:val="24"/>
        </w:rPr>
      </w:pPr>
      <w:bookmarkStart w:id="13" w:name="_Hlk43616571"/>
      <w:r w:rsidRPr="00417BF6">
        <w:rPr>
          <w:rFonts w:ascii="Times New Roman" w:eastAsia="Times New Roman" w:hAnsi="Times New Roman" w:cs="Times New Roman"/>
          <w:sz w:val="24"/>
          <w:szCs w:val="24"/>
        </w:rPr>
        <w:t>Az állatokra, emberekre és a növényekre jellemző</w:t>
      </w:r>
      <w:r w:rsidR="006E447A">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 szerves anyag lebontása O</w:t>
      </w:r>
      <w:r w:rsidRPr="00417BF6">
        <w:rPr>
          <w:rFonts w:ascii="Times New Roman" w:eastAsia="Times New Roman" w:hAnsi="Times New Roman" w:cs="Times New Roman"/>
          <w:sz w:val="24"/>
          <w:szCs w:val="24"/>
          <w:vertAlign w:val="subscript"/>
        </w:rPr>
        <w:t xml:space="preserve">2 </w:t>
      </w:r>
      <w:r w:rsidRPr="00417BF6">
        <w:rPr>
          <w:rFonts w:ascii="Times New Roman" w:eastAsia="Times New Roman" w:hAnsi="Times New Roman" w:cs="Times New Roman"/>
          <w:iCs/>
          <w:color w:val="000000"/>
          <w:sz w:val="24"/>
          <w:szCs w:val="24"/>
          <w:lang w:eastAsia="hu-HU" w:bidi="hu-HU"/>
        </w:rPr>
        <w:t>jelenlétében</w:t>
      </w:r>
      <w:r w:rsidRPr="00417BF6">
        <w:rPr>
          <w:rFonts w:ascii="Times New Roman" w:eastAsia="Times New Roman" w:hAnsi="Times New Roman" w:cs="Times New Roman"/>
          <w:sz w:val="24"/>
          <w:szCs w:val="24"/>
        </w:rPr>
        <w:t xml:space="preserve"> történik, az aerob légzés során szerves anyagok teljesen lebontódnak szervetlen anyagokká (CO</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-ra és H</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 xml:space="preserve">O-re). Az aerob légzés a mitokondriumokban megy végbe. </w:t>
      </w:r>
    </w:p>
    <w:p w14:paraId="335255F6" w14:textId="016ED4E1" w:rsidR="00B02388" w:rsidRPr="006E447A" w:rsidRDefault="00B02388" w:rsidP="00EC6B7B">
      <w:pPr>
        <w:spacing w:line="360" w:lineRule="auto"/>
        <w:jc w:val="both"/>
        <w:rPr>
          <w:rFonts w:ascii="Times New Roman" w:eastAsia="Times New Roman" w:hAnsi="Times New Roman" w:cs="Times New Roman"/>
          <w:sz w:val="24"/>
          <w:szCs w:val="24"/>
          <w:u w:val="single"/>
        </w:rPr>
      </w:pPr>
      <w:r w:rsidRPr="006E447A">
        <w:rPr>
          <w:rFonts w:ascii="Times New Roman" w:eastAsia="Times New Roman" w:hAnsi="Times New Roman" w:cs="Times New Roman"/>
          <w:sz w:val="24"/>
          <w:szCs w:val="24"/>
          <w:u w:val="single"/>
        </w:rPr>
        <w:t>Az aerob légzés kémiai egyenlete:</w:t>
      </w:r>
    </w:p>
    <w:p w14:paraId="78B898CD" w14:textId="76058235"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C</w:t>
      </w:r>
      <w:r w:rsidRPr="00417BF6">
        <w:rPr>
          <w:rFonts w:ascii="Times New Roman" w:eastAsia="Times New Roman" w:hAnsi="Times New Roman" w:cs="Times New Roman"/>
          <w:sz w:val="24"/>
          <w:szCs w:val="24"/>
          <w:vertAlign w:val="subscript"/>
        </w:rPr>
        <w:t>6</w:t>
      </w:r>
      <w:r w:rsidRPr="00417BF6">
        <w:rPr>
          <w:rFonts w:ascii="Times New Roman" w:eastAsia="Times New Roman" w:hAnsi="Times New Roman" w:cs="Times New Roman"/>
          <w:sz w:val="24"/>
          <w:szCs w:val="24"/>
        </w:rPr>
        <w:t>H</w:t>
      </w:r>
      <w:r w:rsidRPr="00417BF6">
        <w:rPr>
          <w:rFonts w:ascii="Times New Roman" w:eastAsia="Times New Roman" w:hAnsi="Times New Roman" w:cs="Times New Roman"/>
          <w:sz w:val="24"/>
          <w:szCs w:val="24"/>
          <w:vertAlign w:val="subscript"/>
        </w:rPr>
        <w:t>12</w:t>
      </w:r>
      <w:r w:rsidRPr="00417BF6">
        <w:rPr>
          <w:rFonts w:ascii="Times New Roman" w:eastAsia="Times New Roman" w:hAnsi="Times New Roman" w:cs="Times New Roman"/>
          <w:sz w:val="24"/>
          <w:szCs w:val="24"/>
        </w:rPr>
        <w:t>O</w:t>
      </w:r>
      <w:r w:rsidRPr="00417BF6">
        <w:rPr>
          <w:rFonts w:ascii="Times New Roman" w:eastAsia="Times New Roman" w:hAnsi="Times New Roman" w:cs="Times New Roman"/>
          <w:sz w:val="24"/>
          <w:szCs w:val="24"/>
          <w:vertAlign w:val="subscript"/>
        </w:rPr>
        <w:t>6</w:t>
      </w:r>
      <w:bookmarkStart w:id="14" w:name="_Hlk48193373"/>
      <w:r w:rsidR="00E0740A" w:rsidRPr="00417BF6">
        <w:rPr>
          <w:rFonts w:ascii="Times New Roman" w:eastAsia="Times New Roman" w:hAnsi="Times New Roman" w:cs="Times New Roman"/>
          <w:sz w:val="24"/>
          <w:szCs w:val="24"/>
        </w:rPr>
        <w:t xml:space="preserve"> (szőlőcukor)</w:t>
      </w:r>
      <w:r w:rsidRPr="00417BF6">
        <w:rPr>
          <w:rFonts w:ascii="Times New Roman" w:eastAsia="Times New Roman" w:hAnsi="Times New Roman" w:cs="Times New Roman"/>
          <w:sz w:val="24"/>
          <w:szCs w:val="24"/>
        </w:rPr>
        <w:t xml:space="preserve"> </w:t>
      </w:r>
      <w:bookmarkEnd w:id="14"/>
      <w:r w:rsidRPr="00417BF6">
        <w:rPr>
          <w:rFonts w:ascii="Times New Roman" w:eastAsia="Times New Roman" w:hAnsi="Times New Roman" w:cs="Times New Roman"/>
          <w:sz w:val="24"/>
          <w:szCs w:val="24"/>
        </w:rPr>
        <w:t>+ 6O</w:t>
      </w:r>
      <w:r w:rsidRPr="00417BF6">
        <w:rPr>
          <w:rFonts w:ascii="Times New Roman" w:eastAsia="Times New Roman" w:hAnsi="Times New Roman" w:cs="Times New Roman"/>
          <w:sz w:val="24"/>
          <w:szCs w:val="24"/>
          <w:vertAlign w:val="subscript"/>
        </w:rPr>
        <w:t>2</w:t>
      </w:r>
      <w:bookmarkStart w:id="15" w:name="_Hlk47243662"/>
      <w:r w:rsidRPr="00417BF6">
        <w:rPr>
          <w:rFonts w:ascii="Times New Roman" w:hAnsi="Times New Roman" w:cs="Times New Roman"/>
          <w:sz w:val="24"/>
          <w:szCs w:val="24"/>
          <w:shd w:val="clear" w:color="auto" w:fill="FFFFFF"/>
        </w:rPr>
        <w:t>→</w:t>
      </w:r>
      <w:bookmarkEnd w:id="15"/>
      <w:r w:rsidRPr="00417BF6">
        <w:rPr>
          <w:rFonts w:ascii="Times New Roman" w:hAnsi="Times New Roman" w:cs="Times New Roman"/>
          <w:sz w:val="24"/>
          <w:szCs w:val="24"/>
          <w:shd w:val="clear" w:color="auto" w:fill="FFFFFF"/>
        </w:rPr>
        <w:t xml:space="preserve"> </w:t>
      </w:r>
      <w:r w:rsidRPr="00417BF6">
        <w:rPr>
          <w:rFonts w:ascii="Times New Roman" w:eastAsia="Times New Roman" w:hAnsi="Times New Roman" w:cs="Times New Roman"/>
          <w:sz w:val="24"/>
          <w:szCs w:val="24"/>
        </w:rPr>
        <w:t>6CO</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 xml:space="preserve"> + 6H</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O+ E</w:t>
      </w:r>
      <w:r w:rsidR="006E447A">
        <w:rPr>
          <w:rFonts w:ascii="Times New Roman" w:eastAsia="Times New Roman" w:hAnsi="Times New Roman" w:cs="Times New Roman"/>
          <w:sz w:val="24"/>
          <w:szCs w:val="24"/>
        </w:rPr>
        <w:t>NERGIA</w:t>
      </w:r>
    </w:p>
    <w:bookmarkEnd w:id="13"/>
    <w:p w14:paraId="5CCAF9E4" w14:textId="77777777" w:rsidR="00B02388" w:rsidRPr="00417BF6"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Anaerob légzés:</w:t>
      </w:r>
    </w:p>
    <w:p w14:paraId="71E17EC2" w14:textId="443788FB"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baktériumokra, gombákra, egyes növényekre és egyes állatokra jellemző</w:t>
      </w:r>
      <w:r w:rsidR="00580D1F">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 szerves anyag lebontása </w:t>
      </w:r>
      <w:r w:rsidRPr="00580D1F">
        <w:rPr>
          <w:rFonts w:ascii="Times New Roman" w:eastAsia="Times New Roman" w:hAnsi="Times New Roman" w:cs="Times New Roman"/>
          <w:sz w:val="24"/>
          <w:szCs w:val="24"/>
          <w:u w:val="single"/>
        </w:rPr>
        <w:t>O</w:t>
      </w:r>
      <w:r w:rsidRPr="00580D1F">
        <w:rPr>
          <w:rFonts w:ascii="Times New Roman" w:eastAsia="Times New Roman" w:hAnsi="Times New Roman" w:cs="Times New Roman"/>
          <w:i/>
          <w:iCs/>
          <w:color w:val="000000"/>
          <w:sz w:val="24"/>
          <w:szCs w:val="24"/>
          <w:u w:val="single"/>
          <w:vertAlign w:val="subscript"/>
          <w:lang w:eastAsia="hu-HU" w:bidi="hu-HU"/>
        </w:rPr>
        <w:t xml:space="preserve">2 </w:t>
      </w:r>
      <w:r w:rsidRPr="00580D1F">
        <w:rPr>
          <w:rFonts w:ascii="Times New Roman" w:eastAsia="Times New Roman" w:hAnsi="Times New Roman" w:cs="Times New Roman"/>
          <w:iCs/>
          <w:color w:val="000000"/>
          <w:sz w:val="24"/>
          <w:szCs w:val="24"/>
          <w:u w:val="single"/>
          <w:lang w:eastAsia="hu-HU" w:bidi="hu-HU"/>
        </w:rPr>
        <w:t>hiányába</w:t>
      </w:r>
      <w:r w:rsidRPr="00580D1F">
        <w:rPr>
          <w:rFonts w:ascii="Times New Roman" w:eastAsia="Times New Roman" w:hAnsi="Times New Roman" w:cs="Times New Roman"/>
          <w:color w:val="000000"/>
          <w:sz w:val="24"/>
          <w:szCs w:val="24"/>
          <w:u w:val="single"/>
          <w:lang w:eastAsia="hu-HU" w:bidi="hu-HU"/>
        </w:rPr>
        <w:t>n</w:t>
      </w:r>
      <w:r w:rsidR="00580D1F" w:rsidRPr="00580D1F">
        <w:rPr>
          <w:rFonts w:ascii="Times New Roman" w:eastAsia="Times New Roman" w:hAnsi="Times New Roman" w:cs="Times New Roman"/>
          <w:color w:val="000000"/>
          <w:sz w:val="24"/>
          <w:szCs w:val="24"/>
          <w:u w:val="single"/>
          <w:lang w:eastAsia="hu-HU" w:bidi="hu-HU"/>
        </w:rPr>
        <w:t xml:space="preserve"> történik</w:t>
      </w:r>
      <w:r w:rsidRPr="00417BF6">
        <w:rPr>
          <w:rFonts w:ascii="Times New Roman" w:eastAsia="Times New Roman" w:hAnsi="Times New Roman" w:cs="Times New Roman"/>
          <w:sz w:val="24"/>
          <w:szCs w:val="24"/>
        </w:rPr>
        <w:t>. Az anaerob légzés során a szerves anyagokok részben bontódnak le</w:t>
      </w:r>
      <w:r w:rsidR="00580D1F">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w:t>
      </w:r>
      <w:r w:rsidRPr="00580D1F">
        <w:rPr>
          <w:rFonts w:ascii="Times New Roman" w:eastAsia="Times New Roman" w:hAnsi="Times New Roman" w:cs="Times New Roman"/>
          <w:sz w:val="24"/>
          <w:szCs w:val="24"/>
          <w:u w:val="single"/>
        </w:rPr>
        <w:t>köztes termékké</w:t>
      </w:r>
      <w:r w:rsidRPr="00417BF6">
        <w:rPr>
          <w:rFonts w:ascii="Times New Roman" w:eastAsia="Times New Roman" w:hAnsi="Times New Roman" w:cs="Times New Roman"/>
          <w:sz w:val="24"/>
          <w:szCs w:val="24"/>
        </w:rPr>
        <w:t xml:space="preserve"> (szerves savak, alkoholok stb</w:t>
      </w:r>
      <w:r w:rsidR="00440201" w:rsidRPr="00417B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w:t>
      </w:r>
      <w:r w:rsidR="00580D1F">
        <w:rPr>
          <w:rFonts w:ascii="Times New Roman" w:eastAsia="Times New Roman" w:hAnsi="Times New Roman" w:cs="Times New Roman"/>
          <w:sz w:val="24"/>
          <w:szCs w:val="24"/>
        </w:rPr>
        <w:t xml:space="preserve"> alakulnak,</w:t>
      </w:r>
      <w:r w:rsidRPr="00417BF6">
        <w:rPr>
          <w:rFonts w:ascii="Times New Roman" w:eastAsia="Times New Roman" w:hAnsi="Times New Roman" w:cs="Times New Roman"/>
          <w:sz w:val="24"/>
          <w:szCs w:val="24"/>
        </w:rPr>
        <w:t xml:space="preserve"> és CO</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 xml:space="preserve"> szabadul</w:t>
      </w:r>
      <w:r w:rsidR="00580D1F">
        <w:rPr>
          <w:rFonts w:ascii="Times New Roman" w:eastAsia="Times New Roman" w:hAnsi="Times New Roman" w:cs="Times New Roman"/>
          <w:sz w:val="24"/>
          <w:szCs w:val="24"/>
        </w:rPr>
        <w:t xml:space="preserve"> fel</w:t>
      </w:r>
      <w:r w:rsidRPr="00417BF6">
        <w:rPr>
          <w:rFonts w:ascii="Times New Roman" w:eastAsia="Times New Roman" w:hAnsi="Times New Roman" w:cs="Times New Roman"/>
          <w:sz w:val="24"/>
          <w:szCs w:val="24"/>
        </w:rPr>
        <w:t xml:space="preserve"> (H</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 xml:space="preserve">O nem képződik). Az anaerob légzés során </w:t>
      </w:r>
      <w:r w:rsidRPr="00580D1F">
        <w:rPr>
          <w:rFonts w:ascii="Times New Roman" w:eastAsia="Times New Roman" w:hAnsi="Times New Roman" w:cs="Times New Roman"/>
          <w:sz w:val="24"/>
          <w:szCs w:val="24"/>
          <w:u w:val="single"/>
        </w:rPr>
        <w:t>kevés energia képződik</w:t>
      </w:r>
      <w:r w:rsidRPr="00417BF6">
        <w:rPr>
          <w:rFonts w:ascii="Times New Roman" w:eastAsia="Times New Roman" w:hAnsi="Times New Roman" w:cs="Times New Roman"/>
          <w:sz w:val="24"/>
          <w:szCs w:val="24"/>
        </w:rPr>
        <w:t xml:space="preserve"> és a citoplazmában megy végbe. Az anaerob légzés kémiai egyenlete:</w:t>
      </w:r>
    </w:p>
    <w:p w14:paraId="72C8DDFF" w14:textId="3A9767A1"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C</w:t>
      </w:r>
      <w:r w:rsidRPr="00417BF6">
        <w:rPr>
          <w:rFonts w:ascii="Times New Roman" w:eastAsia="Times New Roman" w:hAnsi="Times New Roman" w:cs="Times New Roman"/>
          <w:sz w:val="24"/>
          <w:szCs w:val="24"/>
          <w:vertAlign w:val="subscript"/>
        </w:rPr>
        <w:t>6</w:t>
      </w:r>
      <w:r w:rsidRPr="00417BF6">
        <w:rPr>
          <w:rFonts w:ascii="Times New Roman" w:eastAsia="Times New Roman" w:hAnsi="Times New Roman" w:cs="Times New Roman"/>
          <w:sz w:val="24"/>
          <w:szCs w:val="24"/>
        </w:rPr>
        <w:t>H</w:t>
      </w:r>
      <w:r w:rsidRPr="00417BF6">
        <w:rPr>
          <w:rFonts w:ascii="Times New Roman" w:eastAsia="Times New Roman" w:hAnsi="Times New Roman" w:cs="Times New Roman"/>
          <w:sz w:val="24"/>
          <w:szCs w:val="24"/>
          <w:vertAlign w:val="subscript"/>
        </w:rPr>
        <w:t>12</w:t>
      </w:r>
      <w:r w:rsidRPr="00417BF6">
        <w:rPr>
          <w:rFonts w:ascii="Times New Roman" w:eastAsia="Times New Roman" w:hAnsi="Times New Roman" w:cs="Times New Roman"/>
          <w:sz w:val="24"/>
          <w:szCs w:val="24"/>
        </w:rPr>
        <w:t>O</w:t>
      </w:r>
      <w:r w:rsidRPr="00417BF6">
        <w:rPr>
          <w:rFonts w:ascii="Times New Roman" w:eastAsia="Times New Roman" w:hAnsi="Times New Roman" w:cs="Times New Roman"/>
          <w:sz w:val="24"/>
          <w:szCs w:val="24"/>
          <w:vertAlign w:val="subscript"/>
        </w:rPr>
        <w:t>6</w:t>
      </w:r>
      <w:r w:rsidR="00E0740A" w:rsidRPr="00417BF6">
        <w:rPr>
          <w:rFonts w:ascii="Times New Roman" w:eastAsia="Times New Roman" w:hAnsi="Times New Roman" w:cs="Times New Roman"/>
          <w:sz w:val="24"/>
          <w:szCs w:val="24"/>
        </w:rPr>
        <w:t xml:space="preserve"> (szőlőcukor) </w:t>
      </w:r>
      <w:r w:rsidRPr="00417BF6">
        <w:rPr>
          <w:rFonts w:ascii="Times New Roman" w:hAnsi="Times New Roman" w:cs="Times New Roman"/>
          <w:sz w:val="24"/>
          <w:szCs w:val="24"/>
          <w:shd w:val="clear" w:color="auto" w:fill="FFFFFF"/>
        </w:rPr>
        <w:t>→</w:t>
      </w:r>
      <w:r w:rsidRPr="00417BF6">
        <w:rPr>
          <w:rFonts w:ascii="Times New Roman" w:eastAsia="Times New Roman" w:hAnsi="Times New Roman" w:cs="Times New Roman"/>
          <w:sz w:val="24"/>
          <w:szCs w:val="24"/>
        </w:rPr>
        <w:t xml:space="preserve"> köztes termék + CO</w:t>
      </w:r>
      <w:r w:rsidRPr="00417BF6">
        <w:rPr>
          <w:rFonts w:ascii="Times New Roman" w:eastAsia="Times New Roman" w:hAnsi="Times New Roman" w:cs="Times New Roman"/>
          <w:sz w:val="24"/>
          <w:szCs w:val="24"/>
          <w:vertAlign w:val="subscript"/>
        </w:rPr>
        <w:t>2</w:t>
      </w:r>
      <w:r w:rsidRPr="00417BF6">
        <w:rPr>
          <w:rFonts w:ascii="Times New Roman" w:eastAsia="Times New Roman" w:hAnsi="Times New Roman" w:cs="Times New Roman"/>
          <w:sz w:val="24"/>
          <w:szCs w:val="24"/>
        </w:rPr>
        <w:t>+E</w:t>
      </w:r>
      <w:r w:rsidR="00580D1F">
        <w:rPr>
          <w:rFonts w:ascii="Times New Roman" w:eastAsia="Times New Roman" w:hAnsi="Times New Roman" w:cs="Times New Roman"/>
          <w:sz w:val="24"/>
          <w:szCs w:val="24"/>
        </w:rPr>
        <w:t>NERGIA</w:t>
      </w:r>
      <w:r w:rsidRPr="00417BF6">
        <w:rPr>
          <w:rFonts w:ascii="Times New Roman" w:eastAsia="Times New Roman" w:hAnsi="Times New Roman" w:cs="Times New Roman"/>
          <w:sz w:val="24"/>
          <w:szCs w:val="24"/>
        </w:rPr>
        <w:t xml:space="preserve"> (kevés) </w:t>
      </w:r>
    </w:p>
    <w:p w14:paraId="1EF973DA"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baktériumoknál az anaerob légzést </w:t>
      </w:r>
      <w:r w:rsidRPr="00580D1F">
        <w:rPr>
          <w:rFonts w:ascii="Times New Roman" w:eastAsia="Times New Roman" w:hAnsi="Times New Roman" w:cs="Times New Roman"/>
          <w:i/>
          <w:iCs/>
          <w:sz w:val="24"/>
          <w:szCs w:val="24"/>
        </w:rPr>
        <w:t>erjedésnek</w:t>
      </w:r>
      <w:r w:rsidRPr="00417BF6">
        <w:rPr>
          <w:rFonts w:ascii="Times New Roman" w:eastAsia="Times New Roman" w:hAnsi="Times New Roman" w:cs="Times New Roman"/>
          <w:sz w:val="24"/>
          <w:szCs w:val="24"/>
        </w:rPr>
        <w:t xml:space="preserve"> (fermentáció) nevezzük.</w:t>
      </w:r>
    </w:p>
    <w:p w14:paraId="62DE418B" w14:textId="77777777" w:rsidR="00B02388" w:rsidRPr="00417BF6" w:rsidRDefault="00B02388" w:rsidP="00EC6B7B">
      <w:pPr>
        <w:spacing w:line="360" w:lineRule="auto"/>
        <w:jc w:val="both"/>
        <w:rPr>
          <w:rFonts w:ascii="Times New Roman" w:eastAsia="Times New Roman" w:hAnsi="Times New Roman" w:cs="Times New Roman"/>
          <w:b/>
          <w:sz w:val="24"/>
          <w:szCs w:val="24"/>
        </w:rPr>
      </w:pPr>
      <w:bookmarkStart w:id="16" w:name="bookmark27"/>
      <w:r w:rsidRPr="00417BF6">
        <w:rPr>
          <w:rFonts w:ascii="Times New Roman" w:eastAsia="Times New Roman" w:hAnsi="Times New Roman" w:cs="Times New Roman"/>
          <w:b/>
          <w:sz w:val="24"/>
          <w:szCs w:val="24"/>
        </w:rPr>
        <w:t>Az erjedés (fermentáció)</w:t>
      </w:r>
      <w:bookmarkEnd w:id="16"/>
      <w:r w:rsidRPr="00417BF6">
        <w:rPr>
          <w:rFonts w:ascii="Times New Roman" w:eastAsia="Calibri" w:hAnsi="Times New Roman" w:cs="Times New Roman"/>
          <w:sz w:val="24"/>
          <w:szCs w:val="24"/>
        </w:rPr>
        <w:t xml:space="preserve"> a végtermék szerint többféle lehet:</w:t>
      </w:r>
    </w:p>
    <w:p w14:paraId="0385590D" w14:textId="1738860D" w:rsidR="00B02388" w:rsidRPr="00417BF6" w:rsidRDefault="00E0740A" w:rsidP="00EC6B7B">
      <w:pPr>
        <w:pStyle w:val="ListParagraph"/>
        <w:numPr>
          <w:ilvl w:val="0"/>
          <w:numId w:val="55"/>
        </w:numPr>
        <w:spacing w:line="360" w:lineRule="auto"/>
        <w:jc w:val="both"/>
        <w:rPr>
          <w:rFonts w:ascii="Times New Roman" w:eastAsia="Calibri" w:hAnsi="Times New Roman" w:cs="Times New Roman"/>
          <w:bCs/>
          <w:sz w:val="24"/>
          <w:szCs w:val="24"/>
        </w:rPr>
      </w:pPr>
      <w:r w:rsidRPr="00580D1F">
        <w:rPr>
          <w:rFonts w:ascii="Times New Roman" w:eastAsia="Calibri" w:hAnsi="Times New Roman" w:cs="Times New Roman"/>
          <w:b/>
          <w:color w:val="000000"/>
          <w:sz w:val="24"/>
          <w:szCs w:val="24"/>
          <w:lang w:eastAsia="hu-HU" w:bidi="hu-HU"/>
        </w:rPr>
        <w:lastRenderedPageBreak/>
        <w:t>a</w:t>
      </w:r>
      <w:r w:rsidR="00B02388" w:rsidRPr="00580D1F">
        <w:rPr>
          <w:rFonts w:ascii="Times New Roman" w:eastAsia="Calibri" w:hAnsi="Times New Roman" w:cs="Times New Roman"/>
          <w:b/>
          <w:color w:val="000000"/>
          <w:sz w:val="24"/>
          <w:szCs w:val="24"/>
          <w:lang w:eastAsia="hu-HU" w:bidi="hu-HU"/>
        </w:rPr>
        <w:t>lkoholos erjedés</w:t>
      </w:r>
      <w:r w:rsidR="00B02388" w:rsidRPr="00417BF6">
        <w:rPr>
          <w:rFonts w:ascii="Times New Roman" w:eastAsia="Calibri" w:hAnsi="Times New Roman" w:cs="Times New Roman"/>
          <w:bCs/>
          <w:color w:val="000000"/>
          <w:sz w:val="24"/>
          <w:szCs w:val="24"/>
          <w:lang w:eastAsia="hu-HU" w:bidi="hu-HU"/>
        </w:rPr>
        <w:t xml:space="preserve">: </w:t>
      </w:r>
      <w:r w:rsidR="00B02388" w:rsidRPr="00417BF6">
        <w:rPr>
          <w:rFonts w:ascii="Times New Roman" w:eastAsia="Calibri" w:hAnsi="Times New Roman" w:cs="Times New Roman"/>
          <w:bCs/>
          <w:sz w:val="24"/>
          <w:szCs w:val="24"/>
        </w:rPr>
        <w:t xml:space="preserve">élesztőgombákra jellemző (sörélesztő, </w:t>
      </w:r>
      <w:r w:rsidR="00B02388" w:rsidRPr="00417BF6">
        <w:rPr>
          <w:rFonts w:ascii="Times New Roman" w:eastAsia="Calibri" w:hAnsi="Times New Roman" w:cs="Times New Roman"/>
          <w:bCs/>
          <w:color w:val="000000"/>
          <w:sz w:val="24"/>
          <w:szCs w:val="24"/>
          <w:lang w:eastAsia="hu-HU" w:bidi="hu-HU"/>
        </w:rPr>
        <w:t xml:space="preserve">borélesztő – Saccharomyces sp.). Az </w:t>
      </w:r>
      <w:r w:rsidR="00B02388" w:rsidRPr="00417BF6">
        <w:rPr>
          <w:rFonts w:ascii="Times New Roman" w:eastAsia="Calibri" w:hAnsi="Times New Roman" w:cs="Times New Roman"/>
          <w:bCs/>
          <w:sz w:val="24"/>
          <w:szCs w:val="24"/>
        </w:rPr>
        <w:t>alkoholos erjedés során a glükóz lebontódik etil</w:t>
      </w:r>
      <w:r w:rsidR="00580D1F">
        <w:rPr>
          <w:rFonts w:ascii="Times New Roman" w:eastAsia="Calibri" w:hAnsi="Times New Roman" w:cs="Times New Roman"/>
          <w:bCs/>
          <w:sz w:val="24"/>
          <w:szCs w:val="24"/>
        </w:rPr>
        <w:t>-</w:t>
      </w:r>
      <w:r w:rsidR="00B02388" w:rsidRPr="00417BF6">
        <w:rPr>
          <w:rFonts w:ascii="Times New Roman" w:eastAsia="Calibri" w:hAnsi="Times New Roman" w:cs="Times New Roman"/>
          <w:bCs/>
          <w:sz w:val="24"/>
          <w:szCs w:val="24"/>
        </w:rPr>
        <w:t>alkoholra és szén</w:t>
      </w:r>
      <w:r w:rsidR="00580D1F">
        <w:rPr>
          <w:rFonts w:ascii="Times New Roman" w:eastAsia="Calibri" w:hAnsi="Times New Roman" w:cs="Times New Roman"/>
          <w:bCs/>
          <w:sz w:val="24"/>
          <w:szCs w:val="24"/>
        </w:rPr>
        <w:t>-</w:t>
      </w:r>
      <w:r w:rsidR="00B02388" w:rsidRPr="00417BF6">
        <w:rPr>
          <w:rFonts w:ascii="Times New Roman" w:eastAsia="Calibri" w:hAnsi="Times New Roman" w:cs="Times New Roman"/>
          <w:bCs/>
          <w:sz w:val="24"/>
          <w:szCs w:val="24"/>
        </w:rPr>
        <w:t xml:space="preserve">dioxidra, miközben kevés energia szabadul fel. A kenyér és szeszes italok </w:t>
      </w:r>
      <w:r w:rsidR="00B02388" w:rsidRPr="00417BF6">
        <w:rPr>
          <w:rFonts w:ascii="Times New Roman" w:eastAsia="Calibri" w:hAnsi="Times New Roman" w:cs="Times New Roman"/>
          <w:bCs/>
          <w:color w:val="000000"/>
          <w:sz w:val="24"/>
          <w:szCs w:val="24"/>
          <w:lang w:eastAsia="hu-HU" w:bidi="hu-HU"/>
        </w:rPr>
        <w:t xml:space="preserve">gyártásában </w:t>
      </w:r>
      <w:r w:rsidR="00B02388" w:rsidRPr="00417BF6">
        <w:rPr>
          <w:rFonts w:ascii="Times New Roman" w:eastAsia="Calibri" w:hAnsi="Times New Roman" w:cs="Times New Roman"/>
          <w:bCs/>
          <w:sz w:val="24"/>
          <w:szCs w:val="24"/>
        </w:rPr>
        <w:t>van szerepe</w:t>
      </w:r>
      <w:r w:rsidRPr="00417BF6">
        <w:rPr>
          <w:rFonts w:ascii="Times New Roman" w:eastAsia="Calibri" w:hAnsi="Times New Roman" w:cs="Times New Roman"/>
          <w:bCs/>
          <w:sz w:val="24"/>
          <w:szCs w:val="24"/>
        </w:rPr>
        <w:t>;</w:t>
      </w:r>
    </w:p>
    <w:p w14:paraId="2DB5FC40" w14:textId="3CA73B0A" w:rsidR="00B02388" w:rsidRPr="00417BF6" w:rsidRDefault="00E0740A" w:rsidP="00EC6B7B">
      <w:pPr>
        <w:pStyle w:val="ListParagraph"/>
        <w:numPr>
          <w:ilvl w:val="0"/>
          <w:numId w:val="55"/>
        </w:numPr>
        <w:spacing w:line="360" w:lineRule="auto"/>
        <w:jc w:val="both"/>
        <w:rPr>
          <w:rFonts w:ascii="Times New Roman" w:eastAsia="Calibri" w:hAnsi="Times New Roman" w:cs="Times New Roman"/>
          <w:bCs/>
          <w:sz w:val="24"/>
          <w:szCs w:val="24"/>
        </w:rPr>
      </w:pPr>
      <w:r w:rsidRPr="00580D1F">
        <w:rPr>
          <w:rFonts w:ascii="Times New Roman" w:eastAsia="Calibri" w:hAnsi="Times New Roman" w:cs="Times New Roman"/>
          <w:b/>
          <w:color w:val="000000"/>
          <w:sz w:val="24"/>
          <w:szCs w:val="24"/>
          <w:lang w:eastAsia="hu-HU" w:bidi="hu-HU"/>
        </w:rPr>
        <w:t>t</w:t>
      </w:r>
      <w:r w:rsidR="00B02388" w:rsidRPr="00580D1F">
        <w:rPr>
          <w:rFonts w:ascii="Times New Roman" w:eastAsia="Calibri" w:hAnsi="Times New Roman" w:cs="Times New Roman"/>
          <w:b/>
          <w:color w:val="000000"/>
          <w:sz w:val="24"/>
          <w:szCs w:val="24"/>
          <w:lang w:eastAsia="hu-HU" w:bidi="hu-HU"/>
        </w:rPr>
        <w:t>ej</w:t>
      </w:r>
      <w:r w:rsidR="00B02388" w:rsidRPr="00580D1F">
        <w:rPr>
          <w:rFonts w:ascii="Times New Roman" w:eastAsia="Calibri" w:hAnsi="Times New Roman" w:cs="Times New Roman"/>
          <w:b/>
          <w:sz w:val="24"/>
          <w:szCs w:val="24"/>
        </w:rPr>
        <w:t>s</w:t>
      </w:r>
      <w:r w:rsidR="00B02388" w:rsidRPr="00580D1F">
        <w:rPr>
          <w:rFonts w:ascii="Times New Roman" w:eastAsia="Calibri" w:hAnsi="Times New Roman" w:cs="Times New Roman"/>
          <w:b/>
          <w:color w:val="000000"/>
          <w:sz w:val="24"/>
          <w:szCs w:val="24"/>
          <w:lang w:eastAsia="hu-HU" w:bidi="hu-HU"/>
        </w:rPr>
        <w:t>avas erjedés</w:t>
      </w:r>
      <w:r w:rsidR="00B02388" w:rsidRPr="00417BF6">
        <w:rPr>
          <w:rFonts w:ascii="Times New Roman" w:eastAsia="Calibri" w:hAnsi="Times New Roman" w:cs="Times New Roman"/>
          <w:bCs/>
          <w:color w:val="000000"/>
          <w:sz w:val="24"/>
          <w:szCs w:val="24"/>
          <w:lang w:eastAsia="hu-HU" w:bidi="hu-HU"/>
        </w:rPr>
        <w:t xml:space="preserve">: </w:t>
      </w:r>
      <w:r w:rsidR="00B02388" w:rsidRPr="00417BF6">
        <w:rPr>
          <w:rFonts w:ascii="Times New Roman" w:eastAsia="Calibri" w:hAnsi="Times New Roman" w:cs="Times New Roman"/>
          <w:bCs/>
          <w:sz w:val="24"/>
          <w:szCs w:val="24"/>
        </w:rPr>
        <w:t>a tejsavas erjedés baktériumokra jellemző (Streptococcus, Lactobacillus). A</w:t>
      </w:r>
      <w:r w:rsidR="00B02388" w:rsidRPr="00417BF6">
        <w:rPr>
          <w:rFonts w:ascii="Times New Roman" w:eastAsia="Times New Roman" w:hAnsi="Times New Roman" w:cs="Times New Roman"/>
          <w:bCs/>
          <w:color w:val="000000"/>
          <w:sz w:val="24"/>
          <w:szCs w:val="24"/>
          <w:lang w:eastAsia="hu-HU" w:bidi="hu-HU"/>
        </w:rPr>
        <w:t xml:space="preserve"> tejsavas </w:t>
      </w:r>
      <w:r w:rsidR="00B02388" w:rsidRPr="00417BF6">
        <w:rPr>
          <w:rFonts w:ascii="Times New Roman" w:eastAsia="Times New Roman" w:hAnsi="Times New Roman" w:cs="Times New Roman"/>
          <w:bCs/>
          <w:sz w:val="24"/>
          <w:szCs w:val="24"/>
        </w:rPr>
        <w:t xml:space="preserve">erjedés során </w:t>
      </w:r>
      <w:r w:rsidR="00B02388" w:rsidRPr="00417BF6">
        <w:rPr>
          <w:rFonts w:ascii="Times New Roman" w:eastAsia="Times New Roman" w:hAnsi="Times New Roman" w:cs="Times New Roman"/>
          <w:bCs/>
          <w:color w:val="000000"/>
          <w:sz w:val="24"/>
          <w:szCs w:val="24"/>
          <w:lang w:eastAsia="hu-HU" w:bidi="hu-HU"/>
        </w:rPr>
        <w:t xml:space="preserve">a </w:t>
      </w:r>
      <w:r w:rsidR="00B02388" w:rsidRPr="00417BF6">
        <w:rPr>
          <w:rFonts w:ascii="Times New Roman" w:eastAsia="Times New Roman" w:hAnsi="Times New Roman" w:cs="Times New Roman"/>
          <w:bCs/>
          <w:sz w:val="24"/>
          <w:szCs w:val="24"/>
        </w:rPr>
        <w:t xml:space="preserve">glükóz lebontódik </w:t>
      </w:r>
      <w:r w:rsidR="00B02388" w:rsidRPr="00417BF6">
        <w:rPr>
          <w:rFonts w:ascii="Times New Roman" w:eastAsia="Times New Roman" w:hAnsi="Times New Roman" w:cs="Times New Roman"/>
          <w:bCs/>
          <w:color w:val="000000"/>
          <w:sz w:val="24"/>
          <w:szCs w:val="24"/>
          <w:lang w:eastAsia="hu-HU" w:bidi="hu-HU"/>
        </w:rPr>
        <w:t xml:space="preserve">tejsavra, </w:t>
      </w:r>
      <w:r w:rsidR="00B02388" w:rsidRPr="00417BF6">
        <w:rPr>
          <w:rFonts w:ascii="Times New Roman" w:eastAsia="Times New Roman" w:hAnsi="Times New Roman" w:cs="Times New Roman"/>
          <w:bCs/>
          <w:sz w:val="24"/>
          <w:szCs w:val="24"/>
        </w:rPr>
        <w:t>miközben kevés energia, szabadul fel. Jelentősége van a tejtermékek gyártásá</w:t>
      </w:r>
      <w:r w:rsidR="00580D1F">
        <w:rPr>
          <w:rFonts w:ascii="Times New Roman" w:eastAsia="Times New Roman" w:hAnsi="Times New Roman" w:cs="Times New Roman"/>
          <w:bCs/>
          <w:sz w:val="24"/>
          <w:szCs w:val="24"/>
        </w:rPr>
        <w:t>ban</w:t>
      </w:r>
      <w:r w:rsidR="00B02388" w:rsidRPr="00417BF6">
        <w:rPr>
          <w:rFonts w:ascii="Times New Roman" w:eastAsia="Times New Roman" w:hAnsi="Times New Roman" w:cs="Times New Roman"/>
          <w:bCs/>
          <w:sz w:val="24"/>
          <w:szCs w:val="24"/>
        </w:rPr>
        <w:t>, savanyúságok készítésé</w:t>
      </w:r>
      <w:r w:rsidR="00580D1F">
        <w:rPr>
          <w:rFonts w:ascii="Times New Roman" w:eastAsia="Times New Roman" w:hAnsi="Times New Roman" w:cs="Times New Roman"/>
          <w:bCs/>
          <w:sz w:val="24"/>
          <w:szCs w:val="24"/>
        </w:rPr>
        <w:t>ben</w:t>
      </w:r>
      <w:r w:rsidR="00B02388" w:rsidRPr="00417BF6">
        <w:rPr>
          <w:rFonts w:ascii="Times New Roman" w:eastAsia="Times New Roman" w:hAnsi="Times New Roman" w:cs="Times New Roman"/>
          <w:bCs/>
          <w:sz w:val="24"/>
          <w:szCs w:val="24"/>
        </w:rPr>
        <w:t xml:space="preserve"> és takarmányok tartósításánál</w:t>
      </w:r>
      <w:r w:rsidRPr="00417BF6">
        <w:rPr>
          <w:rFonts w:ascii="Times New Roman" w:eastAsia="Times New Roman" w:hAnsi="Times New Roman" w:cs="Times New Roman"/>
          <w:bCs/>
          <w:sz w:val="24"/>
          <w:szCs w:val="24"/>
        </w:rPr>
        <w:t>;</w:t>
      </w:r>
    </w:p>
    <w:p w14:paraId="399AE364" w14:textId="5837CE85" w:rsidR="00B02388" w:rsidRPr="00417BF6" w:rsidRDefault="00E0740A" w:rsidP="00EC6B7B">
      <w:pPr>
        <w:pStyle w:val="ListParagraph"/>
        <w:numPr>
          <w:ilvl w:val="0"/>
          <w:numId w:val="55"/>
        </w:numPr>
        <w:spacing w:line="360" w:lineRule="auto"/>
        <w:jc w:val="both"/>
        <w:rPr>
          <w:rFonts w:ascii="Times New Roman" w:eastAsia="Calibri" w:hAnsi="Times New Roman" w:cs="Times New Roman"/>
          <w:bCs/>
          <w:sz w:val="24"/>
          <w:szCs w:val="24"/>
        </w:rPr>
      </w:pPr>
      <w:r w:rsidRPr="00580D1F">
        <w:rPr>
          <w:rFonts w:ascii="Times New Roman" w:eastAsia="Calibri" w:hAnsi="Times New Roman" w:cs="Times New Roman"/>
          <w:b/>
          <w:color w:val="000000"/>
          <w:sz w:val="24"/>
          <w:szCs w:val="24"/>
          <w:lang w:eastAsia="hu-HU" w:bidi="hu-HU"/>
        </w:rPr>
        <w:t>e</w:t>
      </w:r>
      <w:r w:rsidR="00B02388" w:rsidRPr="00580D1F">
        <w:rPr>
          <w:rFonts w:ascii="Times New Roman" w:eastAsia="Calibri" w:hAnsi="Times New Roman" w:cs="Times New Roman"/>
          <w:b/>
          <w:color w:val="000000"/>
          <w:sz w:val="24"/>
          <w:szCs w:val="24"/>
          <w:lang w:eastAsia="hu-HU" w:bidi="hu-HU"/>
        </w:rPr>
        <w:t>cetsavas erjedés</w:t>
      </w:r>
      <w:r w:rsidR="00B02388" w:rsidRPr="00417BF6">
        <w:rPr>
          <w:rFonts w:ascii="Times New Roman" w:eastAsia="Calibri" w:hAnsi="Times New Roman" w:cs="Times New Roman"/>
          <w:bCs/>
          <w:color w:val="000000"/>
          <w:sz w:val="24"/>
          <w:szCs w:val="24"/>
          <w:lang w:eastAsia="hu-HU" w:bidi="hu-HU"/>
        </w:rPr>
        <w:t xml:space="preserve">: </w:t>
      </w:r>
      <w:r w:rsidR="00580D1F">
        <w:rPr>
          <w:rFonts w:ascii="Times New Roman" w:eastAsia="Calibri" w:hAnsi="Times New Roman" w:cs="Times New Roman"/>
          <w:bCs/>
          <w:color w:val="000000"/>
          <w:sz w:val="24"/>
          <w:szCs w:val="24"/>
          <w:lang w:eastAsia="hu-HU" w:bidi="hu-HU"/>
        </w:rPr>
        <w:t xml:space="preserve">az </w:t>
      </w:r>
      <w:r w:rsidR="00B02388" w:rsidRPr="00417BF6">
        <w:rPr>
          <w:rFonts w:ascii="Times New Roman" w:eastAsia="Calibri" w:hAnsi="Times New Roman" w:cs="Times New Roman"/>
          <w:bCs/>
          <w:sz w:val="24"/>
          <w:szCs w:val="24"/>
        </w:rPr>
        <w:t xml:space="preserve">egyes baktériumokra (Mycoderma aceti) jellemző </w:t>
      </w:r>
      <w:r w:rsidR="00B02388" w:rsidRPr="00417BF6">
        <w:rPr>
          <w:rFonts w:ascii="Times New Roman" w:eastAsia="Times New Roman" w:hAnsi="Times New Roman" w:cs="Times New Roman"/>
          <w:bCs/>
          <w:sz w:val="24"/>
          <w:szCs w:val="24"/>
        </w:rPr>
        <w:t xml:space="preserve">ecetsavas erjedés során </w:t>
      </w:r>
      <w:r w:rsidR="00B02388" w:rsidRPr="00417BF6">
        <w:rPr>
          <w:rFonts w:ascii="Times New Roman" w:eastAsia="Times New Roman" w:hAnsi="Times New Roman" w:cs="Times New Roman"/>
          <w:bCs/>
          <w:color w:val="000000"/>
          <w:sz w:val="24"/>
          <w:szCs w:val="24"/>
          <w:lang w:eastAsia="hu-HU" w:bidi="hu-HU"/>
        </w:rPr>
        <w:t xml:space="preserve">az </w:t>
      </w:r>
      <w:r w:rsidR="00B02388" w:rsidRPr="00417BF6">
        <w:rPr>
          <w:rFonts w:ascii="Times New Roman" w:eastAsia="Times New Roman" w:hAnsi="Times New Roman" w:cs="Times New Roman"/>
          <w:bCs/>
          <w:sz w:val="24"/>
          <w:szCs w:val="24"/>
        </w:rPr>
        <w:t>etil</w:t>
      </w:r>
      <w:r w:rsidR="00580D1F">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alkohol ecetsavra bo</w:t>
      </w:r>
      <w:r w:rsidR="00580D1F">
        <w:rPr>
          <w:rFonts w:ascii="Times New Roman" w:eastAsia="Times New Roman" w:hAnsi="Times New Roman" w:cs="Times New Roman"/>
          <w:bCs/>
          <w:sz w:val="24"/>
          <w:szCs w:val="24"/>
        </w:rPr>
        <w:t>mlik</w:t>
      </w:r>
      <w:r w:rsidR="00B02388" w:rsidRPr="00417BF6">
        <w:rPr>
          <w:rFonts w:ascii="Times New Roman" w:eastAsia="Times New Roman" w:hAnsi="Times New Roman" w:cs="Times New Roman"/>
          <w:bCs/>
          <w:sz w:val="24"/>
          <w:szCs w:val="24"/>
        </w:rPr>
        <w:t xml:space="preserve"> le, ecetgyártásban használják</w:t>
      </w:r>
      <w:r w:rsidR="00580D1F">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 xml:space="preserve"> igazi értelemben </w:t>
      </w:r>
      <w:r w:rsidR="00B02388" w:rsidRPr="00580D1F">
        <w:rPr>
          <w:rFonts w:ascii="Times New Roman" w:eastAsia="Times New Roman" w:hAnsi="Times New Roman" w:cs="Times New Roman"/>
          <w:bCs/>
          <w:sz w:val="24"/>
          <w:szCs w:val="24"/>
          <w:u w:val="single"/>
        </w:rPr>
        <w:t>nem erjedés</w:t>
      </w:r>
      <w:r w:rsidR="00B02388" w:rsidRPr="00417BF6">
        <w:rPr>
          <w:rFonts w:ascii="Times New Roman" w:eastAsia="Times New Roman" w:hAnsi="Times New Roman" w:cs="Times New Roman"/>
          <w:bCs/>
          <w:sz w:val="24"/>
          <w:szCs w:val="24"/>
        </w:rPr>
        <w:t>, mert az etil</w:t>
      </w:r>
      <w:r w:rsidR="00580D1F">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alkohol oxigén jelenlétében alakul át ecetsav</w:t>
      </w:r>
      <w:r w:rsidR="00580D1F">
        <w:rPr>
          <w:rFonts w:ascii="Times New Roman" w:eastAsia="Times New Roman" w:hAnsi="Times New Roman" w:cs="Times New Roman"/>
          <w:bCs/>
          <w:sz w:val="24"/>
          <w:szCs w:val="24"/>
        </w:rPr>
        <w:t>vá</w:t>
      </w:r>
      <w:r w:rsidR="00B02388" w:rsidRPr="00417BF6">
        <w:rPr>
          <w:rFonts w:ascii="Times New Roman" w:eastAsia="Times New Roman" w:hAnsi="Times New Roman" w:cs="Times New Roman"/>
          <w:bCs/>
          <w:sz w:val="24"/>
          <w:szCs w:val="24"/>
        </w:rPr>
        <w:t>.</w:t>
      </w:r>
    </w:p>
    <w:p w14:paraId="5BBB5146" w14:textId="77777777" w:rsidR="00E0740A" w:rsidRPr="00580D1F" w:rsidRDefault="00B02388" w:rsidP="00EC6B7B">
      <w:pPr>
        <w:spacing w:line="360" w:lineRule="auto"/>
        <w:jc w:val="both"/>
        <w:rPr>
          <w:rFonts w:ascii="Times New Roman" w:eastAsia="Times New Roman" w:hAnsi="Times New Roman" w:cs="Times New Roman"/>
          <w:b/>
          <w:sz w:val="24"/>
          <w:szCs w:val="24"/>
        </w:rPr>
      </w:pPr>
      <w:r w:rsidRPr="00580D1F">
        <w:rPr>
          <w:rFonts w:ascii="Times New Roman" w:eastAsia="Times New Roman" w:hAnsi="Times New Roman" w:cs="Times New Roman"/>
          <w:b/>
          <w:color w:val="000000"/>
          <w:sz w:val="24"/>
          <w:szCs w:val="24"/>
          <w:lang w:eastAsia="hu-HU" w:bidi="hu-HU"/>
        </w:rPr>
        <w:t>A növények légzése</w:t>
      </w:r>
    </w:p>
    <w:p w14:paraId="06123964" w14:textId="1843939F" w:rsidR="00B02388" w:rsidRPr="00417BF6" w:rsidRDefault="00256B35" w:rsidP="00EC6B7B">
      <w:pPr>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color w:val="000000"/>
          <w:sz w:val="24"/>
          <w:szCs w:val="24"/>
          <w:lang w:eastAsia="hu-HU" w:bidi="hu-HU"/>
        </w:rPr>
        <w:t>A légzés során felszabaduló energiát a növények felhasználják különböző életfolyamataikhoz (szerves anyagok szintézise, szállítása, növekedés, virágzás stb.)</w:t>
      </w:r>
      <w:r w:rsidR="0034269D">
        <w:rPr>
          <w:rFonts w:ascii="Times New Roman" w:eastAsia="Times New Roman" w:hAnsi="Times New Roman" w:cs="Times New Roman"/>
          <w:bCs/>
          <w:color w:val="000000"/>
          <w:sz w:val="24"/>
          <w:szCs w:val="24"/>
          <w:lang w:eastAsia="hu-HU" w:bidi="hu-HU"/>
        </w:rPr>
        <w:t>.</w:t>
      </w:r>
    </w:p>
    <w:p w14:paraId="04305E70" w14:textId="77777777" w:rsidR="00B02388" w:rsidRPr="00417BF6" w:rsidRDefault="00B02388" w:rsidP="00EC6B7B">
      <w:pPr>
        <w:spacing w:line="360" w:lineRule="auto"/>
        <w:jc w:val="both"/>
        <w:rPr>
          <w:rFonts w:ascii="Times New Roman" w:eastAsia="Times New Roman" w:hAnsi="Times New Roman" w:cs="Times New Roman"/>
          <w:bCs/>
          <w:sz w:val="24"/>
          <w:szCs w:val="24"/>
        </w:rPr>
      </w:pPr>
      <w:r w:rsidRPr="0034269D">
        <w:rPr>
          <w:rFonts w:ascii="Times New Roman" w:eastAsia="Times New Roman" w:hAnsi="Times New Roman" w:cs="Times New Roman"/>
          <w:bCs/>
          <w:sz w:val="24"/>
          <w:szCs w:val="24"/>
          <w:u w:val="single"/>
        </w:rPr>
        <w:t>A növények légzésének kimutatása</w:t>
      </w:r>
      <w:r w:rsidRPr="00417BF6">
        <w:rPr>
          <w:rFonts w:ascii="Times New Roman" w:eastAsia="Times New Roman" w:hAnsi="Times New Roman" w:cs="Times New Roman"/>
          <w:bCs/>
          <w:sz w:val="24"/>
          <w:szCs w:val="24"/>
        </w:rPr>
        <w:t xml:space="preserve"> (az O</w:t>
      </w:r>
      <w:r w:rsidRPr="00417BF6">
        <w:rPr>
          <w:rFonts w:ascii="Times New Roman" w:eastAsia="Times New Roman" w:hAnsi="Times New Roman" w:cs="Times New Roman"/>
          <w:bCs/>
          <w:sz w:val="24"/>
          <w:szCs w:val="24"/>
          <w:vertAlign w:val="subscript"/>
        </w:rPr>
        <w:t xml:space="preserve">2 </w:t>
      </w:r>
      <w:r w:rsidRPr="00417BF6">
        <w:rPr>
          <w:rFonts w:ascii="Times New Roman" w:eastAsia="Times New Roman" w:hAnsi="Times New Roman" w:cs="Times New Roman"/>
          <w:bCs/>
          <w:color w:val="000000"/>
          <w:sz w:val="24"/>
          <w:szCs w:val="24"/>
          <w:lang w:eastAsia="hu-HU" w:bidi="hu-HU"/>
        </w:rPr>
        <w:t xml:space="preserve">felhasználásán </w:t>
      </w:r>
      <w:r w:rsidRPr="00417BF6">
        <w:rPr>
          <w:rFonts w:ascii="Times New Roman" w:eastAsia="Times New Roman" w:hAnsi="Times New Roman" w:cs="Times New Roman"/>
          <w:bCs/>
          <w:sz w:val="24"/>
          <w:szCs w:val="24"/>
        </w:rPr>
        <w:t>alapuló eljárások, a szerves anyag fogyasztásán alapuló eljárások, a keletkezett CO</w:t>
      </w:r>
      <w:r w:rsidRPr="00417BF6">
        <w:rPr>
          <w:rFonts w:ascii="Times New Roman" w:eastAsia="Times New Roman" w:hAnsi="Times New Roman" w:cs="Times New Roman"/>
          <w:bCs/>
          <w:sz w:val="24"/>
          <w:szCs w:val="24"/>
          <w:vertAlign w:val="subscript"/>
        </w:rPr>
        <w:t>2</w:t>
      </w:r>
      <w:r w:rsidRPr="00417BF6">
        <w:rPr>
          <w:rFonts w:ascii="Times New Roman" w:eastAsia="Times New Roman" w:hAnsi="Times New Roman" w:cs="Times New Roman"/>
          <w:bCs/>
          <w:sz w:val="24"/>
          <w:szCs w:val="24"/>
        </w:rPr>
        <w:t xml:space="preserve"> kimutatásán alapuló eljárások).</w:t>
      </w:r>
    </w:p>
    <w:p w14:paraId="4EA3AF80" w14:textId="4FF1F938" w:rsidR="00B02388" w:rsidRPr="00417BF6" w:rsidRDefault="00067B6A" w:rsidP="00EC6B7B">
      <w:pPr>
        <w:pStyle w:val="ListParagraph"/>
        <w:numPr>
          <w:ilvl w:val="0"/>
          <w:numId w:val="53"/>
        </w:numPr>
        <w:spacing w:line="360" w:lineRule="auto"/>
        <w:ind w:left="567" w:hanging="425"/>
        <w:jc w:val="both"/>
        <w:rPr>
          <w:rFonts w:ascii="Times New Roman" w:eastAsia="Times New Roman" w:hAnsi="Times New Roman" w:cs="Times New Roman"/>
          <w:bCs/>
          <w:sz w:val="24"/>
          <w:szCs w:val="24"/>
        </w:rPr>
      </w:pPr>
      <w:r w:rsidRPr="0034269D">
        <w:rPr>
          <w:rFonts w:ascii="Times New Roman" w:eastAsia="Times New Roman" w:hAnsi="Times New Roman" w:cs="Times New Roman"/>
          <w:b/>
          <w:iCs/>
          <w:color w:val="000000"/>
          <w:sz w:val="24"/>
          <w:szCs w:val="24"/>
          <w:lang w:eastAsia="hu-HU" w:bidi="hu-HU"/>
        </w:rPr>
        <w:t>a</w:t>
      </w:r>
      <w:r w:rsidR="00B02388" w:rsidRPr="0034269D">
        <w:rPr>
          <w:rFonts w:ascii="Times New Roman" w:eastAsia="Times New Roman" w:hAnsi="Times New Roman" w:cs="Times New Roman"/>
          <w:b/>
          <w:iCs/>
          <w:color w:val="000000"/>
          <w:sz w:val="24"/>
          <w:szCs w:val="24"/>
          <w:lang w:eastAsia="hu-HU" w:bidi="hu-HU"/>
        </w:rPr>
        <w:t>z</w:t>
      </w:r>
      <w:r w:rsidR="00256B35" w:rsidRPr="0034269D">
        <w:rPr>
          <w:rFonts w:ascii="Times New Roman" w:eastAsia="Times New Roman" w:hAnsi="Times New Roman" w:cs="Times New Roman"/>
          <w:b/>
          <w:iCs/>
          <w:color w:val="000000"/>
          <w:sz w:val="24"/>
          <w:szCs w:val="24"/>
          <w:lang w:eastAsia="hu-HU" w:bidi="hu-HU"/>
        </w:rPr>
        <w:t xml:space="preserve"> </w:t>
      </w:r>
      <w:r w:rsidR="00B02388" w:rsidRPr="0034269D">
        <w:rPr>
          <w:rFonts w:ascii="Times New Roman" w:eastAsia="Times New Roman" w:hAnsi="Times New Roman" w:cs="Times New Roman"/>
          <w:b/>
          <w:sz w:val="24"/>
          <w:szCs w:val="24"/>
        </w:rPr>
        <w:t>oxigén felhasználáson alapuló eljárás</w:t>
      </w:r>
      <w:r w:rsidR="00B02388" w:rsidRPr="00417BF6">
        <w:rPr>
          <w:rFonts w:ascii="Times New Roman" w:eastAsia="Times New Roman" w:hAnsi="Times New Roman" w:cs="Times New Roman"/>
          <w:bCs/>
          <w:sz w:val="24"/>
          <w:szCs w:val="24"/>
        </w:rPr>
        <w:t>: egy edénybe növényi anyagokat (csírázó magvak, levelek) teszünk, lefedjük</w:t>
      </w:r>
      <w:r w:rsidR="0034269D">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 xml:space="preserve"> és sötét helyre tesszük. Néhány óra múlva az edénybe egy égő gyertyát teszü</w:t>
      </w:r>
      <w:r w:rsidR="0034269D">
        <w:rPr>
          <w:rFonts w:ascii="Times New Roman" w:eastAsia="Times New Roman" w:hAnsi="Times New Roman" w:cs="Times New Roman"/>
          <w:bCs/>
          <w:sz w:val="24"/>
          <w:szCs w:val="24"/>
        </w:rPr>
        <w:t>n</w:t>
      </w:r>
      <w:r w:rsidR="00B02388" w:rsidRPr="00417BF6">
        <w:rPr>
          <w:rFonts w:ascii="Times New Roman" w:eastAsia="Times New Roman" w:hAnsi="Times New Roman" w:cs="Times New Roman"/>
          <w:bCs/>
          <w:sz w:val="24"/>
          <w:szCs w:val="24"/>
        </w:rPr>
        <w:t>k. A láng kialszik, mert légzés során CO</w:t>
      </w:r>
      <w:r w:rsidR="00B02388" w:rsidRPr="00417BF6">
        <w:rPr>
          <w:rFonts w:ascii="Times New Roman" w:eastAsia="Times New Roman" w:hAnsi="Times New Roman" w:cs="Times New Roman"/>
          <w:bCs/>
          <w:sz w:val="24"/>
          <w:szCs w:val="24"/>
          <w:vertAlign w:val="subscript"/>
        </w:rPr>
        <w:t>2</w:t>
      </w:r>
      <w:r w:rsidR="00B02388" w:rsidRPr="00417BF6">
        <w:rPr>
          <w:rFonts w:ascii="Times New Roman" w:eastAsia="Times New Roman" w:hAnsi="Times New Roman" w:cs="Times New Roman"/>
          <w:bCs/>
          <w:sz w:val="24"/>
          <w:szCs w:val="24"/>
        </w:rPr>
        <w:t xml:space="preserve"> képződött</w:t>
      </w:r>
      <w:r w:rsidR="0034269D">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 xml:space="preserve"> és O</w:t>
      </w:r>
      <w:r w:rsidR="00B02388" w:rsidRPr="00417BF6">
        <w:rPr>
          <w:rFonts w:ascii="Times New Roman" w:eastAsia="Times New Roman" w:hAnsi="Times New Roman" w:cs="Times New Roman"/>
          <w:bCs/>
          <w:sz w:val="24"/>
          <w:szCs w:val="24"/>
          <w:vertAlign w:val="subscript"/>
        </w:rPr>
        <w:t>2</w:t>
      </w:r>
      <w:r w:rsidR="00B02388" w:rsidRPr="00417BF6">
        <w:rPr>
          <w:rFonts w:ascii="Times New Roman" w:eastAsia="Times New Roman" w:hAnsi="Times New Roman" w:cs="Times New Roman"/>
          <w:bCs/>
          <w:sz w:val="24"/>
          <w:szCs w:val="24"/>
        </w:rPr>
        <w:t xml:space="preserve"> használódott el</w:t>
      </w:r>
      <w:r w:rsidRPr="00417BF6">
        <w:rPr>
          <w:rFonts w:ascii="Times New Roman" w:eastAsia="Times New Roman" w:hAnsi="Times New Roman" w:cs="Times New Roman"/>
          <w:bCs/>
          <w:sz w:val="24"/>
          <w:szCs w:val="24"/>
        </w:rPr>
        <w:t>;</w:t>
      </w:r>
    </w:p>
    <w:p w14:paraId="78909FE8" w14:textId="1C97D391" w:rsidR="00B02388" w:rsidRPr="00417BF6" w:rsidRDefault="00067B6A" w:rsidP="00EC6B7B">
      <w:pPr>
        <w:pStyle w:val="ListParagraph"/>
        <w:numPr>
          <w:ilvl w:val="0"/>
          <w:numId w:val="53"/>
        </w:numPr>
        <w:spacing w:line="360" w:lineRule="auto"/>
        <w:ind w:left="567" w:hanging="425"/>
        <w:jc w:val="both"/>
        <w:rPr>
          <w:rFonts w:ascii="Times New Roman" w:eastAsia="Times New Roman" w:hAnsi="Times New Roman" w:cs="Times New Roman"/>
          <w:bCs/>
          <w:sz w:val="24"/>
          <w:szCs w:val="24"/>
        </w:rPr>
      </w:pPr>
      <w:r w:rsidRPr="0034269D">
        <w:rPr>
          <w:rFonts w:ascii="Times New Roman" w:eastAsia="Times New Roman" w:hAnsi="Times New Roman" w:cs="Times New Roman"/>
          <w:b/>
          <w:sz w:val="24"/>
          <w:szCs w:val="24"/>
        </w:rPr>
        <w:t>a</w:t>
      </w:r>
      <w:r w:rsidR="00B02388" w:rsidRPr="0034269D">
        <w:rPr>
          <w:rFonts w:ascii="Times New Roman" w:eastAsia="Times New Roman" w:hAnsi="Times New Roman" w:cs="Times New Roman"/>
          <w:b/>
          <w:sz w:val="24"/>
          <w:szCs w:val="24"/>
        </w:rPr>
        <w:t xml:space="preserve"> keletkezett CO</w:t>
      </w:r>
      <w:r w:rsidR="00B02388" w:rsidRPr="0034269D">
        <w:rPr>
          <w:rFonts w:ascii="Times New Roman" w:eastAsia="Times New Roman" w:hAnsi="Times New Roman" w:cs="Times New Roman"/>
          <w:b/>
          <w:sz w:val="24"/>
          <w:szCs w:val="24"/>
          <w:vertAlign w:val="subscript"/>
        </w:rPr>
        <w:t>2</w:t>
      </w:r>
      <w:r w:rsidR="00B02388" w:rsidRPr="0034269D">
        <w:rPr>
          <w:rFonts w:ascii="Times New Roman" w:eastAsia="Times New Roman" w:hAnsi="Times New Roman" w:cs="Times New Roman"/>
          <w:b/>
          <w:sz w:val="24"/>
          <w:szCs w:val="24"/>
        </w:rPr>
        <w:t xml:space="preserve"> kimutatásán alapuló eljárások</w:t>
      </w:r>
      <w:r w:rsidR="00B02388" w:rsidRPr="00417BF6">
        <w:rPr>
          <w:rFonts w:ascii="Times New Roman" w:eastAsia="Times New Roman" w:hAnsi="Times New Roman" w:cs="Times New Roman"/>
          <w:bCs/>
          <w:sz w:val="24"/>
          <w:szCs w:val="24"/>
        </w:rPr>
        <w:t xml:space="preserve">: </w:t>
      </w:r>
      <w:r w:rsidR="0034269D">
        <w:rPr>
          <w:rFonts w:ascii="Times New Roman" w:eastAsia="Times New Roman" w:hAnsi="Times New Roman" w:cs="Times New Roman"/>
          <w:bCs/>
          <w:sz w:val="24"/>
          <w:szCs w:val="24"/>
        </w:rPr>
        <w:t>e</w:t>
      </w:r>
      <w:r w:rsidR="00B02388" w:rsidRPr="00417BF6">
        <w:rPr>
          <w:rFonts w:ascii="Times New Roman" w:eastAsia="Times New Roman" w:hAnsi="Times New Roman" w:cs="Times New Roman"/>
          <w:bCs/>
          <w:sz w:val="24"/>
          <w:szCs w:val="24"/>
        </w:rPr>
        <w:t>gy ledugaszolt üvegbe csírázó mag</w:t>
      </w:r>
      <w:r w:rsidR="00ED437C" w:rsidRPr="00417BF6">
        <w:rPr>
          <w:rFonts w:ascii="Times New Roman" w:eastAsia="Times New Roman" w:hAnsi="Times New Roman" w:cs="Times New Roman"/>
          <w:bCs/>
          <w:sz w:val="24"/>
          <w:szCs w:val="24"/>
        </w:rPr>
        <w:t>ok</w:t>
      </w:r>
      <w:r w:rsidR="00B02388" w:rsidRPr="00417BF6">
        <w:rPr>
          <w:rFonts w:ascii="Times New Roman" w:eastAsia="Times New Roman" w:hAnsi="Times New Roman" w:cs="Times New Roman"/>
          <w:bCs/>
          <w:sz w:val="24"/>
          <w:szCs w:val="24"/>
        </w:rPr>
        <w:t>at</w:t>
      </w:r>
      <w:r w:rsidR="00ED437C" w:rsidRPr="00417BF6">
        <w:rPr>
          <w:rFonts w:ascii="Times New Roman" w:eastAsia="Times New Roman" w:hAnsi="Times New Roman" w:cs="Times New Roman"/>
          <w:bCs/>
          <w:sz w:val="24"/>
          <w:szCs w:val="24"/>
        </w:rPr>
        <w:t xml:space="preserve"> </w:t>
      </w:r>
      <w:r w:rsidR="00B02388" w:rsidRPr="00417BF6">
        <w:rPr>
          <w:rFonts w:ascii="Times New Roman" w:eastAsia="Times New Roman" w:hAnsi="Times New Roman" w:cs="Times New Roman"/>
          <w:bCs/>
          <w:sz w:val="24"/>
          <w:szCs w:val="24"/>
        </w:rPr>
        <w:t xml:space="preserve">teszünk, majd a levegőt ebből </w:t>
      </w:r>
      <w:r w:rsidR="0034269D">
        <w:rPr>
          <w:rFonts w:ascii="Times New Roman" w:eastAsia="Times New Roman" w:hAnsi="Times New Roman" w:cs="Times New Roman"/>
          <w:bCs/>
          <w:sz w:val="24"/>
          <w:szCs w:val="24"/>
        </w:rPr>
        <w:t xml:space="preserve">az </w:t>
      </w:r>
      <w:r w:rsidR="00B02388" w:rsidRPr="00417BF6">
        <w:rPr>
          <w:rFonts w:ascii="Times New Roman" w:eastAsia="Times New Roman" w:hAnsi="Times New Roman" w:cs="Times New Roman"/>
          <w:bCs/>
          <w:sz w:val="24"/>
          <w:szCs w:val="24"/>
        </w:rPr>
        <w:t>üvegből mészvízzel (Ca(OH)</w:t>
      </w:r>
      <w:r w:rsidR="00B02388" w:rsidRPr="00417BF6">
        <w:rPr>
          <w:rFonts w:ascii="Times New Roman" w:eastAsia="Times New Roman" w:hAnsi="Times New Roman" w:cs="Times New Roman"/>
          <w:bCs/>
          <w:sz w:val="24"/>
          <w:szCs w:val="24"/>
          <w:vertAlign w:val="subscript"/>
        </w:rPr>
        <w:t xml:space="preserve">2 </w:t>
      </w:r>
      <w:r w:rsidR="00B02388" w:rsidRPr="00417BF6">
        <w:rPr>
          <w:rFonts w:ascii="Times New Roman" w:eastAsia="Times New Roman" w:hAnsi="Times New Roman" w:cs="Times New Roman"/>
          <w:bCs/>
          <w:sz w:val="24"/>
          <w:szCs w:val="24"/>
        </w:rPr>
        <w:t>) telt üvegbe vezetjük. A CO</w:t>
      </w:r>
      <w:r w:rsidR="00B02388" w:rsidRPr="00417BF6">
        <w:rPr>
          <w:rFonts w:ascii="Times New Roman" w:eastAsia="Times New Roman" w:hAnsi="Times New Roman" w:cs="Times New Roman"/>
          <w:bCs/>
          <w:sz w:val="24"/>
          <w:szCs w:val="24"/>
          <w:vertAlign w:val="subscript"/>
        </w:rPr>
        <w:t>2</w:t>
      </w:r>
      <w:r w:rsidR="00B02388" w:rsidRPr="00417BF6">
        <w:rPr>
          <w:rFonts w:ascii="Times New Roman" w:eastAsia="Times New Roman" w:hAnsi="Times New Roman" w:cs="Times New Roman"/>
          <w:bCs/>
          <w:sz w:val="24"/>
          <w:szCs w:val="24"/>
        </w:rPr>
        <w:t>-tól a mészvíz zavarossá válik, mert a mészvíz elnyeli a CO</w:t>
      </w:r>
      <w:r w:rsidR="00B02388" w:rsidRPr="00417BF6">
        <w:rPr>
          <w:rFonts w:ascii="Times New Roman" w:eastAsia="Times New Roman" w:hAnsi="Times New Roman" w:cs="Times New Roman"/>
          <w:bCs/>
          <w:sz w:val="24"/>
          <w:szCs w:val="24"/>
          <w:vertAlign w:val="subscript"/>
        </w:rPr>
        <w:t>2</w:t>
      </w:r>
      <w:r w:rsidR="00B02388" w:rsidRPr="00417BF6">
        <w:rPr>
          <w:rFonts w:ascii="Times New Roman" w:eastAsia="Times New Roman" w:hAnsi="Times New Roman" w:cs="Times New Roman"/>
          <w:bCs/>
          <w:sz w:val="24"/>
          <w:szCs w:val="24"/>
        </w:rPr>
        <w:t>-t</w:t>
      </w:r>
      <w:r w:rsidRPr="00417BF6">
        <w:rPr>
          <w:rFonts w:ascii="Times New Roman" w:eastAsia="Times New Roman" w:hAnsi="Times New Roman" w:cs="Times New Roman"/>
          <w:bCs/>
          <w:sz w:val="24"/>
          <w:szCs w:val="24"/>
        </w:rPr>
        <w:t>;</w:t>
      </w:r>
    </w:p>
    <w:p w14:paraId="5F538263" w14:textId="07CECE32" w:rsidR="00B02388" w:rsidRDefault="00067B6A" w:rsidP="00EC6B7B">
      <w:pPr>
        <w:pStyle w:val="ListParagraph"/>
        <w:numPr>
          <w:ilvl w:val="0"/>
          <w:numId w:val="53"/>
        </w:numPr>
        <w:spacing w:line="360" w:lineRule="auto"/>
        <w:ind w:left="567" w:hanging="425"/>
        <w:jc w:val="both"/>
        <w:rPr>
          <w:rFonts w:ascii="Times New Roman" w:eastAsia="Times New Roman" w:hAnsi="Times New Roman" w:cs="Times New Roman"/>
          <w:bCs/>
          <w:sz w:val="24"/>
          <w:szCs w:val="24"/>
        </w:rPr>
      </w:pPr>
      <w:r w:rsidRPr="0034269D">
        <w:rPr>
          <w:rFonts w:ascii="Times New Roman" w:eastAsia="Times New Roman" w:hAnsi="Times New Roman" w:cs="Times New Roman"/>
          <w:b/>
          <w:sz w:val="24"/>
          <w:szCs w:val="24"/>
        </w:rPr>
        <w:t>a</w:t>
      </w:r>
      <w:r w:rsidR="00B02388" w:rsidRPr="0034269D">
        <w:rPr>
          <w:rFonts w:ascii="Times New Roman" w:eastAsia="Times New Roman" w:hAnsi="Times New Roman" w:cs="Times New Roman"/>
          <w:b/>
          <w:sz w:val="24"/>
          <w:szCs w:val="24"/>
        </w:rPr>
        <w:t xml:space="preserve"> szerves anyagok fogyasztásán alapuló eljárás</w:t>
      </w:r>
      <w:r w:rsidR="00B02388" w:rsidRPr="00417BF6">
        <w:rPr>
          <w:rFonts w:ascii="Times New Roman" w:eastAsia="Times New Roman" w:hAnsi="Times New Roman" w:cs="Times New Roman"/>
          <w:bCs/>
          <w:sz w:val="24"/>
          <w:szCs w:val="24"/>
        </w:rPr>
        <w:t>: egy bizonyos mennyiségű búzaszemet megmérünk és csíráztató edénybe helyezünk. Majd megszárítjuk a magvakat</w:t>
      </w:r>
      <w:r w:rsidR="0034269D">
        <w:rPr>
          <w:rFonts w:ascii="Times New Roman" w:eastAsia="Times New Roman" w:hAnsi="Times New Roman" w:cs="Times New Roman"/>
          <w:bCs/>
          <w:sz w:val="24"/>
          <w:szCs w:val="24"/>
        </w:rPr>
        <w:t>,</w:t>
      </w:r>
      <w:r w:rsidR="00B02388" w:rsidRPr="00417BF6">
        <w:rPr>
          <w:rFonts w:ascii="Times New Roman" w:eastAsia="Times New Roman" w:hAnsi="Times New Roman" w:cs="Times New Roman"/>
          <w:bCs/>
          <w:sz w:val="24"/>
          <w:szCs w:val="24"/>
        </w:rPr>
        <w:t xml:space="preserve"> és ismét megmérjük. Súlykülönbséget fogunk tapasztalni, mert a légzés során szerves anyag fogyasztás történik.</w:t>
      </w:r>
    </w:p>
    <w:p w14:paraId="23C913B5" w14:textId="17838089" w:rsidR="0034269D" w:rsidRDefault="0034269D" w:rsidP="0034269D">
      <w:pPr>
        <w:spacing w:line="360" w:lineRule="auto"/>
        <w:jc w:val="both"/>
        <w:rPr>
          <w:rFonts w:ascii="Times New Roman" w:eastAsia="Times New Roman" w:hAnsi="Times New Roman" w:cs="Times New Roman"/>
          <w:bCs/>
          <w:sz w:val="24"/>
          <w:szCs w:val="24"/>
        </w:rPr>
      </w:pPr>
    </w:p>
    <w:p w14:paraId="2AE6D938" w14:textId="77777777" w:rsidR="0034269D" w:rsidRPr="0034269D" w:rsidRDefault="0034269D" w:rsidP="0034269D">
      <w:pPr>
        <w:spacing w:line="360" w:lineRule="auto"/>
        <w:jc w:val="both"/>
        <w:rPr>
          <w:rFonts w:ascii="Times New Roman" w:eastAsia="Times New Roman" w:hAnsi="Times New Roman" w:cs="Times New Roman"/>
          <w:bCs/>
          <w:sz w:val="24"/>
          <w:szCs w:val="24"/>
        </w:rPr>
      </w:pPr>
    </w:p>
    <w:p w14:paraId="21BDFA97" w14:textId="0EA90F6B" w:rsidR="00B02388" w:rsidRPr="00417BF6" w:rsidRDefault="005D6F90" w:rsidP="00EC6B7B">
      <w:pPr>
        <w:spacing w:line="360" w:lineRule="auto"/>
        <w:jc w:val="both"/>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lastRenderedPageBreak/>
        <w:t>Az e</w:t>
      </w:r>
      <w:r w:rsidR="00B02388" w:rsidRPr="00417BF6">
        <w:rPr>
          <w:rFonts w:ascii="Times New Roman" w:eastAsia="Times New Roman" w:hAnsi="Times New Roman" w:cs="Times New Roman"/>
          <w:b/>
          <w:color w:val="000000"/>
          <w:sz w:val="24"/>
          <w:szCs w:val="24"/>
          <w:lang w:eastAsia="hu-HU" w:bidi="hu-HU"/>
        </w:rPr>
        <w:t>mlősök légzése</w:t>
      </w:r>
    </w:p>
    <w:p w14:paraId="2691A668" w14:textId="3F6FB668" w:rsidR="003232EA"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Az emlősöknél a légzőrendszer </w:t>
      </w:r>
      <w:r w:rsidRPr="005D6F90">
        <w:rPr>
          <w:rFonts w:ascii="Times New Roman" w:eastAsia="Times New Roman" w:hAnsi="Times New Roman" w:cs="Times New Roman"/>
          <w:i/>
          <w:iCs/>
          <w:sz w:val="24"/>
          <w:szCs w:val="24"/>
        </w:rPr>
        <w:t>légutakból</w:t>
      </w:r>
      <w:r w:rsidRPr="00417BF6">
        <w:rPr>
          <w:rFonts w:ascii="Times New Roman" w:eastAsia="Times New Roman" w:hAnsi="Times New Roman" w:cs="Times New Roman"/>
          <w:sz w:val="24"/>
          <w:szCs w:val="24"/>
        </w:rPr>
        <w:t xml:space="preserve"> és </w:t>
      </w:r>
      <w:r w:rsidRPr="005D6F90">
        <w:rPr>
          <w:rFonts w:ascii="Times New Roman" w:eastAsia="Times New Roman" w:hAnsi="Times New Roman" w:cs="Times New Roman"/>
          <w:i/>
          <w:iCs/>
          <w:sz w:val="24"/>
          <w:szCs w:val="24"/>
        </w:rPr>
        <w:t>tüdőkből</w:t>
      </w:r>
      <w:r w:rsidRPr="00417BF6">
        <w:rPr>
          <w:rFonts w:ascii="Times New Roman" w:eastAsia="Times New Roman" w:hAnsi="Times New Roman" w:cs="Times New Roman"/>
          <w:sz w:val="24"/>
          <w:szCs w:val="24"/>
        </w:rPr>
        <w:t xml:space="preserve"> épül fel. </w:t>
      </w:r>
      <w:r w:rsidRPr="00417BF6">
        <w:rPr>
          <w:rFonts w:ascii="Times New Roman" w:eastAsia="Times New Roman" w:hAnsi="Times New Roman" w:cs="Times New Roman"/>
          <w:iCs/>
          <w:color w:val="000000"/>
          <w:sz w:val="24"/>
          <w:szCs w:val="24"/>
          <w:lang w:eastAsia="hu-HU" w:bidi="hu-HU"/>
        </w:rPr>
        <w:t>Légutak</w:t>
      </w:r>
      <w:r w:rsidRPr="00417BF6">
        <w:rPr>
          <w:rFonts w:ascii="Times New Roman" w:eastAsia="Times New Roman" w:hAnsi="Times New Roman" w:cs="Times New Roman"/>
          <w:i/>
          <w:sz w:val="24"/>
          <w:szCs w:val="24"/>
        </w:rPr>
        <w:t>:</w:t>
      </w:r>
      <w:r w:rsidRPr="00417BF6">
        <w:rPr>
          <w:rFonts w:ascii="Times New Roman" w:eastAsia="Times New Roman" w:hAnsi="Times New Roman" w:cs="Times New Roman"/>
          <w:sz w:val="24"/>
          <w:szCs w:val="24"/>
        </w:rPr>
        <w:t xml:space="preserve"> az orrüreg, garat, gége, légcső, hörgő</w:t>
      </w:r>
      <w:r w:rsidR="005D6F90">
        <w:rPr>
          <w:rFonts w:ascii="Times New Roman" w:eastAsia="Times New Roman" w:hAnsi="Times New Roman" w:cs="Times New Roman"/>
          <w:sz w:val="24"/>
          <w:szCs w:val="24"/>
        </w:rPr>
        <w:t>k</w:t>
      </w:r>
      <w:r w:rsidRPr="00417BF6">
        <w:rPr>
          <w:rFonts w:ascii="Times New Roman" w:eastAsia="Times New Roman" w:hAnsi="Times New Roman" w:cs="Times New Roman"/>
          <w:sz w:val="24"/>
          <w:szCs w:val="24"/>
        </w:rPr>
        <w:t>.</w:t>
      </w:r>
    </w:p>
    <w:p w14:paraId="1043388B" w14:textId="3CA859B9" w:rsidR="00B02388" w:rsidRPr="00417BF6" w:rsidRDefault="00B02388" w:rsidP="00EC6B7B">
      <w:pPr>
        <w:spacing w:line="360" w:lineRule="auto"/>
        <w:ind w:firstLine="708"/>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Orrüreg:</w:t>
      </w:r>
      <w:r w:rsidRPr="00417BF6">
        <w:rPr>
          <w:rFonts w:ascii="Times New Roman" w:eastAsia="Times New Roman" w:hAnsi="Times New Roman" w:cs="Times New Roman"/>
          <w:sz w:val="24"/>
          <w:szCs w:val="24"/>
        </w:rPr>
        <w:t xml:space="preserve"> orrnyálkahártya béleli</w:t>
      </w:r>
      <w:r w:rsidR="005D6F9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szerepe: levegő felmelegítése, nedvesítése, tisztítása, szaglás</w:t>
      </w:r>
      <w:r w:rsidR="005D6F90">
        <w:rPr>
          <w:rFonts w:ascii="Times New Roman" w:eastAsia="Times New Roman" w:hAnsi="Times New Roman" w:cs="Times New Roman"/>
          <w:sz w:val="24"/>
          <w:szCs w:val="24"/>
        </w:rPr>
        <w:t>;</w:t>
      </w:r>
    </w:p>
    <w:p w14:paraId="7DDCDD1F" w14:textId="47C3CA77"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Garat: </w:t>
      </w:r>
      <w:r w:rsidR="005D6F90" w:rsidRPr="00417BF6">
        <w:rPr>
          <w:rFonts w:ascii="Times New Roman" w:eastAsia="Times New Roman" w:hAnsi="Times New Roman" w:cs="Times New Roman"/>
          <w:sz w:val="24"/>
          <w:szCs w:val="24"/>
        </w:rPr>
        <w:t xml:space="preserve">itt kereszteződik </w:t>
      </w:r>
      <w:r w:rsidRPr="00417BF6">
        <w:rPr>
          <w:rFonts w:ascii="Times New Roman" w:eastAsia="Times New Roman" w:hAnsi="Times New Roman" w:cs="Times New Roman"/>
          <w:sz w:val="24"/>
          <w:szCs w:val="24"/>
        </w:rPr>
        <w:t>a levegő és táplálék útja</w:t>
      </w:r>
      <w:r w:rsidR="005D6F90">
        <w:rPr>
          <w:rFonts w:ascii="Times New Roman" w:eastAsia="Times New Roman" w:hAnsi="Times New Roman" w:cs="Times New Roman"/>
          <w:sz w:val="24"/>
          <w:szCs w:val="24"/>
        </w:rPr>
        <w:t>;</w:t>
      </w:r>
    </w:p>
    <w:p w14:paraId="1D1BEA0C" w14:textId="6D1265B8"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Gége: </w:t>
      </w:r>
      <w:r w:rsidRPr="00417BF6">
        <w:rPr>
          <w:rFonts w:ascii="Times New Roman" w:eastAsia="Times New Roman" w:hAnsi="Times New Roman" w:cs="Times New Roman"/>
          <w:sz w:val="24"/>
          <w:szCs w:val="24"/>
        </w:rPr>
        <w:t>porcos elemekből épül fel, a gége</w:t>
      </w:r>
      <w:r w:rsidR="00256B35"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belsejében</w:t>
      </w:r>
      <w:r w:rsidR="00ED437C" w:rsidRPr="00417BF6">
        <w:rPr>
          <w:rFonts w:ascii="Times New Roman" w:eastAsia="Times New Roman" w:hAnsi="Times New Roman" w:cs="Times New Roman"/>
          <w:sz w:val="24"/>
          <w:szCs w:val="24"/>
        </w:rPr>
        <w:t xml:space="preserve"> a</w:t>
      </w:r>
      <w:r w:rsidRPr="00417BF6">
        <w:rPr>
          <w:rFonts w:ascii="Times New Roman" w:eastAsia="Times New Roman" w:hAnsi="Times New Roman" w:cs="Times New Roman"/>
          <w:sz w:val="24"/>
          <w:szCs w:val="24"/>
        </w:rPr>
        <w:t xml:space="preserve"> hangszalagok találhat</w:t>
      </w:r>
      <w:r w:rsidR="005D6F90">
        <w:rPr>
          <w:rFonts w:ascii="Times New Roman" w:eastAsia="Times New Roman" w:hAnsi="Times New Roman" w:cs="Times New Roman"/>
          <w:sz w:val="24"/>
          <w:szCs w:val="24"/>
        </w:rPr>
        <w:t>ó</w:t>
      </w:r>
      <w:r w:rsidRPr="00417BF6">
        <w:rPr>
          <w:rFonts w:ascii="Times New Roman" w:eastAsia="Times New Roman" w:hAnsi="Times New Roman" w:cs="Times New Roman"/>
          <w:sz w:val="24"/>
          <w:szCs w:val="24"/>
        </w:rPr>
        <w:t xml:space="preserve">k, </w:t>
      </w:r>
      <w:r w:rsidR="005D6F90">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melyeknek a hangok képzésében van szerepük</w:t>
      </w:r>
      <w:r w:rsidR="005D6F90">
        <w:rPr>
          <w:rFonts w:ascii="Times New Roman" w:eastAsia="Times New Roman" w:hAnsi="Times New Roman" w:cs="Times New Roman"/>
          <w:sz w:val="24"/>
          <w:szCs w:val="24"/>
        </w:rPr>
        <w:t>;</w:t>
      </w:r>
    </w:p>
    <w:p w14:paraId="52EE8488" w14:textId="7FEE4A92"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Légcső: </w:t>
      </w:r>
      <w:r w:rsidR="005D6F90" w:rsidRPr="00FD2CF6">
        <w:rPr>
          <w:rFonts w:ascii="Times New Roman" w:eastAsia="Times New Roman" w:hAnsi="Times New Roman" w:cs="Times New Roman"/>
          <w:bCs/>
          <w:sz w:val="24"/>
          <w:szCs w:val="24"/>
        </w:rPr>
        <w:t>a</w:t>
      </w:r>
      <w:r w:rsidR="005D6F90">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sz w:val="24"/>
          <w:szCs w:val="24"/>
        </w:rPr>
        <w:t>nyelőcső előtt helyezkedik el</w:t>
      </w:r>
      <w:r w:rsidR="005D6F90">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porcokból épül fel, amelyek állandóan nyitva tartják a légcsövet</w:t>
      </w:r>
      <w:r w:rsidR="005D6F90">
        <w:rPr>
          <w:rFonts w:ascii="Times New Roman" w:eastAsia="Times New Roman" w:hAnsi="Times New Roman" w:cs="Times New Roman"/>
          <w:sz w:val="24"/>
          <w:szCs w:val="24"/>
        </w:rPr>
        <w:t>.</w:t>
      </w:r>
      <w:r w:rsidR="00256B35" w:rsidRPr="00417BF6">
        <w:rPr>
          <w:rFonts w:ascii="Times New Roman" w:eastAsia="Times New Roman" w:hAnsi="Times New Roman" w:cs="Times New Roman"/>
          <w:sz w:val="24"/>
          <w:szCs w:val="24"/>
        </w:rPr>
        <w:t xml:space="preserve"> </w:t>
      </w:r>
      <w:r w:rsidR="005D6F90">
        <w:rPr>
          <w:rFonts w:ascii="Times New Roman" w:eastAsia="Times New Roman" w:hAnsi="Times New Roman" w:cs="Times New Roman"/>
          <w:sz w:val="24"/>
          <w:szCs w:val="24"/>
        </w:rPr>
        <w:t>S</w:t>
      </w:r>
      <w:r w:rsidRPr="00417BF6">
        <w:rPr>
          <w:rFonts w:ascii="Times New Roman" w:eastAsia="Times New Roman" w:hAnsi="Times New Roman" w:cs="Times New Roman"/>
          <w:sz w:val="24"/>
          <w:szCs w:val="24"/>
        </w:rPr>
        <w:t xml:space="preserve">zerepe: </w:t>
      </w:r>
      <w:r w:rsidR="00FD2CF6">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levegő tisztítása</w:t>
      </w:r>
      <w:r w:rsidR="00FD2CF6">
        <w:rPr>
          <w:rFonts w:ascii="Times New Roman" w:eastAsia="Times New Roman" w:hAnsi="Times New Roman" w:cs="Times New Roman"/>
          <w:sz w:val="24"/>
          <w:szCs w:val="24"/>
        </w:rPr>
        <w:t xml:space="preserve"> és a tüdőkbe juttatása</w:t>
      </w:r>
      <w:r w:rsidR="005D6F90">
        <w:rPr>
          <w:rFonts w:ascii="Times New Roman" w:eastAsia="Times New Roman" w:hAnsi="Times New Roman" w:cs="Times New Roman"/>
          <w:sz w:val="24"/>
          <w:szCs w:val="24"/>
        </w:rPr>
        <w:t>;</w:t>
      </w:r>
    </w:p>
    <w:p w14:paraId="235F3BC3" w14:textId="35F694E5"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Hörgők: </w:t>
      </w:r>
      <w:r w:rsidR="00FD2CF6">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főhörgők porcokból épülnek fel, ezek másodlagos hörgőkre majd hörgőcskékre oszlanak, amelyek léghólyagjáratokban végződnek.</w:t>
      </w:r>
    </w:p>
    <w:p w14:paraId="17845FF7" w14:textId="695C98B4" w:rsidR="00B02388" w:rsidRPr="00417BF6" w:rsidRDefault="00B02388" w:rsidP="00EC6B7B">
      <w:pPr>
        <w:spacing w:line="360" w:lineRule="auto"/>
        <w:ind w:firstLine="708"/>
        <w:jc w:val="both"/>
        <w:rPr>
          <w:rFonts w:ascii="Times New Roman" w:eastAsia="Times New Roman" w:hAnsi="Times New Roman" w:cs="Times New Roman"/>
          <w:b/>
          <w:sz w:val="24"/>
          <w:szCs w:val="24"/>
        </w:rPr>
      </w:pPr>
      <w:r w:rsidRPr="00417BF6">
        <w:rPr>
          <w:rFonts w:ascii="Times New Roman" w:eastAsia="Times New Roman" w:hAnsi="Times New Roman" w:cs="Times New Roman"/>
          <w:b/>
          <w:iCs/>
          <w:color w:val="000000"/>
          <w:sz w:val="24"/>
          <w:szCs w:val="24"/>
          <w:lang w:eastAsia="hu-HU" w:bidi="hu-HU"/>
        </w:rPr>
        <w:t xml:space="preserve">Tüdők: </w:t>
      </w:r>
      <w:r w:rsidRPr="00417BF6">
        <w:rPr>
          <w:rFonts w:ascii="Times New Roman" w:eastAsia="Times New Roman" w:hAnsi="Times New Roman" w:cs="Times New Roman"/>
          <w:sz w:val="24"/>
          <w:szCs w:val="24"/>
        </w:rPr>
        <w:t>a mellüregben helyezkednek el</w:t>
      </w:r>
      <w:r w:rsidR="00256B35"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kettős falú mellhártya borítja: zsigeri</w:t>
      </w:r>
      <w:r w:rsidR="00FD2C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és fali lemez</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 tüdők lebenyekből (a jobb tüdő 3 lebenyből, a bal tüdő 2 lebenyből</w:t>
      </w:r>
      <w:r w:rsidR="00FD2CF6">
        <w:rPr>
          <w:rFonts w:ascii="Times New Roman" w:eastAsia="Times New Roman" w:hAnsi="Times New Roman" w:cs="Times New Roman"/>
          <w:sz w:val="24"/>
          <w:szCs w:val="24"/>
        </w:rPr>
        <w:t>) állnak</w:t>
      </w:r>
      <w:r w:rsidRPr="00417BF6">
        <w:rPr>
          <w:rFonts w:ascii="Times New Roman" w:eastAsia="Times New Roman" w:hAnsi="Times New Roman" w:cs="Times New Roman"/>
          <w:sz w:val="24"/>
          <w:szCs w:val="24"/>
        </w:rPr>
        <w:t>, ezek szelvényekből, a szelvények lebenykékből állnak</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w:t>
      </w:r>
      <w:r w:rsidR="00FD2CF6">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tüdőfürtök léghólyagocskákból állnak</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 </w:t>
      </w:r>
      <w:r w:rsidRPr="00FD2CF6">
        <w:rPr>
          <w:rFonts w:ascii="Times New Roman" w:eastAsia="Times New Roman" w:hAnsi="Times New Roman" w:cs="Times New Roman"/>
          <w:i/>
          <w:iCs/>
          <w:sz w:val="24"/>
          <w:szCs w:val="24"/>
        </w:rPr>
        <w:t>léghólyagocska</w:t>
      </w:r>
      <w:r w:rsidRPr="00417BF6">
        <w:rPr>
          <w:rFonts w:ascii="Times New Roman" w:eastAsia="Times New Roman" w:hAnsi="Times New Roman" w:cs="Times New Roman"/>
          <w:sz w:val="24"/>
          <w:szCs w:val="24"/>
        </w:rPr>
        <w:t xml:space="preserve"> (alveolus) a tüdő szerkezeti és működési egysége</w:t>
      </w:r>
      <w:r w:rsidRPr="00417BF6">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sz w:val="24"/>
          <w:szCs w:val="24"/>
        </w:rPr>
        <w:t>A léghólyagocskákat gazdag hajszálérhálózat veszi körül, a léghólyagocskák és a hajszálerek hámja egyrétegű laphámból épül fel</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létrehozza a vékony áteresztő </w:t>
      </w:r>
      <w:r w:rsidRPr="00FD2CF6">
        <w:rPr>
          <w:rFonts w:ascii="Times New Roman" w:eastAsia="Times New Roman" w:hAnsi="Times New Roman" w:cs="Times New Roman"/>
          <w:i/>
          <w:iCs/>
          <w:sz w:val="24"/>
          <w:szCs w:val="24"/>
        </w:rPr>
        <w:t>alveo-kapilláris hártyát</w:t>
      </w:r>
      <w:r w:rsidRPr="00417BF6">
        <w:rPr>
          <w:rFonts w:ascii="Times New Roman" w:eastAsia="Times New Roman" w:hAnsi="Times New Roman" w:cs="Times New Roman"/>
          <w:sz w:val="24"/>
          <w:szCs w:val="24"/>
        </w:rPr>
        <w:t xml:space="preserve">, amelyen keresztül a </w:t>
      </w:r>
      <w:r w:rsidRPr="00FD2CF6">
        <w:rPr>
          <w:rFonts w:ascii="Times New Roman" w:eastAsia="Times New Roman" w:hAnsi="Times New Roman" w:cs="Times New Roman"/>
          <w:i/>
          <w:iCs/>
          <w:sz w:val="24"/>
          <w:szCs w:val="24"/>
        </w:rPr>
        <w:t>gázcsere</w:t>
      </w:r>
      <w:r w:rsidRPr="00417BF6">
        <w:rPr>
          <w:rFonts w:ascii="Times New Roman" w:eastAsia="Times New Roman" w:hAnsi="Times New Roman" w:cs="Times New Roman"/>
          <w:sz w:val="24"/>
          <w:szCs w:val="24"/>
        </w:rPr>
        <w:t xml:space="preserve"> megvalósul.</w:t>
      </w:r>
    </w:p>
    <w:p w14:paraId="4C623C14" w14:textId="598DF6BD" w:rsidR="00B02388" w:rsidRPr="00417BF6" w:rsidRDefault="00FD2CF6" w:rsidP="00EC6B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t</w:t>
      </w:r>
      <w:r w:rsidR="00B02388" w:rsidRPr="00417BF6">
        <w:rPr>
          <w:rFonts w:ascii="Times New Roman" w:eastAsia="Times New Roman" w:hAnsi="Times New Roman" w:cs="Times New Roman"/>
          <w:b/>
          <w:sz w:val="24"/>
          <w:szCs w:val="24"/>
        </w:rPr>
        <w:t>üdőszellőzés (tüdőventilláció)</w:t>
      </w:r>
      <w:r w:rsidR="00B02388" w:rsidRPr="00417BF6">
        <w:rPr>
          <w:rFonts w:ascii="Times New Roman" w:eastAsia="Times New Roman" w:hAnsi="Times New Roman" w:cs="Times New Roman"/>
          <w:sz w:val="24"/>
          <w:szCs w:val="24"/>
        </w:rPr>
        <w:t xml:space="preserve"> két mozzanatból áll:</w:t>
      </w:r>
    </w:p>
    <w:p w14:paraId="6FA7B1B1" w14:textId="5237E9AB" w:rsidR="00B02388" w:rsidRPr="00417BF6" w:rsidRDefault="00B02388" w:rsidP="00EC6B7B">
      <w:pPr>
        <w:pStyle w:val="ListParagraph"/>
        <w:numPr>
          <w:ilvl w:val="0"/>
          <w:numId w:val="26"/>
        </w:numPr>
        <w:spacing w:line="360" w:lineRule="auto"/>
        <w:ind w:left="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belégzés:</w:t>
      </w:r>
      <w:r w:rsidRPr="00417BF6">
        <w:rPr>
          <w:rFonts w:ascii="Times New Roman" w:eastAsia="Times New Roman" w:hAnsi="Times New Roman" w:cs="Times New Roman"/>
          <w:sz w:val="24"/>
          <w:szCs w:val="24"/>
        </w:rPr>
        <w:t xml:space="preserve"> aktív folyamat, </w:t>
      </w:r>
      <w:r w:rsidR="00FD2CF6">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bordaközti izmok és a rekeszizom összehúzódnak, ezáltal a mellkas</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 tüdők térfogata növekszik, a tüdőn belüli nyomás kisebb lesz a légköri levegő nyomásánál</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 levegő beáramlik a tüdőkbe. </w:t>
      </w:r>
    </w:p>
    <w:p w14:paraId="0F58B8C2" w14:textId="0C6F3F17" w:rsidR="00B02388" w:rsidRPr="00417BF6" w:rsidRDefault="00B02388" w:rsidP="00EC6B7B">
      <w:pPr>
        <w:pStyle w:val="ListParagraph"/>
        <w:numPr>
          <w:ilvl w:val="0"/>
          <w:numId w:val="26"/>
        </w:numPr>
        <w:spacing w:line="360" w:lineRule="auto"/>
        <w:ind w:left="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kilégzés:</w:t>
      </w:r>
      <w:r w:rsidRPr="00417BF6">
        <w:rPr>
          <w:rFonts w:ascii="Times New Roman" w:eastAsia="Times New Roman" w:hAnsi="Times New Roman" w:cs="Times New Roman"/>
          <w:sz w:val="24"/>
          <w:szCs w:val="24"/>
        </w:rPr>
        <w:t xml:space="preserve"> passzív folyamat, </w:t>
      </w:r>
      <w:r w:rsidR="00FD2CF6">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bordaközti izmok és a rekeszizom elernyednek, ezáltal a mellkas</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 tüdők térfogata csökken, a tüdőn belüli nyomás nagyobb lesz a légköri levegő nyomásánál</w:t>
      </w:r>
      <w:r w:rsidR="00FD2C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 levegő kiáramlik a tüdőkől.</w:t>
      </w:r>
    </w:p>
    <w:p w14:paraId="59B49BDA" w14:textId="5DBB491C" w:rsidR="00B02388" w:rsidRPr="00017B76" w:rsidRDefault="00B02388" w:rsidP="00EC6B7B">
      <w:pPr>
        <w:spacing w:line="360" w:lineRule="auto"/>
        <w:jc w:val="both"/>
        <w:rPr>
          <w:rFonts w:ascii="Times New Roman" w:eastAsia="Times New Roman" w:hAnsi="Times New Roman" w:cs="Times New Roman"/>
          <w:b/>
          <w:bCs/>
          <w:sz w:val="24"/>
          <w:szCs w:val="24"/>
        </w:rPr>
      </w:pPr>
      <w:r w:rsidRPr="00017B76">
        <w:rPr>
          <w:rFonts w:ascii="Times New Roman" w:eastAsia="Times New Roman" w:hAnsi="Times New Roman" w:cs="Times New Roman"/>
          <w:b/>
          <w:bCs/>
          <w:sz w:val="24"/>
          <w:szCs w:val="24"/>
        </w:rPr>
        <w:lastRenderedPageBreak/>
        <w:t>Légzési térfogatok</w:t>
      </w:r>
    </w:p>
    <w:p w14:paraId="00CBEEF0" w14:textId="026A8F44"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n</w:t>
      </w:r>
      <w:r w:rsidR="00B02388" w:rsidRPr="00417BF6">
        <w:rPr>
          <w:rFonts w:ascii="Times New Roman" w:eastAsia="Times New Roman" w:hAnsi="Times New Roman" w:cs="Times New Roman"/>
          <w:sz w:val="24"/>
          <w:szCs w:val="24"/>
          <w:bdr w:val="none" w:sz="0" w:space="0" w:color="auto" w:frame="1"/>
        </w:rPr>
        <w:t>yugodt légzéskor egy légvétellel kb. 500 ml levegő cserélődik a tüdő légtere és a külvilág között. Légzési térfogatnak (LT) nevezzük;</w:t>
      </w:r>
    </w:p>
    <w:p w14:paraId="2A9A2084" w14:textId="76183648"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b</w:t>
      </w:r>
      <w:r w:rsidR="00B02388" w:rsidRPr="00417BF6">
        <w:rPr>
          <w:rFonts w:ascii="Times New Roman" w:eastAsia="Times New Roman" w:hAnsi="Times New Roman" w:cs="Times New Roman"/>
          <w:sz w:val="24"/>
          <w:szCs w:val="24"/>
          <w:bdr w:val="none" w:sz="0" w:space="0" w:color="auto" w:frame="1"/>
        </w:rPr>
        <w:t>elégzési tartalék levegő vagy kiegészítő térfogat (KT)</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erőltetett belégzéskor még bejuttatható levegő</w:t>
      </w:r>
      <w:r w:rsidR="00017B76">
        <w:rPr>
          <w:rFonts w:ascii="Times New Roman" w:eastAsia="Times New Roman" w:hAnsi="Times New Roman" w:cs="Times New Roman"/>
          <w:sz w:val="24"/>
          <w:szCs w:val="24"/>
          <w:bdr w:val="none" w:sz="0" w:space="0" w:color="auto" w:frame="1"/>
        </w:rPr>
        <w:t>, értéke</w:t>
      </w:r>
      <w:r w:rsidR="00B02388" w:rsidRPr="00417BF6">
        <w:rPr>
          <w:rFonts w:ascii="Times New Roman" w:eastAsia="Times New Roman" w:hAnsi="Times New Roman" w:cs="Times New Roman"/>
          <w:sz w:val="24"/>
          <w:szCs w:val="24"/>
          <w:bdr w:val="none" w:sz="0" w:space="0" w:color="auto" w:frame="1"/>
        </w:rPr>
        <w:t xml:space="preserve"> 1500 ml;</w:t>
      </w:r>
    </w:p>
    <w:p w14:paraId="75DE2BB0" w14:textId="16CD5D93"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k</w:t>
      </w:r>
      <w:r w:rsidR="00B02388" w:rsidRPr="00417BF6">
        <w:rPr>
          <w:rFonts w:ascii="Times New Roman" w:eastAsia="Times New Roman" w:hAnsi="Times New Roman" w:cs="Times New Roman"/>
          <w:sz w:val="24"/>
          <w:szCs w:val="24"/>
          <w:bdr w:val="none" w:sz="0" w:space="0" w:color="auto" w:frame="1"/>
        </w:rPr>
        <w:t>ilégzési tartalék levegő vagy tartalék térfogat (TT)</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erőltetett kilégzéskor még kipréselhető levegő</w:t>
      </w:r>
      <w:r w:rsidR="00017B76">
        <w:rPr>
          <w:rFonts w:ascii="Times New Roman" w:eastAsia="Times New Roman" w:hAnsi="Times New Roman" w:cs="Times New Roman"/>
          <w:sz w:val="24"/>
          <w:szCs w:val="24"/>
          <w:bdr w:val="none" w:sz="0" w:space="0" w:color="auto" w:frame="1"/>
        </w:rPr>
        <w:t>, értéke</w:t>
      </w:r>
      <w:r w:rsidR="00B02388" w:rsidRPr="00417BF6">
        <w:rPr>
          <w:rFonts w:ascii="Times New Roman" w:eastAsia="Times New Roman" w:hAnsi="Times New Roman" w:cs="Times New Roman"/>
          <w:sz w:val="24"/>
          <w:szCs w:val="24"/>
          <w:bdr w:val="none" w:sz="0" w:space="0" w:color="auto" w:frame="1"/>
        </w:rPr>
        <w:t xml:space="preserve"> 1000-1500 ml;</w:t>
      </w:r>
    </w:p>
    <w:p w14:paraId="673EEC12" w14:textId="0707FD51"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r</w:t>
      </w:r>
      <w:r w:rsidR="00B02388" w:rsidRPr="00417BF6">
        <w:rPr>
          <w:rFonts w:ascii="Times New Roman" w:eastAsia="Times New Roman" w:hAnsi="Times New Roman" w:cs="Times New Roman"/>
          <w:sz w:val="24"/>
          <w:szCs w:val="24"/>
          <w:bdr w:val="none" w:sz="0" w:space="0" w:color="auto" w:frame="1"/>
        </w:rPr>
        <w:t>eziduális vagy maradék térfogat (MT)</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erőltetett kilégzés után is a tüdőbe</w:t>
      </w:r>
      <w:r w:rsidR="00017B76">
        <w:rPr>
          <w:rFonts w:ascii="Times New Roman" w:eastAsia="Times New Roman" w:hAnsi="Times New Roman" w:cs="Times New Roman"/>
          <w:sz w:val="24"/>
          <w:szCs w:val="24"/>
          <w:bdr w:val="none" w:sz="0" w:space="0" w:color="auto" w:frame="1"/>
        </w:rPr>
        <w:t>n</w:t>
      </w:r>
      <w:r w:rsidR="00B02388" w:rsidRPr="00417BF6">
        <w:rPr>
          <w:rFonts w:ascii="Times New Roman" w:eastAsia="Times New Roman" w:hAnsi="Times New Roman" w:cs="Times New Roman"/>
          <w:sz w:val="24"/>
          <w:szCs w:val="24"/>
          <w:bdr w:val="none" w:sz="0" w:space="0" w:color="auto" w:frame="1"/>
        </w:rPr>
        <w:t xml:space="preserve"> marad</w:t>
      </w:r>
      <w:r w:rsidR="00017B76">
        <w:rPr>
          <w:rFonts w:ascii="Times New Roman" w:eastAsia="Times New Roman" w:hAnsi="Times New Roman" w:cs="Times New Roman"/>
          <w:sz w:val="24"/>
          <w:szCs w:val="24"/>
          <w:bdr w:val="none" w:sz="0" w:space="0" w:color="auto" w:frame="1"/>
        </w:rPr>
        <w:t xml:space="preserve">, </w:t>
      </w:r>
      <w:r w:rsidR="00017B76" w:rsidRPr="00417BF6">
        <w:rPr>
          <w:rFonts w:ascii="Times New Roman" w:eastAsia="Times New Roman" w:hAnsi="Times New Roman" w:cs="Times New Roman"/>
          <w:sz w:val="24"/>
          <w:szCs w:val="24"/>
          <w:bdr w:val="none" w:sz="0" w:space="0" w:color="auto" w:frame="1"/>
        </w:rPr>
        <w:t>nem távolítható el még erőltetett légzéskor sem</w:t>
      </w:r>
      <w:r w:rsidR="00017B76">
        <w:rPr>
          <w:rFonts w:ascii="Times New Roman" w:eastAsia="Times New Roman" w:hAnsi="Times New Roman" w:cs="Times New Roman"/>
          <w:sz w:val="24"/>
          <w:szCs w:val="24"/>
          <w:bdr w:val="none" w:sz="0" w:space="0" w:color="auto" w:frame="1"/>
        </w:rPr>
        <w:t>; értéke 1000-</w:t>
      </w:r>
      <w:r w:rsidR="00B02388" w:rsidRPr="00417BF6">
        <w:rPr>
          <w:rFonts w:ascii="Times New Roman" w:eastAsia="Times New Roman" w:hAnsi="Times New Roman" w:cs="Times New Roman"/>
          <w:sz w:val="24"/>
          <w:szCs w:val="24"/>
          <w:bdr w:val="none" w:sz="0" w:space="0" w:color="auto" w:frame="1"/>
        </w:rPr>
        <w:t>1500 ml;</w:t>
      </w:r>
    </w:p>
    <w:p w14:paraId="73F34AC6" w14:textId="172AEB78"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v</w:t>
      </w:r>
      <w:r w:rsidR="00B02388" w:rsidRPr="00417BF6">
        <w:rPr>
          <w:rFonts w:ascii="Times New Roman" w:eastAsia="Times New Roman" w:hAnsi="Times New Roman" w:cs="Times New Roman"/>
          <w:sz w:val="24"/>
          <w:szCs w:val="24"/>
          <w:bdr w:val="none" w:sz="0" w:space="0" w:color="auto" w:frame="1"/>
        </w:rPr>
        <w:t>itálkapacitás (VK)</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VK =LT+KT+TT</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nyugalmi helyzetben kb.3500 ml;</w:t>
      </w:r>
    </w:p>
    <w:p w14:paraId="57887EC5" w14:textId="588DC944"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t</w:t>
      </w:r>
      <w:r w:rsidR="00B02388" w:rsidRPr="00417BF6">
        <w:rPr>
          <w:rFonts w:ascii="Times New Roman" w:eastAsia="Times New Roman" w:hAnsi="Times New Roman" w:cs="Times New Roman"/>
          <w:sz w:val="24"/>
          <w:szCs w:val="24"/>
          <w:bdr w:val="none" w:sz="0" w:space="0" w:color="auto" w:frame="1"/>
        </w:rPr>
        <w:t>otálkapacitás (TK)</w:t>
      </w:r>
      <w:r w:rsidR="00017B76">
        <w:rPr>
          <w:rFonts w:ascii="Times New Roman" w:eastAsia="Times New Roman" w:hAnsi="Times New Roman" w:cs="Times New Roman"/>
          <w:sz w:val="24"/>
          <w:szCs w:val="24"/>
          <w:bdr w:val="none" w:sz="0" w:space="0" w:color="auto" w:frame="1"/>
        </w:rPr>
        <w:t>:</w:t>
      </w:r>
      <w:r w:rsidR="00B02388" w:rsidRPr="00417BF6">
        <w:rPr>
          <w:rFonts w:ascii="Times New Roman" w:eastAsia="Times New Roman" w:hAnsi="Times New Roman" w:cs="Times New Roman"/>
          <w:sz w:val="24"/>
          <w:szCs w:val="24"/>
          <w:bdr w:val="none" w:sz="0" w:space="0" w:color="auto" w:frame="1"/>
        </w:rPr>
        <w:t xml:space="preserve"> TK =VK+MT</w:t>
      </w:r>
      <w:r w:rsidR="00017B76">
        <w:rPr>
          <w:rFonts w:ascii="Times New Roman" w:eastAsia="Times New Roman" w:hAnsi="Times New Roman" w:cs="Times New Roman"/>
          <w:sz w:val="24"/>
          <w:szCs w:val="24"/>
          <w:bdr w:val="none" w:sz="0" w:space="0" w:color="auto" w:frame="1"/>
        </w:rPr>
        <w:t xml:space="preserve"> </w:t>
      </w:r>
    </w:p>
    <w:p w14:paraId="2A743AB0" w14:textId="131B9169" w:rsidR="00B02388" w:rsidRPr="00417BF6" w:rsidRDefault="00E0740A" w:rsidP="00EC6B7B">
      <w:pPr>
        <w:pStyle w:val="ListParagraph"/>
        <w:numPr>
          <w:ilvl w:val="0"/>
          <w:numId w:val="56"/>
        </w:numPr>
        <w:spacing w:after="150" w:line="360" w:lineRule="auto"/>
        <w:jc w:val="both"/>
        <w:textAlignment w:val="baseline"/>
        <w:rPr>
          <w:rFonts w:ascii="Times New Roman" w:eastAsia="Times New Roman" w:hAnsi="Times New Roman" w:cs="Times New Roman"/>
          <w:sz w:val="24"/>
          <w:szCs w:val="24"/>
          <w:bdr w:val="none" w:sz="0" w:space="0" w:color="auto" w:frame="1"/>
        </w:rPr>
      </w:pPr>
      <w:r w:rsidRPr="00417BF6">
        <w:rPr>
          <w:rFonts w:ascii="Times New Roman" w:eastAsia="Times New Roman" w:hAnsi="Times New Roman" w:cs="Times New Roman"/>
          <w:sz w:val="24"/>
          <w:szCs w:val="24"/>
          <w:bdr w:val="none" w:sz="0" w:space="0" w:color="auto" w:frame="1"/>
        </w:rPr>
        <w:t>n</w:t>
      </w:r>
      <w:r w:rsidR="00B02388" w:rsidRPr="00417BF6">
        <w:rPr>
          <w:rFonts w:ascii="Times New Roman" w:eastAsia="Times New Roman" w:hAnsi="Times New Roman" w:cs="Times New Roman"/>
          <w:sz w:val="24"/>
          <w:szCs w:val="24"/>
          <w:bdr w:val="none" w:sz="0" w:space="0" w:color="auto" w:frame="1"/>
        </w:rPr>
        <w:t>yugalmi állapotban a felnőttek percenként 12-16-szor vesznek levegőt.</w:t>
      </w:r>
    </w:p>
    <w:p w14:paraId="47FC33B9" w14:textId="6174ED2A" w:rsidR="00B02388" w:rsidRPr="00417BF6" w:rsidRDefault="00017B76" w:rsidP="00EC6B7B">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l</w:t>
      </w:r>
      <w:r w:rsidR="00B02388" w:rsidRPr="00417BF6">
        <w:rPr>
          <w:rFonts w:ascii="Times New Roman" w:eastAsia="Times New Roman" w:hAnsi="Times New Roman" w:cs="Times New Roman"/>
          <w:b/>
          <w:bCs/>
          <w:sz w:val="24"/>
          <w:szCs w:val="24"/>
        </w:rPr>
        <w:t>égzőrendszer megbetegedései</w:t>
      </w:r>
    </w:p>
    <w:p w14:paraId="31592C7B" w14:textId="23A61E58"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A hörghurut (bronchitisz)</w:t>
      </w:r>
      <w:r w:rsidRPr="00417BF6">
        <w:rPr>
          <w:rFonts w:ascii="Times New Roman" w:eastAsia="Times New Roman" w:hAnsi="Times New Roman" w:cs="Times New Roman"/>
          <w:sz w:val="24"/>
          <w:szCs w:val="24"/>
        </w:rPr>
        <w:t xml:space="preserve"> a hörgők nyálkahártyájának a gyulladása, tünetei közé tartozik az orrfolyás, torokfájás, rekedtség, fejfájás, láz, köhögés (kezdetben száraz, majd váladékos)</w:t>
      </w:r>
      <w:r w:rsidR="00E0740A" w:rsidRPr="00417BF6">
        <w:rPr>
          <w:rFonts w:ascii="Times New Roman" w:eastAsia="Times New Roman" w:hAnsi="Times New Roman" w:cs="Times New Roman"/>
          <w:sz w:val="24"/>
          <w:szCs w:val="24"/>
        </w:rPr>
        <w:t>.</w:t>
      </w:r>
    </w:p>
    <w:p w14:paraId="450C3038" w14:textId="488C2C41"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A gégehurut (laringitisz)</w:t>
      </w:r>
      <w:r w:rsidRPr="00417BF6">
        <w:rPr>
          <w:rFonts w:ascii="Times New Roman" w:eastAsia="Times New Roman" w:hAnsi="Times New Roman" w:cs="Times New Roman"/>
          <w:sz w:val="24"/>
          <w:szCs w:val="24"/>
        </w:rPr>
        <w:t xml:space="preserve"> okai közé tartozik a gége nyálkahártyájának vírusos gyulladása, a megfázás, orrnyálkahártya gyulladás vagy mandula gyulladásának szövődménye is lehet. Tünetei között megemlíthető a rekedtség, hangelvesztés, illetve száraz köhögés megjelenése.</w:t>
      </w:r>
      <w:r w:rsidR="00017B76" w:rsidRPr="00017B76">
        <w:rPr>
          <w:rFonts w:ascii="Times New Roman" w:eastAsia="Times New Roman" w:hAnsi="Times New Roman" w:cs="Times New Roman"/>
          <w:sz w:val="24"/>
          <w:szCs w:val="24"/>
        </w:rPr>
        <w:t xml:space="preserve"> </w:t>
      </w:r>
      <w:r w:rsidR="00017B76">
        <w:rPr>
          <w:rFonts w:ascii="Times New Roman" w:eastAsia="Times New Roman" w:hAnsi="Times New Roman" w:cs="Times New Roman"/>
          <w:sz w:val="24"/>
          <w:szCs w:val="24"/>
        </w:rPr>
        <w:t>A</w:t>
      </w:r>
      <w:r w:rsidR="00017B76" w:rsidRPr="00417BF6">
        <w:rPr>
          <w:rFonts w:ascii="Times New Roman" w:eastAsia="Times New Roman" w:hAnsi="Times New Roman" w:cs="Times New Roman"/>
          <w:sz w:val="24"/>
          <w:szCs w:val="24"/>
        </w:rPr>
        <w:t xml:space="preserve"> torokfájás nyeléskor nem jellemző</w:t>
      </w:r>
      <w:r w:rsidR="00017B76">
        <w:rPr>
          <w:rFonts w:ascii="Times New Roman" w:eastAsia="Times New Roman" w:hAnsi="Times New Roman" w:cs="Times New Roman"/>
          <w:sz w:val="24"/>
          <w:szCs w:val="24"/>
        </w:rPr>
        <w:t>.</w:t>
      </w:r>
    </w:p>
    <w:p w14:paraId="7FA29D65" w14:textId="664A9926"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Az asztm</w:t>
      </w:r>
      <w:r w:rsidR="00A17B4E" w:rsidRPr="00417BF6">
        <w:rPr>
          <w:rFonts w:ascii="Times New Roman" w:eastAsia="Times New Roman" w:hAnsi="Times New Roman" w:cs="Times New Roman"/>
          <w:b/>
          <w:bCs/>
          <w:sz w:val="24"/>
          <w:szCs w:val="24"/>
        </w:rPr>
        <w:t>át</w:t>
      </w:r>
      <w:r w:rsidRPr="00417BF6">
        <w:rPr>
          <w:rFonts w:ascii="Times New Roman" w:eastAsia="Times New Roman" w:hAnsi="Times New Roman" w:cs="Times New Roman"/>
          <w:sz w:val="24"/>
          <w:szCs w:val="24"/>
        </w:rPr>
        <w:t xml:space="preserve"> a por, szőr, stressz okozta görcsös hörgőösszehúzódás, rohamszerű köhögés, nehézlégzés, légszomj</w:t>
      </w:r>
      <w:r w:rsidR="00A17B4E" w:rsidRPr="00417BF6">
        <w:rPr>
          <w:rFonts w:ascii="Times New Roman" w:eastAsia="Times New Roman" w:hAnsi="Times New Roman" w:cs="Times New Roman"/>
          <w:sz w:val="24"/>
          <w:szCs w:val="24"/>
        </w:rPr>
        <w:t xml:space="preserve"> jellemzi. </w:t>
      </w:r>
    </w:p>
    <w:p w14:paraId="1C7D2FB8" w14:textId="0B82BC60"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Tüdőgyull</w:t>
      </w:r>
      <w:r w:rsidRPr="001B6052">
        <w:rPr>
          <w:rFonts w:ascii="Times New Roman" w:eastAsia="Times New Roman" w:hAnsi="Times New Roman" w:cs="Times New Roman"/>
          <w:b/>
          <w:bCs/>
          <w:sz w:val="24"/>
          <w:szCs w:val="24"/>
        </w:rPr>
        <w:t>adást</w:t>
      </w:r>
      <w:r w:rsidRPr="00417BF6">
        <w:rPr>
          <w:rFonts w:ascii="Times New Roman" w:eastAsia="Times New Roman" w:hAnsi="Times New Roman" w:cs="Times New Roman"/>
          <w:sz w:val="24"/>
          <w:szCs w:val="24"/>
        </w:rPr>
        <w:t xml:space="preserve"> a tüdők bakteriális vagy vírusok általi gyulladása okozza, vagy, megfázás nedves idő, kimerültség. Tünetei közé tartoznak a hidegrázás, magas láz, </w:t>
      </w:r>
      <w:r w:rsidR="001B6052">
        <w:rPr>
          <w:rFonts w:ascii="Times New Roman" w:eastAsia="Times New Roman" w:hAnsi="Times New Roman" w:cs="Times New Roman"/>
          <w:sz w:val="24"/>
          <w:szCs w:val="24"/>
        </w:rPr>
        <w:t xml:space="preserve">mellkasi </w:t>
      </w:r>
      <w:r w:rsidRPr="00417BF6">
        <w:rPr>
          <w:rFonts w:ascii="Times New Roman" w:eastAsia="Times New Roman" w:hAnsi="Times New Roman" w:cs="Times New Roman"/>
          <w:sz w:val="24"/>
          <w:szCs w:val="24"/>
        </w:rPr>
        <w:t>szúró fájdalom, száraz, kínzó köhögés.</w:t>
      </w:r>
    </w:p>
    <w:p w14:paraId="099C5B6C" w14:textId="01A5BD01"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A TBC (</w:t>
      </w:r>
      <w:r w:rsidR="001B6052">
        <w:rPr>
          <w:rFonts w:ascii="Times New Roman" w:eastAsia="Times New Roman" w:hAnsi="Times New Roman" w:cs="Times New Roman"/>
          <w:b/>
          <w:bCs/>
          <w:sz w:val="24"/>
          <w:szCs w:val="24"/>
        </w:rPr>
        <w:t>tüdő</w:t>
      </w:r>
      <w:r w:rsidRPr="00417BF6">
        <w:rPr>
          <w:rFonts w:ascii="Times New Roman" w:eastAsia="Times New Roman" w:hAnsi="Times New Roman" w:cs="Times New Roman"/>
          <w:b/>
          <w:bCs/>
          <w:sz w:val="24"/>
          <w:szCs w:val="24"/>
        </w:rPr>
        <w:t>tuberkulózis</w:t>
      </w:r>
      <w:r w:rsidR="001B6052">
        <w:rPr>
          <w:rFonts w:ascii="Times New Roman" w:eastAsia="Times New Roman" w:hAnsi="Times New Roman" w:cs="Times New Roman"/>
          <w:b/>
          <w:bCs/>
          <w:sz w:val="24"/>
          <w:szCs w:val="24"/>
        </w:rPr>
        <w:t>, tüdőgümőkór</w:t>
      </w:r>
      <w:r w:rsidRPr="00417BF6">
        <w:rPr>
          <w:rFonts w:ascii="Times New Roman" w:eastAsia="Times New Roman" w:hAnsi="Times New Roman" w:cs="Times New Roman"/>
          <w:b/>
          <w:bCs/>
          <w:sz w:val="24"/>
          <w:szCs w:val="24"/>
        </w:rPr>
        <w:t>)</w:t>
      </w:r>
      <w:r w:rsidRPr="00417BF6">
        <w:rPr>
          <w:rFonts w:ascii="Times New Roman" w:eastAsia="Times New Roman" w:hAnsi="Times New Roman" w:cs="Times New Roman"/>
          <w:sz w:val="24"/>
          <w:szCs w:val="24"/>
        </w:rPr>
        <w:t xml:space="preserve"> oka a Koc</w:t>
      </w:r>
      <w:r w:rsidR="001B6052">
        <w:rPr>
          <w:rFonts w:ascii="Times New Roman" w:eastAsia="Times New Roman" w:hAnsi="Times New Roman" w:cs="Times New Roman"/>
          <w:sz w:val="24"/>
          <w:szCs w:val="24"/>
        </w:rPr>
        <w:t>h-</w:t>
      </w:r>
      <w:r w:rsidRPr="00417BF6">
        <w:rPr>
          <w:rFonts w:ascii="Times New Roman" w:eastAsia="Times New Roman" w:hAnsi="Times New Roman" w:cs="Times New Roman"/>
          <w:sz w:val="24"/>
          <w:szCs w:val="24"/>
        </w:rPr>
        <w:t>bacilus általi fertőzés. Tünetei közé tartoznak a láz, köhögés, tüdővérzés, vér</w:t>
      </w:r>
      <w:r w:rsidR="001B6052">
        <w:rPr>
          <w:rFonts w:ascii="Times New Roman" w:eastAsia="Times New Roman" w:hAnsi="Times New Roman" w:cs="Times New Roman"/>
          <w:sz w:val="24"/>
          <w:szCs w:val="24"/>
        </w:rPr>
        <w:t>es köpetürítés</w:t>
      </w:r>
      <w:r w:rsidRPr="00417BF6">
        <w:rPr>
          <w:rFonts w:ascii="Times New Roman" w:eastAsia="Times New Roman" w:hAnsi="Times New Roman" w:cs="Times New Roman"/>
          <w:sz w:val="24"/>
          <w:szCs w:val="24"/>
        </w:rPr>
        <w:t>, éjjeli izzadás, rossz közérzet, étvágytalanság, fáradtságérzet, szervezet legyengülése, a tüdő szövetének súlyos károsodása.</w:t>
      </w:r>
    </w:p>
    <w:p w14:paraId="4E6BECD7" w14:textId="24B302A8"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lastRenderedPageBreak/>
        <w:t>A lég</w:t>
      </w:r>
      <w:r w:rsidR="00A17B4E" w:rsidRPr="00417BF6">
        <w:rPr>
          <w:rFonts w:ascii="Times New Roman" w:eastAsia="Times New Roman" w:hAnsi="Times New Roman" w:cs="Times New Roman"/>
          <w:sz w:val="24"/>
          <w:szCs w:val="24"/>
        </w:rPr>
        <w:t>ú</w:t>
      </w:r>
      <w:r w:rsidRPr="00417BF6">
        <w:rPr>
          <w:rFonts w:ascii="Times New Roman" w:eastAsia="Times New Roman" w:hAnsi="Times New Roman" w:cs="Times New Roman"/>
          <w:sz w:val="24"/>
          <w:szCs w:val="24"/>
        </w:rPr>
        <w:t xml:space="preserve">ti megbetegedések megelőzése történhet </w:t>
      </w:r>
      <w:r w:rsidR="001B6052">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 xml:space="preserve">fertőző források </w:t>
      </w:r>
      <w:r w:rsidR="001B6052">
        <w:rPr>
          <w:rFonts w:ascii="Times New Roman" w:eastAsia="Times New Roman" w:hAnsi="Times New Roman" w:cs="Times New Roman"/>
          <w:sz w:val="24"/>
          <w:szCs w:val="24"/>
        </w:rPr>
        <w:t>el</w:t>
      </w:r>
      <w:r w:rsidRPr="00417BF6">
        <w:rPr>
          <w:rFonts w:ascii="Times New Roman" w:eastAsia="Times New Roman" w:hAnsi="Times New Roman" w:cs="Times New Roman"/>
          <w:sz w:val="24"/>
          <w:szCs w:val="24"/>
        </w:rPr>
        <w:t>kerülésével, kiegyensúlyozott táplálkozás</w:t>
      </w:r>
      <w:r w:rsidR="001B6052">
        <w:rPr>
          <w:rFonts w:ascii="Times New Roman" w:eastAsia="Times New Roman" w:hAnsi="Times New Roman" w:cs="Times New Roman"/>
          <w:sz w:val="24"/>
          <w:szCs w:val="24"/>
        </w:rPr>
        <w:t>sal</w:t>
      </w:r>
      <w:r w:rsidRPr="00417BF6">
        <w:rPr>
          <w:rFonts w:ascii="Times New Roman" w:eastAsia="Times New Roman" w:hAnsi="Times New Roman" w:cs="Times New Roman"/>
          <w:sz w:val="24"/>
          <w:szCs w:val="24"/>
        </w:rPr>
        <w:t>, sport</w:t>
      </w:r>
      <w:r w:rsidR="001B6052">
        <w:rPr>
          <w:rFonts w:ascii="Times New Roman" w:eastAsia="Times New Roman" w:hAnsi="Times New Roman" w:cs="Times New Roman"/>
          <w:sz w:val="24"/>
          <w:szCs w:val="24"/>
        </w:rPr>
        <w:t>olással</w:t>
      </w:r>
      <w:r w:rsidRPr="00417BF6">
        <w:rPr>
          <w:rFonts w:ascii="Times New Roman" w:eastAsia="Times New Roman" w:hAnsi="Times New Roman" w:cs="Times New Roman"/>
          <w:sz w:val="24"/>
          <w:szCs w:val="24"/>
        </w:rPr>
        <w:t>, az időjárásnak megfelelő öltözet viselésével. Egyes betegségek esetében létezik védőoltás is, mint például a TBC</w:t>
      </w:r>
      <w:r w:rsidR="001B6052">
        <w:rPr>
          <w:rFonts w:ascii="Times New Roman" w:eastAsia="Times New Roman" w:hAnsi="Times New Roman" w:cs="Times New Roman"/>
          <w:sz w:val="24"/>
          <w:szCs w:val="24"/>
        </w:rPr>
        <w:t xml:space="preserve"> és</w:t>
      </w:r>
      <w:r w:rsidRPr="00417BF6">
        <w:rPr>
          <w:rFonts w:ascii="Times New Roman" w:eastAsia="Times New Roman" w:hAnsi="Times New Roman" w:cs="Times New Roman"/>
          <w:sz w:val="24"/>
          <w:szCs w:val="24"/>
        </w:rPr>
        <w:t xml:space="preserve"> </w:t>
      </w:r>
      <w:r w:rsidR="001B6052">
        <w:rPr>
          <w:rFonts w:ascii="Times New Roman" w:eastAsia="Times New Roman" w:hAnsi="Times New Roman" w:cs="Times New Roman"/>
          <w:sz w:val="24"/>
          <w:szCs w:val="24"/>
        </w:rPr>
        <w:t xml:space="preserve">az </w:t>
      </w:r>
      <w:r w:rsidRPr="00417BF6">
        <w:rPr>
          <w:rFonts w:ascii="Times New Roman" w:eastAsia="Times New Roman" w:hAnsi="Times New Roman" w:cs="Times New Roman"/>
          <w:sz w:val="24"/>
          <w:szCs w:val="24"/>
        </w:rPr>
        <w:t>influenza esetében.</w:t>
      </w:r>
    </w:p>
    <w:p w14:paraId="1D69CD33" w14:textId="542C8DA1" w:rsidR="00B02388" w:rsidRPr="00417BF6" w:rsidRDefault="00B02388" w:rsidP="00EC6B7B">
      <w:pPr>
        <w:pStyle w:val="ListParagraph"/>
        <w:numPr>
          <w:ilvl w:val="0"/>
          <w:numId w:val="18"/>
        </w:num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w:t>
      </w:r>
      <w:r w:rsidR="00410691" w:rsidRPr="00417BF6">
        <w:rPr>
          <w:rFonts w:ascii="Times New Roman" w:eastAsia="Courier New" w:hAnsi="Times New Roman" w:cs="Times New Roman"/>
          <w:b/>
          <w:color w:val="000000"/>
          <w:sz w:val="24"/>
          <w:szCs w:val="24"/>
          <w:lang w:eastAsia="hu-HU" w:bidi="hu-HU"/>
        </w:rPr>
        <w:t xml:space="preserve">z élőlények </w:t>
      </w:r>
      <w:r w:rsidRPr="00417BF6">
        <w:rPr>
          <w:rFonts w:ascii="Times New Roman" w:eastAsia="Courier New" w:hAnsi="Times New Roman" w:cs="Times New Roman"/>
          <w:b/>
          <w:color w:val="000000"/>
          <w:sz w:val="24"/>
          <w:szCs w:val="24"/>
          <w:lang w:eastAsia="hu-HU" w:bidi="hu-HU"/>
        </w:rPr>
        <w:t>keringési rendszer</w:t>
      </w:r>
      <w:r w:rsidR="00410691" w:rsidRPr="00417BF6">
        <w:rPr>
          <w:rFonts w:ascii="Times New Roman" w:eastAsia="Courier New" w:hAnsi="Times New Roman" w:cs="Times New Roman"/>
          <w:b/>
          <w:color w:val="000000"/>
          <w:sz w:val="24"/>
          <w:szCs w:val="24"/>
          <w:lang w:eastAsia="hu-HU" w:bidi="hu-HU"/>
        </w:rPr>
        <w:t xml:space="preserve">e </w:t>
      </w:r>
    </w:p>
    <w:p w14:paraId="7EF1CFE0" w14:textId="48ED1CA5" w:rsidR="00B02388" w:rsidRPr="00417BF6" w:rsidRDefault="00B02388" w:rsidP="00EC6B7B">
      <w:p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 nyers és kész tápanyag keringése a növényeknél: </w:t>
      </w:r>
      <w:r w:rsidR="00BD54C3" w:rsidRPr="00A70D3D">
        <w:rPr>
          <w:rFonts w:ascii="Times New Roman" w:eastAsia="Courier New" w:hAnsi="Times New Roman" w:cs="Times New Roman"/>
          <w:bCs/>
          <w:color w:val="000000"/>
          <w:sz w:val="24"/>
          <w:szCs w:val="24"/>
          <w:lang w:eastAsia="hu-HU" w:bidi="hu-HU"/>
        </w:rPr>
        <w:t>a</w:t>
      </w:r>
      <w:r w:rsidRPr="00417BF6">
        <w:rPr>
          <w:rFonts w:ascii="Times New Roman" w:eastAsia="Times New Roman" w:hAnsi="Times New Roman" w:cs="Times New Roman"/>
          <w:sz w:val="24"/>
          <w:szCs w:val="24"/>
        </w:rPr>
        <w:t xml:space="preserve"> növényeknél a víz, az ásványi sók és a szerves anyagok keringése a gyökér és a szár révén valósul meg. A növények a vizet és az </w:t>
      </w:r>
      <w:r w:rsidRPr="00417BF6">
        <w:rPr>
          <w:rFonts w:ascii="Times New Roman" w:eastAsia="Century Gothic" w:hAnsi="Times New Roman" w:cs="Times New Roman"/>
          <w:iCs/>
          <w:color w:val="000000"/>
          <w:sz w:val="24"/>
          <w:szCs w:val="24"/>
          <w:lang w:eastAsia="hu-HU" w:bidi="hu-HU"/>
        </w:rPr>
        <w:t xml:space="preserve">ásványi sókat </w:t>
      </w:r>
      <w:r w:rsidRPr="00417BF6">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iCs/>
          <w:color w:val="000000"/>
          <w:sz w:val="24"/>
          <w:szCs w:val="24"/>
          <w:lang w:eastAsia="hu-HU" w:bidi="hu-HU"/>
        </w:rPr>
        <w:t xml:space="preserve">gyökérszőrök </w:t>
      </w:r>
      <w:r w:rsidRPr="00417BF6">
        <w:rPr>
          <w:rFonts w:ascii="Times New Roman" w:eastAsia="Times New Roman" w:hAnsi="Times New Roman" w:cs="Times New Roman"/>
          <w:sz w:val="24"/>
          <w:szCs w:val="24"/>
        </w:rPr>
        <w:t>segítségével veszik fel. A gyökéren folyamatosan képződnek új gyökérszőrök, a régiek elpusztulnak és leválnak a gyökérről.</w:t>
      </w:r>
      <w:r w:rsidRPr="00417BF6">
        <w:rPr>
          <w:rFonts w:ascii="Times New Roman" w:eastAsia="Times New Roman" w:hAnsi="Times New Roman" w:cs="Times New Roman"/>
          <w:sz w:val="24"/>
          <w:szCs w:val="24"/>
        </w:rPr>
        <w:tab/>
      </w:r>
    </w:p>
    <w:p w14:paraId="1DC0C6FA" w14:textId="62025D6C" w:rsidR="00B02388" w:rsidRPr="00417BF6" w:rsidRDefault="00B02388" w:rsidP="00EC6B7B">
      <w:pPr>
        <w:tabs>
          <w:tab w:val="left" w:pos="1276"/>
        </w:tabs>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 xml:space="preserve">A </w:t>
      </w:r>
      <w:r w:rsidRPr="00417BF6">
        <w:rPr>
          <w:rFonts w:ascii="Times New Roman" w:eastAsia="Arial Narrow" w:hAnsi="Times New Roman" w:cs="Times New Roman"/>
          <w:bCs/>
          <w:color w:val="000000"/>
          <w:sz w:val="24"/>
          <w:szCs w:val="24"/>
          <w:lang w:eastAsia="hu-HU" w:bidi="hu-HU"/>
        </w:rPr>
        <w:t>víz</w:t>
      </w:r>
      <w:r w:rsidR="00A70D3D">
        <w:rPr>
          <w:rFonts w:ascii="Times New Roman" w:eastAsia="Arial Narrow" w:hAnsi="Times New Roman" w:cs="Times New Roman"/>
          <w:bCs/>
          <w:color w:val="000000"/>
          <w:sz w:val="24"/>
          <w:szCs w:val="24"/>
          <w:lang w:eastAsia="hu-HU" w:bidi="hu-HU"/>
        </w:rPr>
        <w:t xml:space="preserve"> </w:t>
      </w:r>
      <w:r w:rsidRPr="00417BF6">
        <w:rPr>
          <w:rFonts w:ascii="Times New Roman" w:eastAsia="Arial Narrow" w:hAnsi="Times New Roman" w:cs="Times New Roman"/>
          <w:bCs/>
          <w:color w:val="000000"/>
          <w:sz w:val="24"/>
          <w:szCs w:val="24"/>
          <w:lang w:eastAsia="hu-HU" w:bidi="hu-HU"/>
        </w:rPr>
        <w:t xml:space="preserve">felszívódása </w:t>
      </w:r>
      <w:r w:rsidRPr="00417BF6">
        <w:rPr>
          <w:rFonts w:ascii="Times New Roman" w:eastAsia="Times New Roman" w:hAnsi="Times New Roman" w:cs="Times New Roman"/>
          <w:bCs/>
          <w:sz w:val="24"/>
          <w:szCs w:val="24"/>
        </w:rPr>
        <w:t xml:space="preserve">az </w:t>
      </w:r>
      <w:r w:rsidRPr="00417BF6">
        <w:rPr>
          <w:rFonts w:ascii="Times New Roman" w:eastAsia="Times New Roman" w:hAnsi="Times New Roman" w:cs="Times New Roman"/>
          <w:bCs/>
          <w:iCs/>
          <w:color w:val="000000"/>
          <w:sz w:val="24"/>
          <w:szCs w:val="24"/>
          <w:lang w:eastAsia="hu-HU" w:bidi="hu-HU"/>
        </w:rPr>
        <w:t>ozmózis</w:t>
      </w:r>
      <w:r w:rsidRPr="00417BF6">
        <w:rPr>
          <w:rFonts w:ascii="Times New Roman" w:eastAsia="Times New Roman" w:hAnsi="Times New Roman" w:cs="Times New Roman"/>
          <w:bCs/>
          <w:sz w:val="24"/>
          <w:szCs w:val="24"/>
        </w:rPr>
        <w:t xml:space="preserve"> révén valósul meg, amelynek során a töményebb oldat egy félig áteresztő hártyán keresztül a hígabb oldatból vizet vesz fel. A két oldatot a</w:t>
      </w:r>
      <w:r w:rsidR="000B6678"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gyökér</w:t>
      </w:r>
      <w:r w:rsidR="000B6678"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 xml:space="preserve">külső sejtrétegében, a </w:t>
      </w:r>
      <w:r w:rsidRPr="00A70D3D">
        <w:rPr>
          <w:rFonts w:ascii="Times New Roman" w:eastAsia="Times New Roman" w:hAnsi="Times New Roman" w:cs="Times New Roman"/>
          <w:bCs/>
          <w:sz w:val="24"/>
          <w:szCs w:val="24"/>
        </w:rPr>
        <w:t>rizodermisz</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sejtekben levő és a talajban levő vizes oldat képviseli. A felszívódott víz sejtről sejtre vándorol, a gyökérszőröktől a faedényekig.</w:t>
      </w:r>
    </w:p>
    <w:p w14:paraId="079E2F61" w14:textId="14753356" w:rsidR="00B02388" w:rsidRPr="00417BF6" w:rsidRDefault="00B02388" w:rsidP="00EC6B7B">
      <w:pPr>
        <w:tabs>
          <w:tab w:val="left" w:pos="1276"/>
        </w:tabs>
        <w:spacing w:line="360" w:lineRule="auto"/>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Az ásványi sók felszívódása történhet passzívan</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diffúzióval vagy aktívan</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ionpumpák segítségével. A diffúzió során a nagyobb koncentrációjú helyről a kisebb koncentrációjú hely felé vándorolnak az anyagi részecskék; A nyers táplálék keringése a </w:t>
      </w:r>
      <w:r w:rsidRPr="00A70D3D">
        <w:rPr>
          <w:rFonts w:ascii="Times New Roman" w:eastAsia="Times New Roman" w:hAnsi="Times New Roman" w:cs="Times New Roman"/>
          <w:bCs/>
          <w:i/>
          <w:iCs/>
          <w:sz w:val="24"/>
          <w:szCs w:val="24"/>
        </w:rPr>
        <w:t>faedények</w:t>
      </w:r>
      <w:r w:rsidRPr="00417BF6">
        <w:rPr>
          <w:rFonts w:ascii="Times New Roman" w:eastAsia="Times New Roman" w:hAnsi="Times New Roman" w:cs="Times New Roman"/>
          <w:bCs/>
          <w:sz w:val="24"/>
          <w:szCs w:val="24"/>
        </w:rPr>
        <w:t xml:space="preserve"> révén történik.  A víz felemelkedését a faedényekben kétféle erő határozza meg: a </w:t>
      </w:r>
      <w:r w:rsidRPr="00A70D3D">
        <w:rPr>
          <w:rFonts w:ascii="Times New Roman" w:eastAsia="Times New Roman" w:hAnsi="Times New Roman" w:cs="Times New Roman"/>
          <w:bCs/>
          <w:i/>
          <w:color w:val="000000"/>
          <w:sz w:val="24"/>
          <w:szCs w:val="24"/>
          <w:lang w:eastAsia="hu-HU" w:bidi="hu-HU"/>
        </w:rPr>
        <w:t>gyökérnyomás</w:t>
      </w:r>
      <w:r w:rsidRPr="00417BF6">
        <w:rPr>
          <w:rFonts w:ascii="Times New Roman" w:eastAsia="Times New Roman" w:hAnsi="Times New Roman" w:cs="Times New Roman"/>
          <w:bCs/>
          <w:iCs/>
          <w:color w:val="000000"/>
          <w:sz w:val="24"/>
          <w:szCs w:val="24"/>
          <w:lang w:eastAsia="hu-HU" w:bidi="hu-HU"/>
        </w:rPr>
        <w:t xml:space="preserve"> </w:t>
      </w:r>
      <w:r w:rsidRPr="00417BF6">
        <w:rPr>
          <w:rFonts w:ascii="Times New Roman" w:eastAsia="Times New Roman" w:hAnsi="Times New Roman" w:cs="Times New Roman"/>
          <w:bCs/>
          <w:sz w:val="24"/>
          <w:szCs w:val="24"/>
        </w:rPr>
        <w:t xml:space="preserve">és a </w:t>
      </w:r>
      <w:r w:rsidRPr="00A70D3D">
        <w:rPr>
          <w:rFonts w:ascii="Times New Roman" w:eastAsia="Century Gothic" w:hAnsi="Times New Roman" w:cs="Times New Roman"/>
          <w:bCs/>
          <w:i/>
          <w:color w:val="000000"/>
          <w:sz w:val="24"/>
          <w:szCs w:val="24"/>
          <w:lang w:eastAsia="hu-HU" w:bidi="hu-HU"/>
        </w:rPr>
        <w:t>le</w:t>
      </w:r>
      <w:r w:rsidRPr="00A70D3D">
        <w:rPr>
          <w:rFonts w:ascii="Times New Roman" w:eastAsia="Times New Roman" w:hAnsi="Times New Roman" w:cs="Times New Roman"/>
          <w:bCs/>
          <w:i/>
          <w:color w:val="000000"/>
          <w:sz w:val="24"/>
          <w:szCs w:val="24"/>
          <w:lang w:eastAsia="hu-HU" w:bidi="hu-HU"/>
        </w:rPr>
        <w:t>velek szívóereje</w:t>
      </w:r>
      <w:r w:rsidRPr="00417BF6">
        <w:rPr>
          <w:rFonts w:ascii="Times New Roman" w:eastAsia="Century Gothic" w:hAnsi="Times New Roman" w:cs="Times New Roman"/>
          <w:bCs/>
          <w:iCs/>
          <w:color w:val="000000"/>
          <w:sz w:val="24"/>
          <w:szCs w:val="24"/>
          <w:lang w:eastAsia="hu-HU" w:bidi="hu-HU"/>
        </w:rPr>
        <w:t>.</w:t>
      </w:r>
    </w:p>
    <w:p w14:paraId="5A8C4573" w14:textId="59D7C30F" w:rsidR="00B02388" w:rsidRPr="00417BF6" w:rsidRDefault="00B02388" w:rsidP="00EC6B7B">
      <w:pPr>
        <w:pStyle w:val="ListParagraph"/>
        <w:numPr>
          <w:ilvl w:val="0"/>
          <w:numId w:val="27"/>
        </w:numPr>
        <w:tabs>
          <w:tab w:val="left" w:pos="284"/>
        </w:tabs>
        <w:spacing w:line="360" w:lineRule="auto"/>
        <w:ind w:left="0" w:firstLine="0"/>
        <w:jc w:val="both"/>
        <w:rPr>
          <w:rFonts w:ascii="Times New Roman" w:eastAsia="Times New Roman" w:hAnsi="Times New Roman" w:cs="Times New Roman"/>
          <w:bCs/>
          <w:sz w:val="24"/>
          <w:szCs w:val="24"/>
        </w:rPr>
      </w:pPr>
      <w:r w:rsidRPr="00417BF6">
        <w:rPr>
          <w:rFonts w:ascii="Times New Roman" w:eastAsia="Times New Roman" w:hAnsi="Times New Roman" w:cs="Times New Roman"/>
          <w:bCs/>
          <w:sz w:val="24"/>
          <w:szCs w:val="24"/>
        </w:rPr>
        <w:t>A gyökénnyomás a szállítás aktív módja</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és a gyökérsejtek tevékenységének eredményeként jelenik meg. A gyökérnyomás hatására a víz a faedényekbe préselődik,</w:t>
      </w:r>
      <w:r w:rsidR="00AF7448" w:rsidRPr="00417BF6">
        <w:rPr>
          <w:rFonts w:ascii="Times New Roman" w:eastAsia="Times New Roman" w:hAnsi="Times New Roman" w:cs="Times New Roman"/>
          <w:bCs/>
          <w:sz w:val="24"/>
          <w:szCs w:val="24"/>
        </w:rPr>
        <w:t xml:space="preserve"> </w:t>
      </w:r>
      <w:r w:rsidRPr="00417BF6">
        <w:rPr>
          <w:rFonts w:ascii="Times New Roman" w:eastAsia="Times New Roman" w:hAnsi="Times New Roman" w:cs="Times New Roman"/>
          <w:bCs/>
          <w:sz w:val="24"/>
          <w:szCs w:val="24"/>
        </w:rPr>
        <w:t>elsősorban tavasszal megy végbe, a levelek megjelené</w:t>
      </w:r>
      <w:r w:rsidR="00A70D3D">
        <w:rPr>
          <w:rFonts w:ascii="Times New Roman" w:eastAsia="Times New Roman" w:hAnsi="Times New Roman" w:cs="Times New Roman"/>
          <w:bCs/>
          <w:sz w:val="24"/>
          <w:szCs w:val="24"/>
        </w:rPr>
        <w:t>sé</w:t>
      </w:r>
      <w:r w:rsidRPr="00417BF6">
        <w:rPr>
          <w:rFonts w:ascii="Times New Roman" w:eastAsia="Times New Roman" w:hAnsi="Times New Roman" w:cs="Times New Roman"/>
          <w:bCs/>
          <w:sz w:val="24"/>
          <w:szCs w:val="24"/>
        </w:rPr>
        <w:t>ig.</w:t>
      </w:r>
    </w:p>
    <w:p w14:paraId="525122DF" w14:textId="56AD53B9" w:rsidR="00B02388" w:rsidRPr="00417BF6" w:rsidRDefault="00B02388" w:rsidP="00EC6B7B">
      <w:pPr>
        <w:pStyle w:val="ListParagraph"/>
        <w:numPr>
          <w:ilvl w:val="0"/>
          <w:numId w:val="27"/>
        </w:numPr>
        <w:tabs>
          <w:tab w:val="left" w:pos="284"/>
        </w:tabs>
        <w:spacing w:line="360" w:lineRule="auto"/>
        <w:ind w:left="0" w:firstLine="0"/>
        <w:jc w:val="both"/>
        <w:rPr>
          <w:rFonts w:ascii="Times New Roman" w:eastAsia="Times New Roman" w:hAnsi="Times New Roman" w:cs="Times New Roman"/>
          <w:bCs/>
          <w:sz w:val="24"/>
          <w:szCs w:val="24"/>
        </w:rPr>
      </w:pPr>
      <w:bookmarkStart w:id="17" w:name="_Hlk43617066"/>
      <w:r w:rsidRPr="00417BF6">
        <w:rPr>
          <w:rFonts w:ascii="Times New Roman" w:eastAsia="Times New Roman" w:hAnsi="Times New Roman" w:cs="Times New Roman"/>
          <w:bCs/>
          <w:sz w:val="24"/>
          <w:szCs w:val="24"/>
        </w:rPr>
        <w:t>A levelek szívóereje a szállítás passzív módja</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és a párologtatás általi vízveszteség idézi elő. Ezért a levelek ozmózis révén vizet szívnak fel a faedényeken át</w:t>
      </w:r>
      <w:r w:rsidR="00A70D3D">
        <w:rPr>
          <w:rFonts w:ascii="Times New Roman" w:eastAsia="Times New Roman" w:hAnsi="Times New Roman" w:cs="Times New Roman"/>
          <w:bCs/>
          <w:sz w:val="24"/>
          <w:szCs w:val="24"/>
        </w:rPr>
        <w:t>.</w:t>
      </w:r>
      <w:r w:rsidRPr="00417BF6">
        <w:rPr>
          <w:rFonts w:ascii="Times New Roman" w:eastAsia="Times New Roman" w:hAnsi="Times New Roman" w:cs="Times New Roman"/>
          <w:bCs/>
          <w:sz w:val="24"/>
          <w:szCs w:val="24"/>
        </w:rPr>
        <w:t xml:space="preserve"> </w:t>
      </w:r>
      <w:r w:rsidR="00A70D3D">
        <w:rPr>
          <w:rFonts w:ascii="Times New Roman" w:eastAsia="Times New Roman" w:hAnsi="Times New Roman" w:cs="Times New Roman"/>
          <w:bCs/>
          <w:sz w:val="24"/>
          <w:szCs w:val="24"/>
        </w:rPr>
        <w:t>N</w:t>
      </w:r>
      <w:r w:rsidRPr="00417BF6">
        <w:rPr>
          <w:rFonts w:ascii="Times New Roman" w:eastAsia="Times New Roman" w:hAnsi="Times New Roman" w:cs="Times New Roman"/>
          <w:bCs/>
          <w:sz w:val="24"/>
          <w:szCs w:val="24"/>
        </w:rPr>
        <w:t>yáron megy végbe.</w:t>
      </w:r>
    </w:p>
    <w:bookmarkEnd w:id="17"/>
    <w:p w14:paraId="0DB3938A" w14:textId="25E28709" w:rsidR="00B02388" w:rsidRPr="00417BF6" w:rsidRDefault="00B02388" w:rsidP="00EC6B7B">
      <w:pPr>
        <w:tabs>
          <w:tab w:val="left" w:pos="1276"/>
        </w:tabs>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A kész táplálék keringése</w:t>
      </w:r>
      <w:r w:rsidR="00A70D3D">
        <w:rPr>
          <w:rFonts w:ascii="Times New Roman" w:eastAsia="Times New Roman" w:hAnsi="Times New Roman" w:cs="Times New Roman"/>
          <w:b/>
          <w:sz w:val="24"/>
          <w:szCs w:val="24"/>
        </w:rPr>
        <w:t xml:space="preserve">: </w:t>
      </w:r>
      <w:r w:rsidR="00A70D3D" w:rsidRPr="00A70D3D">
        <w:rPr>
          <w:rFonts w:ascii="Times New Roman" w:eastAsia="Times New Roman" w:hAnsi="Times New Roman" w:cs="Times New Roman"/>
          <w:bCs/>
          <w:sz w:val="24"/>
          <w:szCs w:val="24"/>
        </w:rPr>
        <w:t>a</w:t>
      </w:r>
      <w:r w:rsidRPr="00417BF6">
        <w:rPr>
          <w:rFonts w:ascii="Times New Roman" w:eastAsia="Times New Roman" w:hAnsi="Times New Roman" w:cs="Times New Roman"/>
          <w:sz w:val="24"/>
          <w:szCs w:val="24"/>
        </w:rPr>
        <w:t xml:space="preserve"> kész táplálék tartalmazza a szerves anyagokat, amelyek a fotoszintézis révén keletkeztek. A kész táplálék keringése a </w:t>
      </w:r>
      <w:r w:rsidRPr="00C86E32">
        <w:rPr>
          <w:rFonts w:ascii="Times New Roman" w:eastAsia="Times New Roman" w:hAnsi="Times New Roman" w:cs="Times New Roman"/>
          <w:i/>
          <w:iCs/>
          <w:sz w:val="24"/>
          <w:szCs w:val="24"/>
        </w:rPr>
        <w:t>háncsedényéken</w:t>
      </w:r>
      <w:r w:rsidRPr="00417BF6">
        <w:rPr>
          <w:rFonts w:ascii="Times New Roman" w:eastAsia="Times New Roman" w:hAnsi="Times New Roman" w:cs="Times New Roman"/>
          <w:sz w:val="24"/>
          <w:szCs w:val="24"/>
        </w:rPr>
        <w:t xml:space="preserve"> keresztül történik aktív módon és lassabban, mint a nyers táplálék keringése, mert a háncsedények élő sejtek, citoplazmát tartalmaznak, amely lassítja a szállítást.</w:t>
      </w:r>
    </w:p>
    <w:p w14:paraId="3D2FD665" w14:textId="62AA486C" w:rsidR="00B02388" w:rsidRPr="00417BF6" w:rsidRDefault="00B02388" w:rsidP="00EC6B7B">
      <w:p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Az emlősállatok belső környezete: </w:t>
      </w:r>
      <w:r w:rsidRPr="00417BF6">
        <w:rPr>
          <w:rFonts w:ascii="Times New Roman" w:eastAsia="Courier New" w:hAnsi="Times New Roman" w:cs="Times New Roman"/>
          <w:color w:val="000000"/>
          <w:sz w:val="24"/>
          <w:szCs w:val="24"/>
          <w:lang w:eastAsia="hu-HU" w:bidi="hu-HU"/>
        </w:rPr>
        <w:t>A belső környezet alkotó elemei: a sejtek közötti nedv, nyirok, vér.</w:t>
      </w:r>
    </w:p>
    <w:p w14:paraId="6F40C28C" w14:textId="5EE85336" w:rsidR="00B02388" w:rsidRPr="00417BF6" w:rsidRDefault="00B02388" w:rsidP="00EC6B7B">
      <w:p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lastRenderedPageBreak/>
        <w:t>A vér szerepe:</w:t>
      </w:r>
      <w:r w:rsidRPr="00417BF6">
        <w:rPr>
          <w:rFonts w:ascii="Times New Roman" w:eastAsia="Courier New" w:hAnsi="Times New Roman" w:cs="Times New Roman"/>
          <w:color w:val="000000"/>
          <w:sz w:val="24"/>
          <w:szCs w:val="24"/>
          <w:lang w:eastAsia="hu-HU" w:bidi="hu-HU"/>
        </w:rPr>
        <w:t xml:space="preserve"> szállítja a tápanyagokat, a légzési gázokat, a sejtek működéséből származó anyagokat, hormonokat, kémiai hírvivőket, szerepe van a szervezet immunitásában, a hőmérséklet szabályozásában, a szervezet fizikai-kémiai egyensúlyának (homeosztázisának) biztosításban. stb. A vér a testsúly 7%-át képezi. A vér alakos elemei elöreg</w:t>
      </w:r>
      <w:r w:rsidR="00AF7448" w:rsidRPr="00417BF6">
        <w:rPr>
          <w:rFonts w:ascii="Times New Roman" w:eastAsia="Courier New" w:hAnsi="Times New Roman" w:cs="Times New Roman"/>
          <w:color w:val="000000"/>
          <w:sz w:val="24"/>
          <w:szCs w:val="24"/>
          <w:lang w:eastAsia="hu-HU" w:bidi="hu-HU"/>
        </w:rPr>
        <w:t>ed</w:t>
      </w:r>
      <w:r w:rsidRPr="00417BF6">
        <w:rPr>
          <w:rFonts w:ascii="Times New Roman" w:eastAsia="Courier New" w:hAnsi="Times New Roman" w:cs="Times New Roman"/>
          <w:color w:val="000000"/>
          <w:sz w:val="24"/>
          <w:szCs w:val="24"/>
          <w:lang w:eastAsia="hu-HU" w:bidi="hu-HU"/>
        </w:rPr>
        <w:t>nek, elpusztulnak, helyettük állandóan újak képződnek</w:t>
      </w:r>
      <w:r w:rsidR="00C86E32">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főkén</w:t>
      </w:r>
      <w:r w:rsidR="00C86E32">
        <w:rPr>
          <w:rFonts w:ascii="Times New Roman" w:eastAsia="Courier New" w:hAnsi="Times New Roman" w:cs="Times New Roman"/>
          <w:color w:val="000000"/>
          <w:sz w:val="24"/>
          <w:szCs w:val="24"/>
          <w:lang w:eastAsia="hu-HU" w:bidi="hu-HU"/>
        </w:rPr>
        <w:t>t</w:t>
      </w:r>
      <w:r w:rsidRPr="00417BF6">
        <w:rPr>
          <w:rFonts w:ascii="Times New Roman" w:eastAsia="Courier New" w:hAnsi="Times New Roman" w:cs="Times New Roman"/>
          <w:color w:val="000000"/>
          <w:sz w:val="24"/>
          <w:szCs w:val="24"/>
          <w:lang w:eastAsia="hu-HU" w:bidi="hu-HU"/>
        </w:rPr>
        <w:t xml:space="preserve"> a vörös csontvelőben.</w:t>
      </w:r>
    </w:p>
    <w:p w14:paraId="2274573E" w14:textId="11CD18AF"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 vér összetétele: </w:t>
      </w:r>
      <w:r w:rsidRPr="00417BF6">
        <w:rPr>
          <w:rFonts w:ascii="Times New Roman" w:eastAsia="Courier New" w:hAnsi="Times New Roman" w:cs="Times New Roman"/>
          <w:color w:val="000000"/>
          <w:sz w:val="24"/>
          <w:szCs w:val="24"/>
          <w:lang w:eastAsia="hu-HU" w:bidi="hu-HU"/>
        </w:rPr>
        <w:t>vérplazma (55-60%), alakos elemek (40-45%)</w:t>
      </w:r>
      <w:r w:rsidR="00C86E32">
        <w:rPr>
          <w:rFonts w:ascii="Times New Roman" w:eastAsia="Courier New" w:hAnsi="Times New Roman" w:cs="Times New Roman"/>
          <w:color w:val="000000"/>
          <w:sz w:val="24"/>
          <w:szCs w:val="24"/>
          <w:lang w:eastAsia="hu-HU" w:bidi="hu-HU"/>
        </w:rPr>
        <w:t>;</w:t>
      </w:r>
    </w:p>
    <w:p w14:paraId="6443AC07" w14:textId="0E095F6A"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vérplazma</w:t>
      </w:r>
      <w:r w:rsidRPr="00417BF6">
        <w:rPr>
          <w:rFonts w:ascii="Times New Roman" w:eastAsia="Courier New" w:hAnsi="Times New Roman" w:cs="Times New Roman"/>
          <w:color w:val="000000"/>
          <w:sz w:val="24"/>
          <w:szCs w:val="24"/>
          <w:lang w:eastAsia="hu-HU" w:bidi="hu-HU"/>
        </w:rPr>
        <w:t xml:space="preserve"> összetétele: 90% víz, 9% szerves anyag (cukrok, zsírok, fehérjék), 1 % ásványi só</w:t>
      </w:r>
      <w:r w:rsidR="00C86E32">
        <w:rPr>
          <w:rFonts w:ascii="Times New Roman" w:eastAsia="Courier New" w:hAnsi="Times New Roman" w:cs="Times New Roman"/>
          <w:color w:val="000000"/>
          <w:sz w:val="24"/>
          <w:szCs w:val="24"/>
          <w:lang w:eastAsia="hu-HU" w:bidi="hu-HU"/>
        </w:rPr>
        <w:t>;</w:t>
      </w:r>
    </w:p>
    <w:p w14:paraId="132B85D3" w14:textId="1293D6E3"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vér alakos elemei:</w:t>
      </w:r>
      <w:r w:rsidRPr="00417BF6">
        <w:rPr>
          <w:rFonts w:ascii="Times New Roman" w:eastAsia="Courier New" w:hAnsi="Times New Roman" w:cs="Times New Roman"/>
          <w:color w:val="000000"/>
          <w:sz w:val="24"/>
          <w:szCs w:val="24"/>
          <w:lang w:eastAsia="hu-HU" w:bidi="hu-HU"/>
        </w:rPr>
        <w:t xml:space="preserve"> vörös vértestek</w:t>
      </w:r>
      <w:r w:rsidR="00C86E32">
        <w:rPr>
          <w:rFonts w:ascii="Times New Roman" w:eastAsia="Courier New" w:hAnsi="Times New Roman" w:cs="Times New Roman"/>
          <w:color w:val="000000"/>
          <w:sz w:val="24"/>
          <w:szCs w:val="24"/>
          <w:lang w:eastAsia="hu-HU" w:bidi="hu-HU"/>
        </w:rPr>
        <w:t>/eritrociták</w:t>
      </w:r>
      <w:r w:rsidRPr="00417BF6">
        <w:rPr>
          <w:rFonts w:ascii="Times New Roman" w:eastAsia="Courier New" w:hAnsi="Times New Roman" w:cs="Times New Roman"/>
          <w:color w:val="000000"/>
          <w:sz w:val="24"/>
          <w:szCs w:val="24"/>
          <w:lang w:eastAsia="hu-HU" w:bidi="hu-HU"/>
        </w:rPr>
        <w:t>, fehér vérsejtek</w:t>
      </w:r>
      <w:r w:rsidR="00C86E32">
        <w:rPr>
          <w:rFonts w:ascii="Times New Roman" w:eastAsia="Courier New" w:hAnsi="Times New Roman" w:cs="Times New Roman"/>
          <w:color w:val="000000"/>
          <w:sz w:val="24"/>
          <w:szCs w:val="24"/>
          <w:lang w:eastAsia="hu-HU" w:bidi="hu-HU"/>
        </w:rPr>
        <w:t>/leukociták és a</w:t>
      </w:r>
      <w:r w:rsidRPr="00417BF6">
        <w:rPr>
          <w:rFonts w:ascii="Times New Roman" w:eastAsia="Courier New" w:hAnsi="Times New Roman" w:cs="Times New Roman"/>
          <w:color w:val="000000"/>
          <w:sz w:val="24"/>
          <w:szCs w:val="24"/>
          <w:lang w:eastAsia="hu-HU" w:bidi="hu-HU"/>
        </w:rPr>
        <w:t xml:space="preserve"> trombociták</w:t>
      </w:r>
      <w:r w:rsidR="00C86E32">
        <w:rPr>
          <w:rFonts w:ascii="Times New Roman" w:eastAsia="Courier New" w:hAnsi="Times New Roman" w:cs="Times New Roman"/>
          <w:color w:val="000000"/>
          <w:sz w:val="24"/>
          <w:szCs w:val="24"/>
          <w:lang w:eastAsia="hu-HU" w:bidi="hu-HU"/>
        </w:rPr>
        <w:t>/vérlemezkék;</w:t>
      </w:r>
      <w:r w:rsidRPr="00417BF6">
        <w:rPr>
          <w:rFonts w:ascii="Times New Roman" w:eastAsia="Courier New" w:hAnsi="Times New Roman" w:cs="Times New Roman"/>
          <w:color w:val="000000"/>
          <w:sz w:val="24"/>
          <w:szCs w:val="24"/>
          <w:lang w:eastAsia="hu-HU" w:bidi="hu-HU"/>
        </w:rPr>
        <w:t xml:space="preserve"> </w:t>
      </w:r>
    </w:p>
    <w:p w14:paraId="07B9BE1B" w14:textId="4A1FB18B"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bookmarkStart w:id="18" w:name="_Hlk43403677"/>
      <w:r w:rsidRPr="00417BF6">
        <w:rPr>
          <w:rFonts w:ascii="Times New Roman" w:eastAsia="Courier New" w:hAnsi="Times New Roman" w:cs="Times New Roman"/>
          <w:b/>
          <w:color w:val="000000"/>
          <w:sz w:val="24"/>
          <w:szCs w:val="24"/>
          <w:lang w:eastAsia="hu-HU" w:bidi="hu-HU"/>
        </w:rPr>
        <w:t>A vörös vértestek</w:t>
      </w:r>
      <w:r w:rsidRPr="00417BF6">
        <w:rPr>
          <w:rFonts w:ascii="Times New Roman" w:eastAsia="Courier New" w:hAnsi="Times New Roman" w:cs="Times New Roman"/>
          <w:color w:val="000000"/>
          <w:sz w:val="24"/>
          <w:szCs w:val="24"/>
          <w:lang w:eastAsia="hu-HU" w:bidi="hu-HU"/>
        </w:rPr>
        <w:t xml:space="preserve"> sejtmag nélküli sejtek, kétszeresen homorú lencse</w:t>
      </w:r>
      <w:r w:rsidR="00062B6D">
        <w:rPr>
          <w:rFonts w:ascii="Times New Roman" w:eastAsia="Courier New" w:hAnsi="Times New Roman" w:cs="Times New Roman"/>
          <w:color w:val="000000"/>
          <w:sz w:val="24"/>
          <w:szCs w:val="24"/>
          <w:lang w:eastAsia="hu-HU" w:bidi="hu-HU"/>
        </w:rPr>
        <w:t xml:space="preserve"> vagy</w:t>
      </w:r>
      <w:r w:rsidRPr="00417BF6">
        <w:rPr>
          <w:rFonts w:ascii="Times New Roman" w:eastAsia="Courier New" w:hAnsi="Times New Roman" w:cs="Times New Roman"/>
          <w:color w:val="000000"/>
          <w:sz w:val="24"/>
          <w:szCs w:val="24"/>
          <w:lang w:eastAsia="hu-HU" w:bidi="hu-HU"/>
        </w:rPr>
        <w:t xml:space="preserve"> </w:t>
      </w:r>
      <w:r w:rsidR="00C15A1D" w:rsidRPr="00417BF6">
        <w:rPr>
          <w:rFonts w:ascii="Times New Roman" w:eastAsia="Courier New" w:hAnsi="Times New Roman" w:cs="Times New Roman"/>
          <w:color w:val="000000"/>
          <w:sz w:val="24"/>
          <w:szCs w:val="24"/>
          <w:lang w:eastAsia="hu-HU" w:bidi="hu-HU"/>
        </w:rPr>
        <w:t xml:space="preserve">korong </w:t>
      </w:r>
      <w:r w:rsidRPr="00417BF6">
        <w:rPr>
          <w:rFonts w:ascii="Times New Roman" w:eastAsia="Courier New" w:hAnsi="Times New Roman" w:cs="Times New Roman"/>
          <w:color w:val="000000"/>
          <w:sz w:val="24"/>
          <w:szCs w:val="24"/>
          <w:lang w:eastAsia="hu-HU" w:bidi="hu-HU"/>
        </w:rPr>
        <w:t>alakúak. A légzési gázokat szállítják (O</w:t>
      </w:r>
      <w:r w:rsidRPr="00417BF6">
        <w:rPr>
          <w:rFonts w:ascii="Times New Roman" w:eastAsia="Courier New" w:hAnsi="Times New Roman" w:cs="Times New Roman"/>
          <w:color w:val="000000"/>
          <w:sz w:val="24"/>
          <w:szCs w:val="24"/>
          <w:vertAlign w:val="subscript"/>
          <w:lang w:eastAsia="hu-HU" w:bidi="hu-HU"/>
        </w:rPr>
        <w:t>2</w:t>
      </w:r>
      <w:r w:rsidRPr="00417BF6">
        <w:rPr>
          <w:rFonts w:ascii="Times New Roman" w:eastAsia="Courier New" w:hAnsi="Times New Roman" w:cs="Times New Roman"/>
          <w:color w:val="000000"/>
          <w:sz w:val="24"/>
          <w:szCs w:val="24"/>
          <w:lang w:eastAsia="hu-HU" w:bidi="hu-HU"/>
        </w:rPr>
        <w:t>, CO</w:t>
      </w:r>
      <w:r w:rsidRPr="00417BF6">
        <w:rPr>
          <w:rFonts w:ascii="Times New Roman" w:eastAsia="Courier New" w:hAnsi="Times New Roman" w:cs="Times New Roman"/>
          <w:color w:val="000000"/>
          <w:sz w:val="24"/>
          <w:szCs w:val="24"/>
          <w:vertAlign w:val="subscript"/>
          <w:lang w:eastAsia="hu-HU" w:bidi="hu-HU"/>
        </w:rPr>
        <w:t>2</w:t>
      </w:r>
      <w:r w:rsidRPr="00417BF6">
        <w:rPr>
          <w:rFonts w:ascii="Times New Roman" w:eastAsia="Courier New" w:hAnsi="Times New Roman" w:cs="Times New Roman"/>
          <w:color w:val="000000"/>
          <w:sz w:val="24"/>
          <w:szCs w:val="24"/>
          <w:lang w:eastAsia="hu-HU" w:bidi="hu-HU"/>
        </w:rPr>
        <w:t>) a bennük található vas tartalmú hemoglobin segítségével. Az oxigént a tüdőkből a szövetekhez szállítj</w:t>
      </w:r>
      <w:r w:rsidR="00062B6D">
        <w:rPr>
          <w:rFonts w:ascii="Times New Roman" w:eastAsia="Courier New" w:hAnsi="Times New Roman" w:cs="Times New Roman"/>
          <w:color w:val="000000"/>
          <w:sz w:val="24"/>
          <w:szCs w:val="24"/>
          <w:lang w:eastAsia="hu-HU" w:bidi="hu-HU"/>
        </w:rPr>
        <w:t>ák</w:t>
      </w:r>
      <w:r w:rsidRPr="00417BF6">
        <w:rPr>
          <w:rFonts w:ascii="Times New Roman" w:eastAsia="Courier New" w:hAnsi="Times New Roman" w:cs="Times New Roman"/>
          <w:color w:val="000000"/>
          <w:sz w:val="24"/>
          <w:szCs w:val="24"/>
          <w:lang w:eastAsia="hu-HU" w:bidi="hu-HU"/>
        </w:rPr>
        <w:t>, a szén</w:t>
      </w:r>
      <w:r w:rsidR="00062B6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dioxidot pedig a szövetektől a tüdőkhöz.</w:t>
      </w:r>
    </w:p>
    <w:p w14:paraId="7BBECC19" w14:textId="3CEAEB4D"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fehér vérsejtek</w:t>
      </w:r>
      <w:r w:rsidRPr="00417BF6">
        <w:rPr>
          <w:rFonts w:ascii="Times New Roman" w:eastAsia="Courier New" w:hAnsi="Times New Roman" w:cs="Times New Roman"/>
          <w:color w:val="000000"/>
          <w:sz w:val="24"/>
          <w:szCs w:val="24"/>
          <w:lang w:eastAsia="hu-HU" w:bidi="hu-HU"/>
        </w:rPr>
        <w:t xml:space="preserve"> rendelkeznek sejtmaggal. Alakjuk változatos. Az immunitásban van szerepük (elpusztítják a mikrobákat és a más testidegen anyagokat). Egyes fehér vérsejtek </w:t>
      </w:r>
      <w:r w:rsidRPr="00062B6D">
        <w:rPr>
          <w:rFonts w:ascii="Times New Roman" w:eastAsia="Courier New" w:hAnsi="Times New Roman" w:cs="Times New Roman"/>
          <w:i/>
          <w:iCs/>
          <w:color w:val="000000"/>
          <w:sz w:val="24"/>
          <w:szCs w:val="24"/>
          <w:lang w:eastAsia="hu-HU" w:bidi="hu-HU"/>
        </w:rPr>
        <w:t>fagoci</w:t>
      </w:r>
      <w:r w:rsidR="00C15A1D" w:rsidRPr="00062B6D">
        <w:rPr>
          <w:rFonts w:ascii="Times New Roman" w:eastAsia="Courier New" w:hAnsi="Times New Roman" w:cs="Times New Roman"/>
          <w:i/>
          <w:iCs/>
          <w:color w:val="000000"/>
          <w:sz w:val="24"/>
          <w:szCs w:val="24"/>
          <w:lang w:eastAsia="hu-HU" w:bidi="hu-HU"/>
        </w:rPr>
        <w:t>t</w:t>
      </w:r>
      <w:r w:rsidRPr="00062B6D">
        <w:rPr>
          <w:rFonts w:ascii="Times New Roman" w:eastAsia="Courier New" w:hAnsi="Times New Roman" w:cs="Times New Roman"/>
          <w:i/>
          <w:iCs/>
          <w:color w:val="000000"/>
          <w:sz w:val="24"/>
          <w:szCs w:val="24"/>
          <w:lang w:eastAsia="hu-HU" w:bidi="hu-HU"/>
        </w:rPr>
        <w:t>ózissal</w:t>
      </w:r>
      <w:r w:rsidRPr="00417BF6">
        <w:rPr>
          <w:rFonts w:ascii="Times New Roman" w:eastAsia="Courier New" w:hAnsi="Times New Roman" w:cs="Times New Roman"/>
          <w:color w:val="000000"/>
          <w:sz w:val="24"/>
          <w:szCs w:val="24"/>
          <w:lang w:eastAsia="hu-HU" w:bidi="hu-HU"/>
        </w:rPr>
        <w:t xml:space="preserve"> bekebelezik a mikrobákat (antigéneket), a </w:t>
      </w:r>
      <w:r w:rsidRPr="00417BF6">
        <w:rPr>
          <w:rFonts w:ascii="Times New Roman" w:eastAsia="Courier New" w:hAnsi="Times New Roman" w:cs="Times New Roman"/>
          <w:sz w:val="24"/>
          <w:szCs w:val="24"/>
          <w:lang w:eastAsia="hu-HU" w:bidi="hu-HU"/>
        </w:rPr>
        <w:t xml:space="preserve">limfocitáknak </w:t>
      </w:r>
      <w:r w:rsidRPr="00417BF6">
        <w:rPr>
          <w:rFonts w:ascii="Times New Roman" w:eastAsia="Courier New" w:hAnsi="Times New Roman" w:cs="Times New Roman"/>
          <w:color w:val="000000"/>
          <w:sz w:val="24"/>
          <w:szCs w:val="24"/>
          <w:lang w:eastAsia="hu-HU" w:bidi="hu-HU"/>
        </w:rPr>
        <w:t xml:space="preserve">nevezett fehér vérsejtek pedig </w:t>
      </w:r>
      <w:r w:rsidRPr="00062B6D">
        <w:rPr>
          <w:rFonts w:ascii="Times New Roman" w:eastAsia="Courier New" w:hAnsi="Times New Roman" w:cs="Times New Roman"/>
          <w:i/>
          <w:iCs/>
          <w:color w:val="000000"/>
          <w:sz w:val="24"/>
          <w:szCs w:val="24"/>
          <w:lang w:eastAsia="hu-HU" w:bidi="hu-HU"/>
        </w:rPr>
        <w:t>antitesteket</w:t>
      </w:r>
      <w:r w:rsidRPr="00417BF6">
        <w:rPr>
          <w:rFonts w:ascii="Times New Roman" w:eastAsia="Courier New" w:hAnsi="Times New Roman" w:cs="Times New Roman"/>
          <w:color w:val="000000"/>
          <w:sz w:val="24"/>
          <w:szCs w:val="24"/>
          <w:lang w:eastAsia="hu-HU" w:bidi="hu-HU"/>
        </w:rPr>
        <w:t xml:space="preserve"> (ellenanyagokat) termelnek, amelyek az antigénekhez kapcsolódnak és elpusztítják azokat</w:t>
      </w:r>
      <w:r w:rsidR="00062B6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Az antigének testidegen anyagok (mikrobák beültetett szervek stb.).</w:t>
      </w:r>
    </w:p>
    <w:bookmarkEnd w:id="18"/>
    <w:p w14:paraId="1C544DBE" w14:textId="1B51BF98" w:rsidR="00685073"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 trombociták </w:t>
      </w:r>
      <w:r w:rsidRPr="00417BF6">
        <w:rPr>
          <w:rFonts w:ascii="Times New Roman" w:eastAsia="Courier New" w:hAnsi="Times New Roman" w:cs="Times New Roman"/>
          <w:color w:val="000000"/>
          <w:sz w:val="24"/>
          <w:szCs w:val="24"/>
          <w:lang w:eastAsia="hu-HU" w:bidi="hu-HU"/>
        </w:rPr>
        <w:t>sejttörmelékek, citoplazmából és sejthártyából állnak. A véralvadásban van szerepük.</w:t>
      </w:r>
    </w:p>
    <w:p w14:paraId="7F22A383" w14:textId="65DCD509" w:rsidR="00685073" w:rsidRPr="00417BF6" w:rsidRDefault="00B02388" w:rsidP="00EC6B7B">
      <w:p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Az emlősállatok keringési rendszere. </w:t>
      </w:r>
      <w:r w:rsidRPr="00417BF6">
        <w:rPr>
          <w:rFonts w:ascii="Times New Roman" w:eastAsia="Courier New" w:hAnsi="Times New Roman" w:cs="Times New Roman"/>
          <w:color w:val="000000"/>
          <w:sz w:val="24"/>
          <w:szCs w:val="24"/>
          <w:lang w:eastAsia="hu-HU" w:bidi="hu-HU"/>
        </w:rPr>
        <w:t xml:space="preserve">A keringési rendszer </w:t>
      </w:r>
      <w:r w:rsidRPr="00062B6D">
        <w:rPr>
          <w:rFonts w:ascii="Times New Roman" w:eastAsia="Courier New" w:hAnsi="Times New Roman" w:cs="Times New Roman"/>
          <w:b/>
          <w:bCs/>
          <w:color w:val="000000"/>
          <w:sz w:val="24"/>
          <w:szCs w:val="24"/>
          <w:lang w:eastAsia="hu-HU" w:bidi="hu-HU"/>
        </w:rPr>
        <w:t>szívből</w:t>
      </w:r>
      <w:r w:rsidRPr="00417BF6">
        <w:rPr>
          <w:rFonts w:ascii="Times New Roman" w:eastAsia="Courier New" w:hAnsi="Times New Roman" w:cs="Times New Roman"/>
          <w:color w:val="000000"/>
          <w:sz w:val="24"/>
          <w:szCs w:val="24"/>
          <w:lang w:eastAsia="hu-HU" w:bidi="hu-HU"/>
        </w:rPr>
        <w:t xml:space="preserve"> és </w:t>
      </w:r>
      <w:r w:rsidRPr="00062B6D">
        <w:rPr>
          <w:rFonts w:ascii="Times New Roman" w:eastAsia="Courier New" w:hAnsi="Times New Roman" w:cs="Times New Roman"/>
          <w:b/>
          <w:bCs/>
          <w:color w:val="000000"/>
          <w:sz w:val="24"/>
          <w:szCs w:val="24"/>
          <w:lang w:eastAsia="hu-HU" w:bidi="hu-HU"/>
        </w:rPr>
        <w:t>vérerekből</w:t>
      </w:r>
      <w:r w:rsidRPr="00417BF6">
        <w:rPr>
          <w:rFonts w:ascii="Times New Roman" w:eastAsia="Courier New" w:hAnsi="Times New Roman" w:cs="Times New Roman"/>
          <w:color w:val="000000"/>
          <w:sz w:val="24"/>
          <w:szCs w:val="24"/>
          <w:lang w:eastAsia="hu-HU" w:bidi="hu-HU"/>
        </w:rPr>
        <w:t xml:space="preserve"> áll.</w:t>
      </w:r>
    </w:p>
    <w:p w14:paraId="7E568058" w14:textId="2D8699D4" w:rsidR="00B02388" w:rsidRPr="00417BF6" w:rsidRDefault="00B02388" w:rsidP="00EC6B7B">
      <w:pPr>
        <w:tabs>
          <w:tab w:val="left" w:pos="1276"/>
        </w:tabs>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 szív szerkezete. </w:t>
      </w:r>
      <w:r w:rsidRPr="00417BF6">
        <w:rPr>
          <w:rFonts w:ascii="Times New Roman" w:eastAsia="Courier New" w:hAnsi="Times New Roman" w:cs="Times New Roman"/>
          <w:color w:val="000000"/>
          <w:sz w:val="24"/>
          <w:szCs w:val="24"/>
          <w:lang w:eastAsia="hu-HU" w:bidi="hu-HU"/>
        </w:rPr>
        <w:t>A mellkasban</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a két tüdő között helyezkedik el. Négyüregű, belsejében két kamra és két pitvar található. Szerkezetében 3 körkörös réteg található: endocardium (szívbelhártya), amely az kamrákat és pitvarokat béleli, miocardium (szívizomzat), amely szívizomszövetből épül fel</w:t>
      </w:r>
      <w:r w:rsidR="00AF7448"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 szív</w:t>
      </w:r>
      <w:r w:rsidR="00890BDD">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izomzatában ingerületkeltő és ingerületvezető szövet található, mely ritmikusan ingerületeket kelt</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és előidézi a szív automatikus, ritmikus összehúzódásait. Az epicardium vagy (szívkülhártya) a szívet borítja és a szívburok belső lemezét képezi. A szívburoknak két lemeze van: külső, fali lemez vagy parietális és a belső, zsige</w:t>
      </w:r>
      <w:r w:rsidR="00890BDD">
        <w:rPr>
          <w:rFonts w:ascii="Times New Roman" w:eastAsia="Courier New" w:hAnsi="Times New Roman" w:cs="Times New Roman"/>
          <w:color w:val="000000"/>
          <w:sz w:val="24"/>
          <w:szCs w:val="24"/>
          <w:lang w:eastAsia="hu-HU" w:bidi="hu-HU"/>
        </w:rPr>
        <w:t>r</w:t>
      </w:r>
      <w:r w:rsidRPr="00417BF6">
        <w:rPr>
          <w:rFonts w:ascii="Times New Roman" w:eastAsia="Courier New" w:hAnsi="Times New Roman" w:cs="Times New Roman"/>
          <w:color w:val="000000"/>
          <w:sz w:val="24"/>
          <w:szCs w:val="24"/>
          <w:lang w:eastAsia="hu-HU" w:bidi="hu-HU"/>
        </w:rPr>
        <w:t xml:space="preserve">i lemez, amely </w:t>
      </w:r>
      <w:r w:rsidRPr="00417BF6">
        <w:rPr>
          <w:rFonts w:ascii="Times New Roman" w:eastAsia="Courier New" w:hAnsi="Times New Roman" w:cs="Times New Roman"/>
          <w:color w:val="000000"/>
          <w:sz w:val="24"/>
          <w:szCs w:val="24"/>
          <w:lang w:eastAsia="hu-HU" w:bidi="hu-HU"/>
        </w:rPr>
        <w:lastRenderedPageBreak/>
        <w:t>tulajdonképpen az epicardiumnak felel meg. A két lemez között folyadék található, amely a súrlódásmentes elmozdulást teszi lehetővé. A pitvarok és kamrák között található a pitvar</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kamrai szájadék, amelyet a pitvar-kamrai billentyűk zárnak.</w:t>
      </w:r>
      <w:r w:rsidR="00F61E4F"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 pitvar</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kamrai szájadék lehetővé teszi, hogy a vér mindig a kamrákba áramoljon a pitvarból</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és a billentyűk megakadályozzák a visszaáramlást a kamrák összehúzódásakor. Az osztóerek tövénél találhatók a félhold alakú billentyűk. Ezek</w:t>
      </w:r>
      <w:r w:rsidR="00685073"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megakadályozzák, hogy a vér az osztóerekből vissza</w:t>
      </w:r>
      <w:r w:rsidR="00890BDD">
        <w:rPr>
          <w:rFonts w:ascii="Times New Roman" w:eastAsia="Courier New" w:hAnsi="Times New Roman" w:cs="Times New Roman"/>
          <w:color w:val="000000"/>
          <w:sz w:val="24"/>
          <w:szCs w:val="24"/>
          <w:lang w:eastAsia="hu-HU" w:bidi="hu-HU"/>
        </w:rPr>
        <w:t>térjen</w:t>
      </w:r>
      <w:r w:rsidRPr="00417BF6">
        <w:rPr>
          <w:rFonts w:ascii="Times New Roman" w:eastAsia="Courier New" w:hAnsi="Times New Roman" w:cs="Times New Roman"/>
          <w:color w:val="000000"/>
          <w:sz w:val="24"/>
          <w:szCs w:val="24"/>
          <w:lang w:eastAsia="hu-HU" w:bidi="hu-HU"/>
        </w:rPr>
        <w:t xml:space="preserve"> a kamrákba.</w:t>
      </w:r>
    </w:p>
    <w:p w14:paraId="5786B6C3" w14:textId="35E2A662" w:rsidR="00B02388" w:rsidRPr="00417BF6" w:rsidRDefault="00B02388" w:rsidP="00EC6B7B">
      <w:p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vér keringése az erekben</w:t>
      </w:r>
      <w:r w:rsidR="00890BDD">
        <w:rPr>
          <w:rFonts w:ascii="Times New Roman" w:eastAsia="Courier New" w:hAnsi="Times New Roman" w:cs="Times New Roman"/>
          <w:b/>
          <w:color w:val="000000"/>
          <w:sz w:val="24"/>
          <w:szCs w:val="24"/>
          <w:lang w:eastAsia="hu-HU" w:bidi="hu-HU"/>
        </w:rPr>
        <w:t xml:space="preserve">: </w:t>
      </w:r>
      <w:r w:rsidR="00890BDD" w:rsidRPr="00890BDD">
        <w:rPr>
          <w:rFonts w:ascii="Times New Roman" w:eastAsia="Courier New" w:hAnsi="Times New Roman" w:cs="Times New Roman"/>
          <w:bCs/>
          <w:color w:val="000000"/>
          <w:sz w:val="24"/>
          <w:szCs w:val="24"/>
          <w:lang w:eastAsia="hu-HU" w:bidi="hu-HU"/>
        </w:rPr>
        <w:t>a</w:t>
      </w:r>
      <w:r w:rsidRPr="00890BDD">
        <w:rPr>
          <w:rFonts w:ascii="Times New Roman" w:eastAsia="Courier New" w:hAnsi="Times New Roman" w:cs="Times New Roman"/>
          <w:bCs/>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vér az osztóereken át eltávolodik a szívtől, áthalad a hajszálereken, majd a gyűjtőereken </w:t>
      </w:r>
      <w:r w:rsidR="00890BDD">
        <w:rPr>
          <w:rFonts w:ascii="Times New Roman" w:eastAsia="Courier New" w:hAnsi="Times New Roman" w:cs="Times New Roman"/>
          <w:color w:val="000000"/>
          <w:sz w:val="24"/>
          <w:szCs w:val="24"/>
          <w:lang w:eastAsia="hu-HU" w:bidi="hu-HU"/>
        </w:rPr>
        <w:t xml:space="preserve">keresztül </w:t>
      </w:r>
      <w:r w:rsidRPr="00417BF6">
        <w:rPr>
          <w:rFonts w:ascii="Times New Roman" w:eastAsia="Courier New" w:hAnsi="Times New Roman" w:cs="Times New Roman"/>
          <w:color w:val="000000"/>
          <w:sz w:val="24"/>
          <w:szCs w:val="24"/>
          <w:lang w:eastAsia="hu-HU" w:bidi="hu-HU"/>
        </w:rPr>
        <w:t>visszatér a szívbe.</w:t>
      </w:r>
    </w:p>
    <w:p w14:paraId="661E4E59" w14:textId="4BDB9EAA" w:rsidR="00B02388" w:rsidRPr="00417BF6" w:rsidRDefault="00B02388" w:rsidP="00EC6B7B">
      <w:pPr>
        <w:tabs>
          <w:tab w:val="left" w:pos="1276"/>
        </w:tabs>
        <w:spacing w:line="360" w:lineRule="auto"/>
        <w:jc w:val="both"/>
        <w:rPr>
          <w:rFonts w:ascii="Times New Roman" w:hAnsi="Times New Roman" w:cs="Times New Roman"/>
          <w:sz w:val="24"/>
          <w:szCs w:val="24"/>
          <w:lang w:eastAsia="hu-HU" w:bidi="hu-HU"/>
        </w:rPr>
      </w:pPr>
      <w:bookmarkStart w:id="19" w:name="_Hlk43397962"/>
      <w:r w:rsidRPr="00417BF6">
        <w:rPr>
          <w:rFonts w:ascii="Times New Roman" w:eastAsia="Courier New" w:hAnsi="Times New Roman" w:cs="Times New Roman"/>
          <w:b/>
          <w:color w:val="000000"/>
          <w:sz w:val="24"/>
          <w:szCs w:val="24"/>
          <w:lang w:eastAsia="hu-HU" w:bidi="hu-HU"/>
        </w:rPr>
        <w:t>A nagy vérkör</w:t>
      </w:r>
      <w:r w:rsidRPr="00417BF6">
        <w:rPr>
          <w:rFonts w:ascii="Times New Roman" w:eastAsia="Courier New" w:hAnsi="Times New Roman" w:cs="Times New Roman"/>
          <w:color w:val="000000"/>
          <w:sz w:val="24"/>
          <w:szCs w:val="24"/>
          <w:lang w:eastAsia="hu-HU" w:bidi="hu-HU"/>
        </w:rPr>
        <w:t xml:space="preserve"> a bal kamrából indul. Az aorta (főosztóér) elágazásai révén oxigént szállít a szövetekbe. Az osztóerek egyre kisebb osztórekre ágaznak, majd hajszálerekben folytatódnak. A hajszálerek falán keresztül megvalósul a gázcsere a vér és a sejtek között. A hajszálerek fala nagyon vékony (egy sejtrétegből áll). A hajszálerek kis gyűjtő</w:t>
      </w:r>
      <w:r w:rsidR="00890BDD">
        <w:rPr>
          <w:rFonts w:ascii="Times New Roman" w:eastAsia="Courier New" w:hAnsi="Times New Roman" w:cs="Times New Roman"/>
          <w:color w:val="000000"/>
          <w:sz w:val="24"/>
          <w:szCs w:val="24"/>
          <w:lang w:eastAsia="hu-HU" w:bidi="hu-HU"/>
        </w:rPr>
        <w:t>e</w:t>
      </w:r>
      <w:r w:rsidRPr="00417BF6">
        <w:rPr>
          <w:rFonts w:ascii="Times New Roman" w:eastAsia="Courier New" w:hAnsi="Times New Roman" w:cs="Times New Roman"/>
          <w:color w:val="000000"/>
          <w:sz w:val="24"/>
          <w:szCs w:val="24"/>
          <w:lang w:eastAsia="hu-HU" w:bidi="hu-HU"/>
        </w:rPr>
        <w:t>recskékbe</w:t>
      </w:r>
      <w:r w:rsidR="00890BDD">
        <w:rPr>
          <w:rFonts w:ascii="Times New Roman" w:eastAsia="Courier New" w:hAnsi="Times New Roman" w:cs="Times New Roman"/>
          <w:color w:val="000000"/>
          <w:sz w:val="24"/>
          <w:szCs w:val="24"/>
          <w:lang w:eastAsia="hu-HU" w:bidi="hu-HU"/>
        </w:rPr>
        <w:t>n</w:t>
      </w:r>
      <w:r w:rsidRPr="00417BF6">
        <w:rPr>
          <w:rFonts w:ascii="Times New Roman" w:eastAsia="Courier New" w:hAnsi="Times New Roman" w:cs="Times New Roman"/>
          <w:color w:val="000000"/>
          <w:sz w:val="24"/>
          <w:szCs w:val="24"/>
          <w:lang w:eastAsia="hu-HU" w:bidi="hu-HU"/>
        </w:rPr>
        <w:t xml:space="preserve"> folytatódnak, majd </w:t>
      </w:r>
      <w:r w:rsidR="00CE22DD" w:rsidRPr="00417BF6">
        <w:rPr>
          <w:rFonts w:ascii="Times New Roman" w:eastAsia="Courier New" w:hAnsi="Times New Roman" w:cs="Times New Roman"/>
          <w:color w:val="000000"/>
          <w:sz w:val="24"/>
          <w:szCs w:val="24"/>
          <w:lang w:eastAsia="hu-HU" w:bidi="hu-HU"/>
        </w:rPr>
        <w:t xml:space="preserve">nagy </w:t>
      </w:r>
      <w:r w:rsidRPr="00417BF6">
        <w:rPr>
          <w:rFonts w:ascii="Times New Roman" w:eastAsia="Courier New" w:hAnsi="Times New Roman" w:cs="Times New Roman"/>
          <w:color w:val="000000"/>
          <w:sz w:val="24"/>
          <w:szCs w:val="24"/>
          <w:lang w:eastAsia="hu-HU" w:bidi="hu-HU"/>
        </w:rPr>
        <w:t>gyűjtőerekbe szedődnek össze. A felső</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és alsó üres gyűjtőér a jobb pitvarba torkoll</w:t>
      </w:r>
      <w:r w:rsidR="00890BDD">
        <w:rPr>
          <w:rFonts w:ascii="Times New Roman" w:eastAsia="Courier New" w:hAnsi="Times New Roman" w:cs="Times New Roman"/>
          <w:color w:val="000000"/>
          <w:sz w:val="24"/>
          <w:szCs w:val="24"/>
          <w:lang w:eastAsia="hu-HU" w:bidi="hu-HU"/>
        </w:rPr>
        <w:t>ik</w:t>
      </w:r>
      <w:r w:rsidRPr="00417BF6">
        <w:rPr>
          <w:rFonts w:ascii="Times New Roman" w:eastAsia="Courier New" w:hAnsi="Times New Roman" w:cs="Times New Roman"/>
          <w:color w:val="000000"/>
          <w:sz w:val="24"/>
          <w:szCs w:val="24"/>
          <w:lang w:eastAsia="hu-HU" w:bidi="hu-HU"/>
        </w:rPr>
        <w:t>, és szén</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dioxidos vért szállít.</w:t>
      </w:r>
      <w:r w:rsidRPr="00417BF6">
        <w:rPr>
          <w:rFonts w:ascii="Times New Roman" w:hAnsi="Times New Roman" w:cs="Times New Roman"/>
          <w:sz w:val="24"/>
          <w:szCs w:val="24"/>
          <w:lang w:eastAsia="hu-HU" w:bidi="hu-HU"/>
        </w:rPr>
        <w:t xml:space="preserve">                   </w:t>
      </w:r>
      <w:r w:rsidRPr="00417BF6">
        <w:rPr>
          <w:rFonts w:ascii="Times New Roman" w:hAnsi="Times New Roman" w:cs="Times New Roman"/>
          <w:sz w:val="24"/>
          <w:szCs w:val="24"/>
          <w:lang w:eastAsia="hu-HU" w:bidi="hu-HU"/>
        </w:rPr>
        <w:tab/>
      </w:r>
      <w:r w:rsidRPr="00417BF6">
        <w:rPr>
          <w:rFonts w:ascii="Times New Roman" w:hAnsi="Times New Roman" w:cs="Times New Roman"/>
          <w:sz w:val="24"/>
          <w:szCs w:val="24"/>
          <w:lang w:eastAsia="hu-HU" w:bidi="hu-HU"/>
        </w:rPr>
        <w:tab/>
      </w:r>
    </w:p>
    <w:p w14:paraId="33B0A1AC" w14:textId="4362D03A" w:rsidR="00B02388" w:rsidRPr="00417BF6" w:rsidRDefault="00B02388" w:rsidP="00EC6B7B">
      <w:pPr>
        <w:pStyle w:val="ListParagraph"/>
        <w:numPr>
          <w:ilvl w:val="0"/>
          <w:numId w:val="27"/>
        </w:num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hAnsi="Times New Roman" w:cs="Times New Roman"/>
          <w:sz w:val="24"/>
          <w:szCs w:val="24"/>
          <w:lang w:eastAsia="hu-HU" w:bidi="hu-HU"/>
        </w:rPr>
        <w:t>bal kamra</w:t>
      </w:r>
      <w:r w:rsidRPr="00417BF6">
        <w:rPr>
          <w:rFonts w:ascii="Times New Roman" w:hAnsi="Times New Roman" w:cs="Times New Roman"/>
          <w:sz w:val="24"/>
          <w:szCs w:val="24"/>
          <w:shd w:val="clear" w:color="auto" w:fill="FFFFFF"/>
        </w:rPr>
        <w:t>→ aorta</w:t>
      </w:r>
      <w:r w:rsidR="00820048" w:rsidRPr="00417BF6">
        <w:rPr>
          <w:rFonts w:ascii="Times New Roman" w:hAnsi="Times New Roman" w:cs="Times New Roman"/>
          <w:sz w:val="24"/>
          <w:szCs w:val="24"/>
          <w:shd w:val="clear" w:color="auto" w:fill="FFFFFF"/>
        </w:rPr>
        <w:t xml:space="preserve"> (oxigénes vér) </w:t>
      </w:r>
      <w:r w:rsidRPr="00417BF6">
        <w:rPr>
          <w:rFonts w:ascii="Times New Roman" w:hAnsi="Times New Roman" w:cs="Times New Roman"/>
          <w:sz w:val="24"/>
          <w:szCs w:val="24"/>
          <w:shd w:val="clear" w:color="auto" w:fill="FFFFFF"/>
        </w:rPr>
        <w:t xml:space="preserve">→ </w:t>
      </w:r>
      <w:r w:rsidRPr="00417BF6">
        <w:rPr>
          <w:rFonts w:ascii="Times New Roman" w:hAnsi="Times New Roman" w:cs="Times New Roman"/>
          <w:sz w:val="24"/>
          <w:szCs w:val="24"/>
          <w:lang w:eastAsia="hu-HU" w:bidi="hu-HU"/>
        </w:rPr>
        <w:t>szövetek</w:t>
      </w:r>
      <w:r w:rsidRPr="00417BF6">
        <w:rPr>
          <w:rFonts w:ascii="Times New Roman" w:hAnsi="Times New Roman" w:cs="Times New Roman"/>
          <w:sz w:val="24"/>
          <w:szCs w:val="24"/>
          <w:shd w:val="clear" w:color="auto" w:fill="FFFFFF"/>
        </w:rPr>
        <w:t>→ felső és alsó üres gyűjtőér</w:t>
      </w:r>
      <w:r w:rsidR="00820048" w:rsidRPr="00417BF6">
        <w:rPr>
          <w:rFonts w:ascii="Times New Roman" w:hAnsi="Times New Roman" w:cs="Times New Roman"/>
          <w:sz w:val="24"/>
          <w:szCs w:val="24"/>
          <w:shd w:val="clear" w:color="auto" w:fill="FFFFFF"/>
        </w:rPr>
        <w:t xml:space="preserve"> (szén</w:t>
      </w:r>
      <w:r w:rsidR="00890BDD">
        <w:rPr>
          <w:rFonts w:ascii="Times New Roman" w:hAnsi="Times New Roman" w:cs="Times New Roman"/>
          <w:sz w:val="24"/>
          <w:szCs w:val="24"/>
          <w:shd w:val="clear" w:color="auto" w:fill="FFFFFF"/>
        </w:rPr>
        <w:t>-</w:t>
      </w:r>
      <w:r w:rsidR="00820048" w:rsidRPr="00417BF6">
        <w:rPr>
          <w:rFonts w:ascii="Times New Roman" w:hAnsi="Times New Roman" w:cs="Times New Roman"/>
          <w:sz w:val="24"/>
          <w:szCs w:val="24"/>
          <w:shd w:val="clear" w:color="auto" w:fill="FFFFFF"/>
        </w:rPr>
        <w:t xml:space="preserve">dioxidos vér) </w:t>
      </w:r>
      <w:r w:rsidRPr="00417BF6">
        <w:rPr>
          <w:rFonts w:ascii="Times New Roman" w:hAnsi="Times New Roman" w:cs="Times New Roman"/>
          <w:sz w:val="24"/>
          <w:szCs w:val="24"/>
          <w:shd w:val="clear" w:color="auto" w:fill="FFFFFF"/>
        </w:rPr>
        <w:t>→ j</w:t>
      </w:r>
      <w:r w:rsidRPr="00417BF6">
        <w:rPr>
          <w:rFonts w:ascii="Times New Roman" w:hAnsi="Times New Roman" w:cs="Times New Roman"/>
          <w:sz w:val="24"/>
          <w:szCs w:val="24"/>
          <w:lang w:eastAsia="hu-HU" w:bidi="hu-HU"/>
        </w:rPr>
        <w:t>obb pitvar</w:t>
      </w:r>
      <w:r w:rsidR="00AF7448" w:rsidRPr="00417BF6">
        <w:rPr>
          <w:rFonts w:ascii="Times New Roman" w:hAnsi="Times New Roman" w:cs="Times New Roman"/>
          <w:sz w:val="24"/>
          <w:szCs w:val="24"/>
          <w:lang w:eastAsia="hu-HU" w:bidi="hu-HU"/>
        </w:rPr>
        <w:t>;</w:t>
      </w:r>
    </w:p>
    <w:p w14:paraId="1A370832" w14:textId="27AF1165" w:rsidR="00B02388" w:rsidRPr="00417BF6" w:rsidRDefault="00B02388" w:rsidP="00EC6B7B">
      <w:pPr>
        <w:tabs>
          <w:tab w:val="left" w:pos="1276"/>
        </w:tabs>
        <w:spacing w:line="360" w:lineRule="auto"/>
        <w:jc w:val="both"/>
        <w:rPr>
          <w:rFonts w:ascii="Times New Roman" w:hAnsi="Times New Roman" w:cs="Times New Roman"/>
          <w:sz w:val="24"/>
          <w:szCs w:val="24"/>
          <w:lang w:eastAsia="hu-HU" w:bidi="hu-HU"/>
        </w:rPr>
      </w:pPr>
      <w:r w:rsidRPr="00417BF6">
        <w:rPr>
          <w:rFonts w:ascii="Times New Roman" w:eastAsia="Courier New" w:hAnsi="Times New Roman" w:cs="Times New Roman"/>
          <w:b/>
          <w:color w:val="000000"/>
          <w:sz w:val="24"/>
          <w:szCs w:val="24"/>
          <w:lang w:eastAsia="hu-HU" w:bidi="hu-HU"/>
        </w:rPr>
        <w:t>A kis vérkör</w:t>
      </w:r>
      <w:r w:rsidRPr="00417BF6">
        <w:rPr>
          <w:rFonts w:ascii="Times New Roman" w:eastAsia="Courier New" w:hAnsi="Times New Roman" w:cs="Times New Roman"/>
          <w:color w:val="000000"/>
          <w:sz w:val="24"/>
          <w:szCs w:val="24"/>
          <w:lang w:eastAsia="hu-HU" w:bidi="hu-HU"/>
        </w:rPr>
        <w:t xml:space="preserve"> a jobb kamrából indul. A tüdőosztóér és elágazásai szén</w:t>
      </w:r>
      <w:r w:rsidR="00890BDD">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dioxidos vért szállítanak a tüdőkbe. A léghólyagocskák és a hajszálerek falán keresztül megvalósul a gázcsere. A négy tüdőgyűjtőér oxigénes vért szállít a szívbe, a bal pitvarba.</w:t>
      </w:r>
      <w:bookmarkEnd w:id="19"/>
      <w:r w:rsidRPr="00417BF6">
        <w:rPr>
          <w:rFonts w:ascii="Times New Roman" w:hAnsi="Times New Roman" w:cs="Times New Roman"/>
          <w:sz w:val="24"/>
          <w:szCs w:val="24"/>
          <w:lang w:eastAsia="hu-HU" w:bidi="hu-HU"/>
        </w:rPr>
        <w:tab/>
        <w:t xml:space="preserve">      </w:t>
      </w:r>
      <w:r w:rsidRPr="00417BF6">
        <w:rPr>
          <w:rFonts w:ascii="Times New Roman" w:hAnsi="Times New Roman" w:cs="Times New Roman"/>
          <w:sz w:val="24"/>
          <w:szCs w:val="24"/>
          <w:lang w:eastAsia="hu-HU" w:bidi="hu-HU"/>
        </w:rPr>
        <w:tab/>
      </w:r>
    </w:p>
    <w:p w14:paraId="4C422F4B" w14:textId="5AE5A634" w:rsidR="00B02388" w:rsidRPr="00417BF6" w:rsidRDefault="00B02388" w:rsidP="00EC6B7B">
      <w:pPr>
        <w:pStyle w:val="ListParagraph"/>
        <w:numPr>
          <w:ilvl w:val="0"/>
          <w:numId w:val="27"/>
        </w:numPr>
        <w:tabs>
          <w:tab w:val="left" w:pos="1276"/>
        </w:tabs>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hAnsi="Times New Roman" w:cs="Times New Roman"/>
          <w:sz w:val="24"/>
          <w:szCs w:val="24"/>
          <w:lang w:eastAsia="hu-HU" w:bidi="hu-HU"/>
        </w:rPr>
        <w:t xml:space="preserve">jobb kamra </w:t>
      </w:r>
      <w:r w:rsidRPr="00417BF6">
        <w:rPr>
          <w:rFonts w:ascii="Times New Roman" w:hAnsi="Times New Roman" w:cs="Times New Roman"/>
          <w:sz w:val="24"/>
          <w:szCs w:val="24"/>
          <w:shd w:val="clear" w:color="auto" w:fill="FFFFFF"/>
        </w:rPr>
        <w:t>→</w:t>
      </w:r>
      <w:r w:rsidRPr="00417BF6">
        <w:rPr>
          <w:rFonts w:ascii="Times New Roman" w:hAnsi="Times New Roman" w:cs="Times New Roman"/>
          <w:sz w:val="24"/>
          <w:szCs w:val="24"/>
          <w:lang w:eastAsia="hu-HU" w:bidi="hu-HU"/>
        </w:rPr>
        <w:t>tüdő osztóér</w:t>
      </w:r>
      <w:r w:rsidR="00820048" w:rsidRPr="00417BF6">
        <w:rPr>
          <w:rFonts w:ascii="Times New Roman" w:hAnsi="Times New Roman" w:cs="Times New Roman"/>
          <w:sz w:val="24"/>
          <w:szCs w:val="24"/>
          <w:lang w:eastAsia="hu-HU" w:bidi="hu-HU"/>
        </w:rPr>
        <w:t xml:space="preserve"> </w:t>
      </w:r>
      <w:r w:rsidR="00820048" w:rsidRPr="00417BF6">
        <w:rPr>
          <w:rFonts w:ascii="Times New Roman" w:hAnsi="Times New Roman" w:cs="Times New Roman"/>
          <w:sz w:val="24"/>
          <w:szCs w:val="24"/>
          <w:shd w:val="clear" w:color="auto" w:fill="FFFFFF"/>
        </w:rPr>
        <w:t xml:space="preserve">(széndioxidos vér) </w:t>
      </w:r>
      <w:r w:rsidRPr="00417BF6">
        <w:rPr>
          <w:rFonts w:ascii="Times New Roman" w:hAnsi="Times New Roman" w:cs="Times New Roman"/>
          <w:sz w:val="24"/>
          <w:szCs w:val="24"/>
          <w:shd w:val="clear" w:color="auto" w:fill="FFFFFF"/>
        </w:rPr>
        <w:t xml:space="preserve">→ </w:t>
      </w:r>
      <w:r w:rsidRPr="00417BF6">
        <w:rPr>
          <w:rFonts w:ascii="Times New Roman" w:hAnsi="Times New Roman" w:cs="Times New Roman"/>
          <w:sz w:val="24"/>
          <w:szCs w:val="24"/>
          <w:lang w:eastAsia="hu-HU" w:bidi="hu-HU"/>
        </w:rPr>
        <w:t>tüdők</w:t>
      </w:r>
      <w:r w:rsidRPr="00417BF6">
        <w:rPr>
          <w:rFonts w:ascii="Times New Roman" w:hAnsi="Times New Roman" w:cs="Times New Roman"/>
          <w:sz w:val="24"/>
          <w:szCs w:val="24"/>
          <w:shd w:val="clear" w:color="auto" w:fill="FFFFFF"/>
        </w:rPr>
        <w:t xml:space="preserve">→ </w:t>
      </w:r>
      <w:r w:rsidRPr="00417BF6">
        <w:rPr>
          <w:rFonts w:ascii="Times New Roman" w:hAnsi="Times New Roman" w:cs="Times New Roman"/>
          <w:sz w:val="24"/>
          <w:szCs w:val="24"/>
          <w:lang w:eastAsia="hu-HU" w:bidi="hu-HU"/>
        </w:rPr>
        <w:t>tüdő gyűjtőerek</w:t>
      </w:r>
      <w:r w:rsidR="00820048" w:rsidRPr="00417BF6">
        <w:rPr>
          <w:rFonts w:ascii="Times New Roman" w:hAnsi="Times New Roman" w:cs="Times New Roman"/>
          <w:sz w:val="24"/>
          <w:szCs w:val="24"/>
          <w:lang w:eastAsia="hu-HU" w:bidi="hu-HU"/>
        </w:rPr>
        <w:t xml:space="preserve"> </w:t>
      </w:r>
      <w:r w:rsidR="00820048" w:rsidRPr="00417BF6">
        <w:rPr>
          <w:rFonts w:ascii="Times New Roman" w:hAnsi="Times New Roman" w:cs="Times New Roman"/>
          <w:sz w:val="24"/>
          <w:szCs w:val="24"/>
          <w:shd w:val="clear" w:color="auto" w:fill="FFFFFF"/>
        </w:rPr>
        <w:t xml:space="preserve">(oxigénes vér) </w:t>
      </w:r>
      <w:r w:rsidRPr="00417BF6">
        <w:rPr>
          <w:rFonts w:ascii="Times New Roman" w:hAnsi="Times New Roman" w:cs="Times New Roman"/>
          <w:sz w:val="24"/>
          <w:szCs w:val="24"/>
          <w:shd w:val="clear" w:color="auto" w:fill="FFFFFF"/>
        </w:rPr>
        <w:t xml:space="preserve">→ </w:t>
      </w:r>
      <w:r w:rsidRPr="00417BF6">
        <w:rPr>
          <w:rFonts w:ascii="Times New Roman" w:hAnsi="Times New Roman" w:cs="Times New Roman"/>
          <w:sz w:val="24"/>
          <w:szCs w:val="24"/>
          <w:lang w:eastAsia="hu-HU" w:bidi="hu-HU"/>
        </w:rPr>
        <w:t>bal pitvar</w:t>
      </w:r>
      <w:r w:rsidR="00AF7448" w:rsidRPr="00417BF6">
        <w:rPr>
          <w:rFonts w:ascii="Times New Roman" w:hAnsi="Times New Roman" w:cs="Times New Roman"/>
          <w:sz w:val="24"/>
          <w:szCs w:val="24"/>
          <w:lang w:eastAsia="hu-HU" w:bidi="hu-HU"/>
        </w:rPr>
        <w:t>.</w:t>
      </w:r>
    </w:p>
    <w:p w14:paraId="221D34E0" w14:textId="3725F5BA" w:rsidR="00B02388" w:rsidRPr="00417BF6" w:rsidRDefault="00B02388" w:rsidP="00EC6B7B">
      <w:pPr>
        <w:tabs>
          <w:tab w:val="left" w:pos="760"/>
          <w:tab w:val="left" w:pos="1276"/>
        </w:tabs>
        <w:spacing w:after="0" w:line="360" w:lineRule="auto"/>
        <w:ind w:right="20"/>
        <w:jc w:val="both"/>
        <w:rPr>
          <w:rFonts w:ascii="Times New Roman" w:eastAsia="Arial" w:hAnsi="Times New Roman" w:cs="Times New Roman"/>
          <w:b/>
          <w:bCs/>
          <w:sz w:val="24"/>
          <w:szCs w:val="24"/>
          <w:lang w:eastAsia="hu-HU"/>
        </w:rPr>
      </w:pPr>
      <w:bookmarkStart w:id="20" w:name="bookmark36"/>
      <w:r w:rsidRPr="00417BF6">
        <w:rPr>
          <w:rFonts w:ascii="Times New Roman" w:eastAsia="Arial" w:hAnsi="Times New Roman" w:cs="Times New Roman"/>
          <w:b/>
          <w:bCs/>
          <w:sz w:val="24"/>
          <w:szCs w:val="24"/>
          <w:lang w:eastAsia="hu-HU"/>
        </w:rPr>
        <w:t>A keringési rendszer megbetegedései</w:t>
      </w:r>
    </w:p>
    <w:p w14:paraId="6B1B8B41" w14:textId="3C539085" w:rsidR="003232EA" w:rsidRPr="00890BDD" w:rsidRDefault="00B02388" w:rsidP="00EC6B7B">
      <w:pPr>
        <w:tabs>
          <w:tab w:val="left" w:pos="0"/>
          <w:tab w:val="left" w:pos="1276"/>
        </w:tabs>
        <w:spacing w:after="0" w:line="360" w:lineRule="auto"/>
        <w:ind w:right="20"/>
        <w:jc w:val="both"/>
        <w:rPr>
          <w:rFonts w:ascii="Times New Roman" w:eastAsia="Arial" w:hAnsi="Times New Roman" w:cs="Times New Roman"/>
          <w:sz w:val="24"/>
          <w:szCs w:val="24"/>
          <w:lang w:eastAsia="hu-HU"/>
        </w:rPr>
      </w:pPr>
      <w:bookmarkStart w:id="21" w:name="_Hlk43361426"/>
      <w:r w:rsidRPr="00417BF6">
        <w:rPr>
          <w:rFonts w:ascii="Times New Roman" w:eastAsia="Arial" w:hAnsi="Times New Roman" w:cs="Times New Roman"/>
          <w:b/>
          <w:bCs/>
          <w:sz w:val="24"/>
          <w:szCs w:val="24"/>
          <w:lang w:eastAsia="hu-HU"/>
        </w:rPr>
        <w:t>Gyűjtőértágulat (visszértágulat):</w:t>
      </w:r>
      <w:r w:rsidRPr="00417BF6">
        <w:rPr>
          <w:rFonts w:ascii="Times New Roman" w:eastAsia="Arial" w:hAnsi="Times New Roman" w:cs="Times New Roman"/>
          <w:sz w:val="24"/>
          <w:szCs w:val="24"/>
          <w:lang w:eastAsia="hu-HU"/>
        </w:rPr>
        <w:tab/>
        <w:t>hosszantartó lábon állás (pincérek, fodrászok, szakácsok esetében) miatt az alsó végtagok gyűjtőerei kitágulnak, lábszárfekély, ödéma, alakul ki. Megelőzési módszerekhez tartozik a rendszerezett életvitel, feszült élet, stressz, ülő</w:t>
      </w:r>
      <w:r w:rsidR="00890BDD">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életmód, hosszas lábon állás, túltáplálkozás, zsíros ételek</w:t>
      </w:r>
      <w:r w:rsidR="00890BDD">
        <w:rPr>
          <w:rFonts w:ascii="Times New Roman" w:eastAsia="Arial" w:hAnsi="Times New Roman" w:cs="Times New Roman"/>
          <w:sz w:val="24"/>
          <w:szCs w:val="24"/>
          <w:lang w:eastAsia="hu-HU"/>
        </w:rPr>
        <w:t xml:space="preserve"> és az</w:t>
      </w:r>
      <w:r w:rsidRPr="00417BF6">
        <w:rPr>
          <w:rFonts w:ascii="Times New Roman" w:eastAsia="Arial" w:hAnsi="Times New Roman" w:cs="Times New Roman"/>
          <w:sz w:val="24"/>
          <w:szCs w:val="24"/>
          <w:lang w:eastAsia="hu-HU"/>
        </w:rPr>
        <w:t xml:space="preserve"> elhízás kerülése, megfelelő ruha, cipő viselése.</w:t>
      </w:r>
      <w:bookmarkEnd w:id="21"/>
      <w:r w:rsidRPr="00417BF6">
        <w:rPr>
          <w:rFonts w:ascii="Times New Roman" w:eastAsia="Times New Roman" w:hAnsi="Times New Roman" w:cs="Times New Roman"/>
          <w:sz w:val="24"/>
          <w:szCs w:val="24"/>
        </w:rPr>
        <w:t xml:space="preserve"> </w:t>
      </w:r>
    </w:p>
    <w:p w14:paraId="47BDCCE7" w14:textId="0AB04B6A" w:rsidR="00B02388" w:rsidRPr="00417BF6" w:rsidRDefault="003232EA" w:rsidP="00EC6B7B">
      <w:pPr>
        <w:tabs>
          <w:tab w:val="left" w:pos="0"/>
          <w:tab w:val="left" w:pos="1276"/>
        </w:tabs>
        <w:spacing w:after="0" w:line="360" w:lineRule="auto"/>
        <w:ind w:right="20"/>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lastRenderedPageBreak/>
        <w:t xml:space="preserve">Az </w:t>
      </w:r>
      <w:r w:rsidR="00B02388" w:rsidRPr="00417BF6">
        <w:rPr>
          <w:rFonts w:ascii="Times New Roman" w:eastAsia="Times New Roman" w:hAnsi="Times New Roman" w:cs="Times New Roman"/>
          <w:b/>
          <w:bCs/>
          <w:sz w:val="24"/>
          <w:szCs w:val="24"/>
        </w:rPr>
        <w:t>érelmeszesedés</w:t>
      </w:r>
      <w:r w:rsidR="00B02388" w:rsidRPr="00417BF6">
        <w:rPr>
          <w:rFonts w:ascii="Times New Roman" w:eastAsia="Times New Roman" w:hAnsi="Times New Roman" w:cs="Times New Roman"/>
          <w:sz w:val="24"/>
          <w:szCs w:val="24"/>
        </w:rPr>
        <w:t xml:space="preserve"> oka</w:t>
      </w:r>
      <w:r w:rsidRPr="00417BF6">
        <w:rPr>
          <w:rFonts w:ascii="Times New Roman" w:eastAsia="Times New Roman" w:hAnsi="Times New Roman" w:cs="Times New Roman"/>
          <w:sz w:val="24"/>
          <w:szCs w:val="24"/>
        </w:rPr>
        <w:t xml:space="preserve"> elsősorban az állati </w:t>
      </w:r>
      <w:r w:rsidR="00890BDD" w:rsidRPr="00417BF6">
        <w:rPr>
          <w:rFonts w:ascii="Times New Roman" w:eastAsia="Times New Roman" w:hAnsi="Times New Roman" w:cs="Times New Roman"/>
          <w:sz w:val="24"/>
          <w:szCs w:val="24"/>
        </w:rPr>
        <w:t>zsiradékban</w:t>
      </w:r>
      <w:r w:rsidRPr="00417BF6">
        <w:rPr>
          <w:rFonts w:ascii="Times New Roman" w:eastAsia="Times New Roman" w:hAnsi="Times New Roman" w:cs="Times New Roman"/>
          <w:sz w:val="24"/>
          <w:szCs w:val="24"/>
        </w:rPr>
        <w:t xml:space="preserve"> gazdag táplálkozás, </w:t>
      </w:r>
      <w:r w:rsidR="00B02388" w:rsidRPr="00417BF6">
        <w:rPr>
          <w:rFonts w:ascii="Times New Roman" w:eastAsia="Times New Roman" w:hAnsi="Times New Roman" w:cs="Times New Roman"/>
          <w:sz w:val="24"/>
          <w:szCs w:val="24"/>
        </w:rPr>
        <w:t>a koleszterin, néha Ca-sók lerakódása az erekben, az ülő életmód, dohányzás. Tünetei közé tartozhatnak a vérerek rugalmasságának csökkenése, magas vérnyomás, vérerek beszűk</w:t>
      </w:r>
      <w:r w:rsidR="00890BDD">
        <w:rPr>
          <w:rFonts w:ascii="Times New Roman" w:eastAsia="Times New Roman" w:hAnsi="Times New Roman" w:cs="Times New Roman"/>
          <w:sz w:val="24"/>
          <w:szCs w:val="24"/>
        </w:rPr>
        <w:t>ü</w:t>
      </w:r>
      <w:r w:rsidR="00B02388" w:rsidRPr="00417BF6">
        <w:rPr>
          <w:rFonts w:ascii="Times New Roman" w:eastAsia="Times New Roman" w:hAnsi="Times New Roman" w:cs="Times New Roman"/>
          <w:sz w:val="24"/>
          <w:szCs w:val="24"/>
        </w:rPr>
        <w:t>lése. Megelőzési lehetőségek közé tartoznak a rendszerezett életvitel, a stressz, az ülő</w:t>
      </w:r>
      <w:r w:rsidR="00890BDD">
        <w:rPr>
          <w:rFonts w:ascii="Times New Roman" w:eastAsia="Times New Roman" w:hAnsi="Times New Roman" w:cs="Times New Roman"/>
          <w:sz w:val="24"/>
          <w:szCs w:val="24"/>
        </w:rPr>
        <w:t xml:space="preserve"> </w:t>
      </w:r>
      <w:r w:rsidR="00B02388" w:rsidRPr="00417BF6">
        <w:rPr>
          <w:rFonts w:ascii="Times New Roman" w:eastAsia="Times New Roman" w:hAnsi="Times New Roman" w:cs="Times New Roman"/>
          <w:sz w:val="24"/>
          <w:szCs w:val="24"/>
        </w:rPr>
        <w:t>életmód, a túltáplálkozás, a zsíros ételek, az elhízás</w:t>
      </w:r>
      <w:r w:rsidR="00890BDD">
        <w:rPr>
          <w:rFonts w:ascii="Times New Roman" w:eastAsia="Times New Roman" w:hAnsi="Times New Roman" w:cs="Times New Roman"/>
          <w:sz w:val="24"/>
          <w:szCs w:val="24"/>
        </w:rPr>
        <w:t xml:space="preserve"> és</w:t>
      </w:r>
      <w:r w:rsidR="00B02388" w:rsidRPr="00417BF6">
        <w:rPr>
          <w:rFonts w:ascii="Times New Roman" w:eastAsia="Times New Roman" w:hAnsi="Times New Roman" w:cs="Times New Roman"/>
          <w:sz w:val="24"/>
          <w:szCs w:val="24"/>
        </w:rPr>
        <w:t xml:space="preserve"> a dohányzás kerülése.</w:t>
      </w:r>
    </w:p>
    <w:p w14:paraId="2E93AC93" w14:textId="61DA2FEA" w:rsidR="00B02388" w:rsidRPr="00417BF6" w:rsidRDefault="00B02388" w:rsidP="00EC6B7B">
      <w:pPr>
        <w:tabs>
          <w:tab w:val="left" w:pos="0"/>
          <w:tab w:val="left" w:pos="727"/>
          <w:tab w:val="left" w:pos="1276"/>
        </w:tabs>
        <w:spacing w:after="0" w:line="360" w:lineRule="auto"/>
        <w:ind w:right="140"/>
        <w:jc w:val="both"/>
        <w:rPr>
          <w:rFonts w:ascii="Times New Roman" w:eastAsia="Arial" w:hAnsi="Times New Roman" w:cs="Times New Roman"/>
          <w:sz w:val="24"/>
          <w:szCs w:val="24"/>
          <w:lang w:eastAsia="hu-HU"/>
        </w:rPr>
      </w:pPr>
      <w:r w:rsidRPr="00417BF6">
        <w:rPr>
          <w:rFonts w:ascii="Times New Roman" w:eastAsia="Arial" w:hAnsi="Times New Roman" w:cs="Times New Roman"/>
          <w:b/>
          <w:bCs/>
          <w:sz w:val="24"/>
          <w:szCs w:val="24"/>
          <w:lang w:eastAsia="hu-HU"/>
        </w:rPr>
        <w:t>Magas osztóeres vérnyomás</w:t>
      </w:r>
      <w:r w:rsidRPr="00417BF6">
        <w:rPr>
          <w:rFonts w:ascii="Times New Roman" w:eastAsia="Arial" w:hAnsi="Times New Roman" w:cs="Times New Roman"/>
          <w:sz w:val="24"/>
          <w:szCs w:val="24"/>
          <w:lang w:eastAsia="hu-HU"/>
        </w:rPr>
        <w:t xml:space="preserve"> okai lehetnek a</w:t>
      </w:r>
      <w:r w:rsidR="00890BDD">
        <w:rPr>
          <w:rFonts w:ascii="Times New Roman" w:eastAsia="Arial" w:hAnsi="Times New Roman" w:cs="Times New Roman"/>
          <w:sz w:val="24"/>
          <w:szCs w:val="24"/>
          <w:lang w:eastAsia="hu-HU"/>
        </w:rPr>
        <w:t>z</w:t>
      </w:r>
      <w:r w:rsidRPr="00417BF6">
        <w:rPr>
          <w:rFonts w:ascii="Times New Roman" w:eastAsia="Arial" w:hAnsi="Times New Roman" w:cs="Times New Roman"/>
          <w:sz w:val="24"/>
          <w:szCs w:val="24"/>
          <w:lang w:eastAsia="hu-HU"/>
        </w:rPr>
        <w:t xml:space="preserve"> örökletes hajlam, vese</w:t>
      </w:r>
      <w:r w:rsidR="00890BDD">
        <w:rPr>
          <w:rFonts w:ascii="Times New Roman" w:eastAsia="Arial" w:hAnsi="Times New Roman" w:cs="Times New Roman"/>
          <w:sz w:val="24"/>
          <w:szCs w:val="24"/>
          <w:lang w:eastAsia="hu-HU"/>
        </w:rPr>
        <w:t>problémák</w:t>
      </w:r>
      <w:r w:rsidRPr="00417BF6">
        <w:rPr>
          <w:rFonts w:ascii="Times New Roman" w:eastAsia="Arial" w:hAnsi="Times New Roman" w:cs="Times New Roman"/>
          <w:sz w:val="24"/>
          <w:szCs w:val="24"/>
          <w:lang w:eastAsia="hu-HU"/>
        </w:rPr>
        <w:t>,</w:t>
      </w:r>
      <w:r w:rsidR="00890BDD">
        <w:rPr>
          <w:rFonts w:ascii="Times New Roman" w:eastAsia="Arial" w:hAnsi="Times New Roman" w:cs="Times New Roman"/>
          <w:sz w:val="24"/>
          <w:szCs w:val="24"/>
          <w:lang w:eastAsia="hu-HU"/>
        </w:rPr>
        <w:t xml:space="preserve"> beszűkült vérerek,</w:t>
      </w:r>
      <w:r w:rsidRPr="00417BF6">
        <w:rPr>
          <w:rFonts w:ascii="Times New Roman" w:eastAsia="Arial" w:hAnsi="Times New Roman" w:cs="Times New Roman"/>
          <w:sz w:val="24"/>
          <w:szCs w:val="24"/>
          <w:lang w:eastAsia="hu-HU"/>
        </w:rPr>
        <w:t xml:space="preserve"> elhízás, cukorbetegség, endokrin megbetegedések. Tünetei közé tartozik a: szédülés, fejfájás, fáradékonyság, rendszertelen szívdobogás, mellkasi fájdalom, látászavarok. Megelőzési lehetőségek közé tartoznak a rendszerezett életvitel, illetve a drogok, </w:t>
      </w:r>
      <w:r w:rsidR="00890BDD">
        <w:rPr>
          <w:rFonts w:ascii="Times New Roman" w:eastAsia="Arial" w:hAnsi="Times New Roman" w:cs="Times New Roman"/>
          <w:sz w:val="24"/>
          <w:szCs w:val="24"/>
          <w:lang w:eastAsia="hu-HU"/>
        </w:rPr>
        <w:t xml:space="preserve">a </w:t>
      </w:r>
      <w:r w:rsidRPr="00417BF6">
        <w:rPr>
          <w:rFonts w:ascii="Times New Roman" w:eastAsia="Arial" w:hAnsi="Times New Roman" w:cs="Times New Roman"/>
          <w:sz w:val="24"/>
          <w:szCs w:val="24"/>
          <w:lang w:eastAsia="hu-HU"/>
        </w:rPr>
        <w:t>feszült élet, a stressz, az ülő</w:t>
      </w:r>
      <w:r w:rsidR="00890BDD">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életmód, a túltáplálkozás, a zsíros ételek, az elhízás</w:t>
      </w:r>
      <w:r w:rsidR="00890BDD">
        <w:rPr>
          <w:rFonts w:ascii="Times New Roman" w:eastAsia="Arial" w:hAnsi="Times New Roman" w:cs="Times New Roman"/>
          <w:sz w:val="24"/>
          <w:szCs w:val="24"/>
          <w:lang w:eastAsia="hu-HU"/>
        </w:rPr>
        <w:t xml:space="preserve"> és</w:t>
      </w:r>
      <w:r w:rsidRPr="00417BF6">
        <w:rPr>
          <w:rFonts w:ascii="Times New Roman" w:eastAsia="Arial" w:hAnsi="Times New Roman" w:cs="Times New Roman"/>
          <w:sz w:val="24"/>
          <w:szCs w:val="24"/>
          <w:lang w:eastAsia="hu-HU"/>
        </w:rPr>
        <w:t xml:space="preserve"> a dohányzás kerülése.</w:t>
      </w:r>
    </w:p>
    <w:p w14:paraId="0B503C2A" w14:textId="5C303C17" w:rsidR="00B02388" w:rsidRPr="00417BF6" w:rsidRDefault="00B02388" w:rsidP="00EC6B7B">
      <w:pPr>
        <w:tabs>
          <w:tab w:val="left" w:pos="0"/>
          <w:tab w:val="left" w:pos="1276"/>
        </w:tabs>
        <w:spacing w:after="0" w:line="360" w:lineRule="auto"/>
        <w:ind w:right="20"/>
        <w:jc w:val="both"/>
        <w:rPr>
          <w:rFonts w:ascii="Times New Roman" w:eastAsia="Arial" w:hAnsi="Times New Roman" w:cs="Times New Roman"/>
          <w:sz w:val="24"/>
          <w:szCs w:val="24"/>
          <w:lang w:eastAsia="hu-HU"/>
        </w:rPr>
      </w:pPr>
      <w:r w:rsidRPr="00417BF6">
        <w:rPr>
          <w:rFonts w:ascii="Times New Roman" w:eastAsia="Arial" w:hAnsi="Times New Roman" w:cs="Times New Roman"/>
          <w:b/>
          <w:bCs/>
          <w:sz w:val="24"/>
          <w:szCs w:val="24"/>
          <w:lang w:eastAsia="hu-HU"/>
        </w:rPr>
        <w:t>Szívizom infarktus</w:t>
      </w:r>
      <w:r w:rsidRPr="00417BF6">
        <w:rPr>
          <w:rFonts w:ascii="Times New Roman" w:eastAsia="Arial" w:hAnsi="Times New Roman" w:cs="Times New Roman"/>
          <w:sz w:val="24"/>
          <w:szCs w:val="24"/>
          <w:lang w:eastAsia="hu-HU"/>
        </w:rPr>
        <w:t xml:space="preserve"> oka lehet a dohányzás, stressz, zsírban gazdag táplálék, túlzott fizikai munka, amely a koszorúerek szűkülését vagy teljes elzáródását okozza</w:t>
      </w:r>
      <w:r w:rsidR="00F815BF">
        <w:rPr>
          <w:rFonts w:ascii="Times New Roman" w:eastAsia="Arial" w:hAnsi="Times New Roman" w:cs="Times New Roman"/>
          <w:sz w:val="24"/>
          <w:szCs w:val="24"/>
          <w:lang w:eastAsia="hu-HU"/>
        </w:rPr>
        <w:t>,</w:t>
      </w:r>
      <w:r w:rsidRPr="00417BF6">
        <w:rPr>
          <w:rFonts w:ascii="Times New Roman" w:eastAsia="Arial" w:hAnsi="Times New Roman" w:cs="Times New Roman"/>
          <w:sz w:val="24"/>
          <w:szCs w:val="24"/>
          <w:lang w:eastAsia="hu-HU"/>
        </w:rPr>
        <w:t xml:space="preserve"> és a tünetei közé tartozik a heves szívfájdalom bal oldalon, illetve a bal felső végtagba</w:t>
      </w:r>
      <w:r w:rsidR="00F815BF">
        <w:rPr>
          <w:rFonts w:ascii="Times New Roman" w:eastAsia="Arial" w:hAnsi="Times New Roman" w:cs="Times New Roman"/>
          <w:sz w:val="24"/>
          <w:szCs w:val="24"/>
          <w:lang w:eastAsia="hu-HU"/>
        </w:rPr>
        <w:t xml:space="preserve"> sugárzó fájdalom</w:t>
      </w:r>
      <w:r w:rsidRPr="00417BF6">
        <w:rPr>
          <w:rFonts w:ascii="Times New Roman" w:eastAsia="Arial" w:hAnsi="Times New Roman" w:cs="Times New Roman"/>
          <w:sz w:val="24"/>
          <w:szCs w:val="24"/>
          <w:lang w:eastAsia="hu-HU"/>
        </w:rPr>
        <w:t xml:space="preserve">, amely </w:t>
      </w:r>
      <w:r w:rsidR="00F815BF">
        <w:rPr>
          <w:rFonts w:ascii="Times New Roman" w:eastAsia="Arial" w:hAnsi="Times New Roman" w:cs="Times New Roman"/>
          <w:sz w:val="24"/>
          <w:szCs w:val="24"/>
          <w:lang w:eastAsia="hu-HU"/>
        </w:rPr>
        <w:t xml:space="preserve">a </w:t>
      </w:r>
      <w:r w:rsidRPr="00417BF6">
        <w:rPr>
          <w:rFonts w:ascii="Times New Roman" w:eastAsia="Arial" w:hAnsi="Times New Roman" w:cs="Times New Roman"/>
          <w:sz w:val="24"/>
          <w:szCs w:val="24"/>
          <w:lang w:eastAsia="hu-HU"/>
        </w:rPr>
        <w:t>szív elégtelen vérellátása, illetve koszorúérgörcs (angina pectoris) miatt alakulhat ki.</w:t>
      </w:r>
      <w:r w:rsidRPr="00417BF6">
        <w:rPr>
          <w:rFonts w:ascii="Times New Roman" w:eastAsia="Calibri" w:hAnsi="Times New Roman" w:cs="Times New Roman"/>
          <w:sz w:val="24"/>
          <w:szCs w:val="24"/>
          <w:lang w:eastAsia="hu-HU"/>
        </w:rPr>
        <w:t xml:space="preserve"> </w:t>
      </w:r>
      <w:r w:rsidRPr="00417BF6">
        <w:rPr>
          <w:rFonts w:ascii="Times New Roman" w:eastAsia="Arial" w:hAnsi="Times New Roman" w:cs="Times New Roman"/>
          <w:sz w:val="24"/>
          <w:szCs w:val="24"/>
          <w:lang w:eastAsia="hu-HU"/>
        </w:rPr>
        <w:t xml:space="preserve"> Megelőzési lehetőségek közé tartozik a rendszerezett életvitel, illetve a drogok, a stressz, az ülő</w:t>
      </w:r>
      <w:r w:rsidR="00F815BF">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életmód, a túltáplálkozás, a zsíros ételek, az elhízás</w:t>
      </w:r>
      <w:r w:rsidR="00F815BF">
        <w:rPr>
          <w:rFonts w:ascii="Times New Roman" w:eastAsia="Arial" w:hAnsi="Times New Roman" w:cs="Times New Roman"/>
          <w:sz w:val="24"/>
          <w:szCs w:val="24"/>
          <w:lang w:eastAsia="hu-HU"/>
        </w:rPr>
        <w:t xml:space="preserve"> és</w:t>
      </w:r>
      <w:r w:rsidRPr="00417BF6">
        <w:rPr>
          <w:rFonts w:ascii="Times New Roman" w:eastAsia="Arial" w:hAnsi="Times New Roman" w:cs="Times New Roman"/>
          <w:sz w:val="24"/>
          <w:szCs w:val="24"/>
          <w:lang w:eastAsia="hu-HU"/>
        </w:rPr>
        <w:t xml:space="preserve"> a dohányzás kerülése. </w:t>
      </w:r>
    </w:p>
    <w:p w14:paraId="23033782" w14:textId="3AC13843" w:rsidR="00B02388" w:rsidRPr="00417BF6" w:rsidRDefault="00B02388" w:rsidP="00EC6B7B">
      <w:pPr>
        <w:tabs>
          <w:tab w:val="left" w:pos="0"/>
          <w:tab w:val="left" w:pos="709"/>
          <w:tab w:val="left" w:pos="1276"/>
        </w:tabs>
        <w:spacing w:after="0" w:line="360" w:lineRule="auto"/>
        <w:ind w:right="140"/>
        <w:jc w:val="both"/>
        <w:rPr>
          <w:rFonts w:ascii="Times New Roman" w:eastAsia="Arial" w:hAnsi="Times New Roman" w:cs="Times New Roman"/>
          <w:sz w:val="24"/>
          <w:szCs w:val="24"/>
          <w:lang w:eastAsia="hu-HU"/>
        </w:rPr>
      </w:pPr>
      <w:r w:rsidRPr="00417BF6">
        <w:rPr>
          <w:rFonts w:ascii="Times New Roman" w:eastAsia="Arial" w:hAnsi="Times New Roman" w:cs="Times New Roman"/>
          <w:b/>
          <w:bCs/>
          <w:sz w:val="24"/>
          <w:szCs w:val="24"/>
          <w:lang w:eastAsia="hu-HU"/>
        </w:rPr>
        <w:t>Az agyvérzések</w:t>
      </w:r>
      <w:r w:rsidRPr="00417BF6">
        <w:rPr>
          <w:rFonts w:ascii="Times New Roman" w:eastAsia="Arial" w:hAnsi="Times New Roman" w:cs="Times New Roman"/>
          <w:sz w:val="24"/>
          <w:szCs w:val="24"/>
          <w:lang w:eastAsia="hu-HU"/>
        </w:rPr>
        <w:t xml:space="preserve"> a keringési rendszer gyakori megbetegedései az embernél. Ennek egyik oka az érszűkület lehet. Az </w:t>
      </w:r>
      <w:r w:rsidR="00A17B4E" w:rsidRPr="00417BF6">
        <w:rPr>
          <w:rFonts w:ascii="Times New Roman" w:eastAsia="Arial" w:hAnsi="Times New Roman" w:cs="Times New Roman"/>
          <w:sz w:val="24"/>
          <w:szCs w:val="24"/>
          <w:lang w:eastAsia="hu-HU"/>
        </w:rPr>
        <w:t>agyvérzés</w:t>
      </w:r>
      <w:r w:rsidRPr="00417BF6">
        <w:rPr>
          <w:rFonts w:ascii="Times New Roman" w:eastAsia="Arial" w:hAnsi="Times New Roman" w:cs="Times New Roman"/>
          <w:sz w:val="24"/>
          <w:szCs w:val="24"/>
          <w:lang w:eastAsia="hu-HU"/>
        </w:rPr>
        <w:t xml:space="preserve"> </w:t>
      </w:r>
      <w:r w:rsidR="00A17B4E" w:rsidRPr="00417BF6">
        <w:rPr>
          <w:rFonts w:ascii="Times New Roman" w:eastAsia="Arial" w:hAnsi="Times New Roman" w:cs="Times New Roman"/>
          <w:sz w:val="24"/>
          <w:szCs w:val="24"/>
          <w:lang w:eastAsia="hu-HU"/>
        </w:rPr>
        <w:t>további</w:t>
      </w:r>
      <w:r w:rsidRPr="00417BF6">
        <w:rPr>
          <w:rFonts w:ascii="Times New Roman" w:eastAsia="Arial" w:hAnsi="Times New Roman" w:cs="Times New Roman"/>
          <w:sz w:val="24"/>
          <w:szCs w:val="24"/>
          <w:lang w:eastAsia="hu-HU"/>
        </w:rPr>
        <w:t xml:space="preserve"> okai közé tartoznak a túlzottan zsíros ételek fogyasztása, ülő életmód, dohányzás, magas osztóeres vérnyomás, ére</w:t>
      </w:r>
      <w:r w:rsidR="00F815BF">
        <w:rPr>
          <w:rFonts w:ascii="Times New Roman" w:eastAsia="Arial" w:hAnsi="Times New Roman" w:cs="Times New Roman"/>
          <w:sz w:val="24"/>
          <w:szCs w:val="24"/>
          <w:lang w:eastAsia="hu-HU"/>
        </w:rPr>
        <w:t>l</w:t>
      </w:r>
      <w:r w:rsidRPr="00417BF6">
        <w:rPr>
          <w:rFonts w:ascii="Times New Roman" w:eastAsia="Arial" w:hAnsi="Times New Roman" w:cs="Times New Roman"/>
          <w:sz w:val="24"/>
          <w:szCs w:val="24"/>
          <w:lang w:eastAsia="hu-HU"/>
        </w:rPr>
        <w:t>meszesedés. Megnyilvánulások:</w:t>
      </w:r>
      <w:r w:rsidR="003232EA" w:rsidRPr="00417BF6">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bénulások, érzékelési zavarok, beszédzavarok, memóriazavarok, tudatvesztés. Megelőzés</w:t>
      </w:r>
      <w:r w:rsidR="003232EA" w:rsidRPr="00417BF6">
        <w:rPr>
          <w:rFonts w:ascii="Times New Roman" w:eastAsia="Arial" w:hAnsi="Times New Roman" w:cs="Times New Roman"/>
          <w:sz w:val="24"/>
          <w:szCs w:val="24"/>
          <w:lang w:eastAsia="hu-HU"/>
        </w:rPr>
        <w:t xml:space="preserve">i </w:t>
      </w:r>
      <w:r w:rsidR="00F815BF">
        <w:rPr>
          <w:rFonts w:ascii="Times New Roman" w:eastAsia="Arial" w:hAnsi="Times New Roman" w:cs="Times New Roman"/>
          <w:sz w:val="24"/>
          <w:szCs w:val="24"/>
          <w:lang w:eastAsia="hu-HU"/>
        </w:rPr>
        <w:t>lehetőségek</w:t>
      </w:r>
      <w:r w:rsidR="003232EA" w:rsidRPr="00417BF6">
        <w:rPr>
          <w:rFonts w:ascii="Times New Roman" w:eastAsia="Arial" w:hAnsi="Times New Roman" w:cs="Times New Roman"/>
          <w:sz w:val="24"/>
          <w:szCs w:val="24"/>
          <w:lang w:eastAsia="hu-HU"/>
        </w:rPr>
        <w:t xml:space="preserve"> közé tartozik a</w:t>
      </w:r>
      <w:r w:rsidRPr="00417BF6">
        <w:rPr>
          <w:rFonts w:ascii="Times New Roman" w:eastAsia="Calibri" w:hAnsi="Times New Roman" w:cs="Times New Roman"/>
          <w:sz w:val="24"/>
          <w:szCs w:val="24"/>
          <w:lang w:eastAsia="hu-HU"/>
        </w:rPr>
        <w:t xml:space="preserve"> </w:t>
      </w:r>
      <w:r w:rsidRPr="00417BF6">
        <w:rPr>
          <w:rFonts w:ascii="Times New Roman" w:eastAsia="Arial" w:hAnsi="Times New Roman" w:cs="Times New Roman"/>
          <w:sz w:val="24"/>
          <w:szCs w:val="24"/>
          <w:lang w:eastAsia="hu-HU"/>
        </w:rPr>
        <w:t>rendszerezett életvitel, drogok, dohányzás kerülése,</w:t>
      </w:r>
      <w:r w:rsidR="003232EA" w:rsidRPr="00417BF6">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feszült élet, stressz ülő</w:t>
      </w:r>
      <w:r w:rsidR="00F815BF">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életmód kerülése, túltáplálkozás, zsíros ételek,</w:t>
      </w:r>
      <w:r w:rsidR="003232EA" w:rsidRPr="00417BF6">
        <w:rPr>
          <w:rFonts w:ascii="Times New Roman" w:eastAsia="Arial" w:hAnsi="Times New Roman" w:cs="Times New Roman"/>
          <w:sz w:val="24"/>
          <w:szCs w:val="24"/>
          <w:lang w:eastAsia="hu-HU"/>
        </w:rPr>
        <w:t xml:space="preserve"> </w:t>
      </w:r>
      <w:r w:rsidRPr="00417BF6">
        <w:rPr>
          <w:rFonts w:ascii="Times New Roman" w:eastAsia="Arial" w:hAnsi="Times New Roman" w:cs="Times New Roman"/>
          <w:sz w:val="24"/>
          <w:szCs w:val="24"/>
          <w:lang w:eastAsia="hu-HU"/>
        </w:rPr>
        <w:t>elhízás kerülése.</w:t>
      </w:r>
    </w:p>
    <w:p w14:paraId="4D753E62" w14:textId="77777777" w:rsidR="00B02388" w:rsidRPr="00417BF6" w:rsidRDefault="00B02388" w:rsidP="00EC6B7B">
      <w:pPr>
        <w:tabs>
          <w:tab w:val="left" w:pos="760"/>
        </w:tabs>
        <w:spacing w:after="0" w:line="360" w:lineRule="auto"/>
        <w:ind w:left="720" w:right="20"/>
        <w:jc w:val="both"/>
        <w:rPr>
          <w:rFonts w:ascii="Times New Roman" w:eastAsia="Arial" w:hAnsi="Times New Roman" w:cs="Times New Roman"/>
          <w:b/>
          <w:bCs/>
          <w:sz w:val="24"/>
          <w:szCs w:val="24"/>
          <w:lang w:eastAsia="hu-HU"/>
        </w:rPr>
      </w:pPr>
      <w:r w:rsidRPr="00417BF6">
        <w:rPr>
          <w:rFonts w:ascii="Times New Roman" w:eastAsia="Arial" w:hAnsi="Times New Roman" w:cs="Times New Roman"/>
          <w:b/>
          <w:bCs/>
          <w:sz w:val="24"/>
          <w:szCs w:val="24"/>
          <w:lang w:eastAsia="hu-HU"/>
        </w:rPr>
        <w:t xml:space="preserve">                                                                                          </w:t>
      </w:r>
      <w:r w:rsidRPr="00417BF6">
        <w:rPr>
          <w:rFonts w:ascii="Times New Roman" w:eastAsia="Arial" w:hAnsi="Times New Roman" w:cs="Times New Roman"/>
          <w:sz w:val="24"/>
          <w:szCs w:val="24"/>
          <w:lang w:eastAsia="hu-HU"/>
        </w:rPr>
        <w:t xml:space="preserve"> </w:t>
      </w:r>
    </w:p>
    <w:p w14:paraId="25E70C5F" w14:textId="2198269A" w:rsidR="00B02388" w:rsidRPr="00417BF6" w:rsidRDefault="00B02388" w:rsidP="00EC6B7B">
      <w:pPr>
        <w:pStyle w:val="ListParagraph"/>
        <w:numPr>
          <w:ilvl w:val="0"/>
          <w:numId w:val="18"/>
        </w:numPr>
        <w:spacing w:line="360" w:lineRule="auto"/>
        <w:jc w:val="both"/>
        <w:rPr>
          <w:rFonts w:ascii="Times New Roman" w:eastAsia="Times New Roman" w:hAnsi="Times New Roman" w:cs="Times New Roman"/>
          <w:b/>
          <w:bCs/>
          <w:sz w:val="24"/>
          <w:szCs w:val="24"/>
        </w:rPr>
      </w:pPr>
      <w:r w:rsidRPr="00417BF6">
        <w:rPr>
          <w:rFonts w:ascii="Times New Roman" w:eastAsia="Times New Roman" w:hAnsi="Times New Roman" w:cs="Times New Roman"/>
          <w:b/>
          <w:color w:val="000000"/>
          <w:spacing w:val="10"/>
          <w:sz w:val="24"/>
          <w:szCs w:val="24"/>
          <w:lang w:eastAsia="hu-HU" w:bidi="hu-HU"/>
        </w:rPr>
        <w:t>A</w:t>
      </w:r>
      <w:r w:rsidR="00F815BF">
        <w:rPr>
          <w:rFonts w:ascii="Times New Roman" w:eastAsia="Times New Roman" w:hAnsi="Times New Roman" w:cs="Times New Roman"/>
          <w:b/>
          <w:color w:val="000000"/>
          <w:spacing w:val="10"/>
          <w:sz w:val="24"/>
          <w:szCs w:val="24"/>
          <w:lang w:eastAsia="hu-HU" w:bidi="hu-HU"/>
        </w:rPr>
        <w:t xml:space="preserve"> </w:t>
      </w:r>
      <w:r w:rsidRPr="00417BF6">
        <w:rPr>
          <w:rFonts w:ascii="Times New Roman" w:eastAsia="Times New Roman" w:hAnsi="Times New Roman" w:cs="Times New Roman"/>
          <w:b/>
          <w:bCs/>
          <w:sz w:val="24"/>
          <w:szCs w:val="24"/>
        </w:rPr>
        <w:t>kiválaszt</w:t>
      </w:r>
      <w:bookmarkEnd w:id="20"/>
      <w:r w:rsidRPr="00417BF6">
        <w:rPr>
          <w:rFonts w:ascii="Times New Roman" w:eastAsia="Times New Roman" w:hAnsi="Times New Roman" w:cs="Times New Roman"/>
          <w:b/>
          <w:bCs/>
          <w:sz w:val="24"/>
          <w:szCs w:val="24"/>
        </w:rPr>
        <w:t xml:space="preserve">ás </w:t>
      </w:r>
    </w:p>
    <w:p w14:paraId="2BD25907" w14:textId="77777777"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Kiválasztás során eltávolítódnak az anyagcsere során képződött bomlástermékek (ammónia, karbamid, húgysav), a fölösleges víz, ásványi sók és az idegen anyagok (pl. alkohol, gyógyszerek stb.).</w:t>
      </w:r>
    </w:p>
    <w:p w14:paraId="6B81172F" w14:textId="77777777" w:rsidR="00315967" w:rsidRDefault="00B02388" w:rsidP="00EC6B7B">
      <w:pPr>
        <w:widowControl w:val="0"/>
        <w:spacing w:after="285" w:line="360" w:lineRule="auto"/>
        <w:ind w:left="80"/>
        <w:jc w:val="both"/>
        <w:rPr>
          <w:rFonts w:ascii="Times New Roman" w:eastAsia="Courier New" w:hAnsi="Times New Roman" w:cs="Times New Roman"/>
          <w:b/>
          <w:color w:val="000000"/>
          <w:sz w:val="24"/>
          <w:szCs w:val="24"/>
          <w:lang w:eastAsia="hu-HU" w:bidi="hu-HU"/>
        </w:rPr>
      </w:pPr>
      <w:bookmarkStart w:id="22" w:name="_Hlk43617124"/>
      <w:r w:rsidRPr="00417BF6">
        <w:rPr>
          <w:rFonts w:ascii="Times New Roman" w:eastAsia="Courier New" w:hAnsi="Times New Roman" w:cs="Times New Roman"/>
          <w:b/>
          <w:color w:val="000000"/>
          <w:sz w:val="24"/>
          <w:szCs w:val="24"/>
          <w:lang w:eastAsia="hu-HU" w:bidi="hu-HU"/>
        </w:rPr>
        <w:t>Kiválasztás a növényeknél</w:t>
      </w:r>
    </w:p>
    <w:p w14:paraId="3FAE2414" w14:textId="52635A83" w:rsidR="00B02388" w:rsidRPr="00417BF6" w:rsidRDefault="00B02388" w:rsidP="00EC6B7B">
      <w:pPr>
        <w:widowControl w:val="0"/>
        <w:spacing w:after="285" w:line="360" w:lineRule="auto"/>
        <w:ind w:left="80"/>
        <w:jc w:val="both"/>
        <w:rPr>
          <w:rFonts w:ascii="Times New Roman" w:eastAsia="Courier New" w:hAnsi="Times New Roman" w:cs="Times New Roman"/>
          <w:b/>
          <w:color w:val="000000"/>
          <w:sz w:val="24"/>
          <w:szCs w:val="24"/>
          <w:lang w:eastAsia="hu-HU" w:bidi="hu-HU"/>
        </w:rPr>
      </w:pPr>
      <w:r w:rsidRPr="00417BF6">
        <w:rPr>
          <w:rFonts w:ascii="Times New Roman" w:eastAsia="Times New Roman" w:hAnsi="Times New Roman" w:cs="Times New Roman"/>
          <w:sz w:val="24"/>
          <w:szCs w:val="24"/>
        </w:rPr>
        <w:t xml:space="preserve">A növényeknél a kiválasztás két folyamat során valósul meg: a </w:t>
      </w:r>
      <w:r w:rsidRPr="00315967">
        <w:rPr>
          <w:rFonts w:ascii="Times New Roman" w:eastAsia="Times New Roman" w:hAnsi="Times New Roman" w:cs="Times New Roman"/>
          <w:i/>
          <w:iCs/>
          <w:color w:val="000000"/>
          <w:sz w:val="24"/>
          <w:szCs w:val="24"/>
          <w:lang w:eastAsia="hu-HU" w:bidi="hu-HU"/>
        </w:rPr>
        <w:t>párologtatás</w:t>
      </w:r>
      <w:r w:rsidRPr="00417BF6">
        <w:rPr>
          <w:rFonts w:ascii="Times New Roman" w:eastAsia="Times New Roman" w:hAnsi="Times New Roman" w:cs="Times New Roman"/>
          <w:sz w:val="24"/>
          <w:szCs w:val="24"/>
        </w:rPr>
        <w:t xml:space="preserve"> és a </w:t>
      </w:r>
      <w:r w:rsidRPr="00315967">
        <w:rPr>
          <w:rFonts w:ascii="Times New Roman" w:eastAsia="Times New Roman" w:hAnsi="Times New Roman" w:cs="Times New Roman"/>
          <w:i/>
          <w:iCs/>
          <w:color w:val="000000"/>
          <w:sz w:val="24"/>
          <w:szCs w:val="24"/>
          <w:lang w:eastAsia="hu-HU" w:bidi="hu-HU"/>
        </w:rPr>
        <w:t>guttáció</w:t>
      </w:r>
      <w:r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lastRenderedPageBreak/>
        <w:t>(könnyezés) révén.</w:t>
      </w:r>
      <w:r w:rsidR="00315967">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növény a fotoszintézis során a felvett víznek csak 1%-át hasznosítja, a többi eltávolítódik a párologtatás vagy a guttáció révén.</w:t>
      </w:r>
    </w:p>
    <w:p w14:paraId="16AAF87F" w14:textId="77777777" w:rsidR="00B02388" w:rsidRPr="00417BF6" w:rsidRDefault="00B02388" w:rsidP="00EC6B7B">
      <w:pPr>
        <w:widowControl w:val="0"/>
        <w:spacing w:after="0" w:line="360" w:lineRule="auto"/>
        <w:ind w:left="80"/>
        <w:jc w:val="both"/>
        <w:rPr>
          <w:rFonts w:ascii="Times New Roman" w:eastAsia="Courier New" w:hAnsi="Times New Roman" w:cs="Times New Roman"/>
          <w:b/>
          <w:bCs/>
          <w:color w:val="000000"/>
          <w:sz w:val="24"/>
          <w:szCs w:val="24"/>
          <w:lang w:eastAsia="hu-HU" w:bidi="hu-HU"/>
        </w:rPr>
      </w:pPr>
      <w:r w:rsidRPr="00417BF6">
        <w:rPr>
          <w:rFonts w:ascii="Times New Roman" w:eastAsia="Courier New" w:hAnsi="Times New Roman" w:cs="Times New Roman"/>
          <w:b/>
          <w:bCs/>
          <w:color w:val="000000"/>
          <w:sz w:val="24"/>
          <w:szCs w:val="24"/>
          <w:lang w:eastAsia="hu-HU" w:bidi="hu-HU"/>
        </w:rPr>
        <w:t>Párologtatás:</w:t>
      </w:r>
    </w:p>
    <w:p w14:paraId="380BE2D3" w14:textId="11E7C1B2" w:rsidR="00B02388" w:rsidRPr="00417BF6" w:rsidRDefault="00B02388" w:rsidP="00EC6B7B">
      <w:pPr>
        <w:pStyle w:val="ListParagraph"/>
        <w:widowControl w:val="0"/>
        <w:numPr>
          <w:ilvl w:val="0"/>
          <w:numId w:val="28"/>
        </w:numPr>
        <w:tabs>
          <w:tab w:val="left" w:pos="426"/>
        </w:tabs>
        <w:spacing w:after="0" w:line="360" w:lineRule="auto"/>
        <w:ind w:left="142"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víznek pára formájában való kibocsájtását párologtatásnak nevezzük</w:t>
      </w:r>
      <w:r w:rsidR="00604180">
        <w:rPr>
          <w:rFonts w:ascii="Times New Roman" w:eastAsia="Times New Roman" w:hAnsi="Times New Roman" w:cs="Times New Roman"/>
          <w:sz w:val="24"/>
          <w:szCs w:val="24"/>
        </w:rPr>
        <w:t>;</w:t>
      </w:r>
    </w:p>
    <w:p w14:paraId="3B098574" w14:textId="4EC04434" w:rsidR="00B02388" w:rsidRPr="00417BF6" w:rsidRDefault="00B02388" w:rsidP="00EC6B7B">
      <w:pPr>
        <w:pStyle w:val="ListParagraph"/>
        <w:widowControl w:val="0"/>
        <w:numPr>
          <w:ilvl w:val="0"/>
          <w:numId w:val="28"/>
        </w:numPr>
        <w:tabs>
          <w:tab w:val="left" w:pos="426"/>
        </w:tabs>
        <w:spacing w:after="0" w:line="360" w:lineRule="auto"/>
        <w:ind w:left="142" w:right="132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történhet a levél kutikuláján (l/l 0-e távozik a kutikulán át) illetve a gázcserenyílásokon keresztül</w:t>
      </w:r>
      <w:r w:rsidR="003B074A" w:rsidRPr="00417BF6">
        <w:rPr>
          <w:rFonts w:ascii="Times New Roman" w:eastAsia="Times New Roman" w:hAnsi="Times New Roman" w:cs="Times New Roman"/>
          <w:sz w:val="24"/>
          <w:szCs w:val="24"/>
        </w:rPr>
        <w:t>;</w:t>
      </w:r>
    </w:p>
    <w:p w14:paraId="775193F2" w14:textId="41054F70" w:rsidR="00B02388" w:rsidRPr="00417BF6" w:rsidRDefault="00B02388" w:rsidP="00EC6B7B">
      <w:pPr>
        <w:pStyle w:val="ListParagraph"/>
        <w:widowControl w:val="0"/>
        <w:numPr>
          <w:ilvl w:val="0"/>
          <w:numId w:val="28"/>
        </w:numPr>
        <w:tabs>
          <w:tab w:val="left" w:pos="426"/>
        </w:tabs>
        <w:spacing w:after="0" w:line="360" w:lineRule="auto"/>
        <w:ind w:left="142" w:right="54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gázcserenyílás két babszem alakú </w:t>
      </w:r>
      <w:r w:rsidRPr="00604180">
        <w:rPr>
          <w:rFonts w:ascii="Times New Roman" w:eastAsia="Times New Roman" w:hAnsi="Times New Roman" w:cs="Times New Roman"/>
          <w:i/>
          <w:iCs/>
          <w:sz w:val="24"/>
          <w:szCs w:val="24"/>
        </w:rPr>
        <w:t>zárósejtből</w:t>
      </w:r>
      <w:r w:rsidRPr="00417BF6">
        <w:rPr>
          <w:rFonts w:ascii="Times New Roman" w:eastAsia="Times New Roman" w:hAnsi="Times New Roman" w:cs="Times New Roman"/>
          <w:sz w:val="24"/>
          <w:szCs w:val="24"/>
        </w:rPr>
        <w:t xml:space="preserve"> (amelyek kloroplasztiszokat tartalmaznak) és egy </w:t>
      </w:r>
      <w:r w:rsidRPr="00604180">
        <w:rPr>
          <w:rFonts w:ascii="Times New Roman" w:eastAsia="Times New Roman" w:hAnsi="Times New Roman" w:cs="Times New Roman"/>
          <w:i/>
          <w:iCs/>
          <w:sz w:val="24"/>
          <w:szCs w:val="24"/>
        </w:rPr>
        <w:t>légrésből</w:t>
      </w:r>
      <w:r w:rsidRPr="00417BF6">
        <w:rPr>
          <w:rFonts w:ascii="Times New Roman" w:eastAsia="Times New Roman" w:hAnsi="Times New Roman" w:cs="Times New Roman"/>
          <w:sz w:val="24"/>
          <w:szCs w:val="24"/>
        </w:rPr>
        <w:t xml:space="preserve"> áll</w:t>
      </w:r>
      <w:r w:rsidR="003B074A" w:rsidRPr="00417BF6">
        <w:rPr>
          <w:rFonts w:ascii="Times New Roman" w:eastAsia="Times New Roman" w:hAnsi="Times New Roman" w:cs="Times New Roman"/>
          <w:sz w:val="24"/>
          <w:szCs w:val="24"/>
        </w:rPr>
        <w:t>;</w:t>
      </w:r>
    </w:p>
    <w:p w14:paraId="0FA59ED5" w14:textId="03C55FA5" w:rsidR="00B02388" w:rsidRPr="00417BF6" w:rsidRDefault="00B02388" w:rsidP="00EC6B7B">
      <w:pPr>
        <w:pStyle w:val="ListParagraph"/>
        <w:widowControl w:val="0"/>
        <w:numPr>
          <w:ilvl w:val="0"/>
          <w:numId w:val="28"/>
        </w:numPr>
        <w:tabs>
          <w:tab w:val="left" w:pos="426"/>
        </w:tabs>
        <w:spacing w:after="0" w:line="360" w:lineRule="auto"/>
        <w:ind w:left="142" w:right="24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gázcserenyílások önállóan, ozmotikus mechanizmusok révén szabályozzák a légrést</w:t>
      </w:r>
      <w:r w:rsidR="003B074A" w:rsidRPr="00417BF6">
        <w:rPr>
          <w:rFonts w:ascii="Times New Roman" w:eastAsia="Times New Roman" w:hAnsi="Times New Roman" w:cs="Times New Roman"/>
          <w:sz w:val="24"/>
          <w:szCs w:val="24"/>
        </w:rPr>
        <w:t>;</w:t>
      </w:r>
    </w:p>
    <w:p w14:paraId="5FCB04DA" w14:textId="02FE9605" w:rsidR="00B02388" w:rsidRPr="00417BF6" w:rsidRDefault="00B02388" w:rsidP="00EC6B7B">
      <w:pPr>
        <w:pStyle w:val="ListParagraph"/>
        <w:widowControl w:val="0"/>
        <w:numPr>
          <w:ilvl w:val="0"/>
          <w:numId w:val="28"/>
        </w:numPr>
        <w:tabs>
          <w:tab w:val="left" w:pos="426"/>
        </w:tabs>
        <w:spacing w:after="0" w:line="360" w:lineRule="auto"/>
        <w:ind w:left="142" w:right="54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fotoszintézis során a zárósejtek szerves anyagokat termelnek, ennek következtében nő az anyagok töménysége s így vizet vonnak el a környező sejtektől</w:t>
      </w:r>
      <w:r w:rsidR="0060418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 légrés átmérője megnagyobbodik, sötétben a légrés zárul</w:t>
      </w:r>
      <w:r w:rsidR="003B074A" w:rsidRPr="00417BF6">
        <w:rPr>
          <w:rFonts w:ascii="Times New Roman" w:eastAsia="Times New Roman" w:hAnsi="Times New Roman" w:cs="Times New Roman"/>
          <w:sz w:val="24"/>
          <w:szCs w:val="24"/>
        </w:rPr>
        <w:t>;</w:t>
      </w:r>
    </w:p>
    <w:p w14:paraId="0A86173C" w14:textId="70CEF600" w:rsidR="00B02388" w:rsidRPr="00417BF6" w:rsidRDefault="00B02388" w:rsidP="00EC6B7B">
      <w:pPr>
        <w:pStyle w:val="ListParagraph"/>
        <w:widowControl w:val="0"/>
        <w:numPr>
          <w:ilvl w:val="0"/>
          <w:numId w:val="28"/>
        </w:numPr>
        <w:tabs>
          <w:tab w:val="left" w:pos="426"/>
        </w:tabs>
        <w:spacing w:after="0" w:line="360" w:lineRule="auto"/>
        <w:ind w:left="142" w:right="40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párologtatást serkenti a magas hőmérséklet, a levegő alacsony páratartalma és a légmozgások</w:t>
      </w:r>
      <w:r w:rsidR="003B074A" w:rsidRPr="00417BF6">
        <w:rPr>
          <w:rFonts w:ascii="Times New Roman" w:eastAsia="Times New Roman" w:hAnsi="Times New Roman" w:cs="Times New Roman"/>
          <w:sz w:val="24"/>
          <w:szCs w:val="24"/>
        </w:rPr>
        <w:t>;</w:t>
      </w:r>
    </w:p>
    <w:p w14:paraId="55360BD2" w14:textId="7864874A" w:rsidR="00B02388" w:rsidRPr="00417BF6" w:rsidRDefault="00B02388" w:rsidP="00EC6B7B">
      <w:pPr>
        <w:pStyle w:val="ListParagraph"/>
        <w:widowControl w:val="0"/>
        <w:numPr>
          <w:ilvl w:val="0"/>
          <w:numId w:val="28"/>
        </w:numPr>
        <w:tabs>
          <w:tab w:val="left" w:pos="426"/>
        </w:tabs>
        <w:spacing w:after="0" w:line="360" w:lineRule="auto"/>
        <w:ind w:left="142" w:right="40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párologtatás szerepe: biztosítja a nyers tápoldat szállítását, és az ásványi sók feljutását a levelekbe, megakadályozza a növények túlhevülését, biztosítja a gázcserenyílások </w:t>
      </w:r>
      <w:r w:rsidR="00AB5784" w:rsidRPr="00417BF6">
        <w:rPr>
          <w:rFonts w:ascii="Times New Roman" w:eastAsia="Times New Roman" w:hAnsi="Times New Roman" w:cs="Times New Roman"/>
          <w:sz w:val="24"/>
          <w:szCs w:val="24"/>
        </w:rPr>
        <w:t>nyitva tartását</w:t>
      </w:r>
      <w:r w:rsidR="0060418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ezáltal a fotoszintézishez és a légzéshez szükséges gázcserét</w:t>
      </w:r>
      <w:r w:rsidR="003B074A" w:rsidRPr="00417BF6">
        <w:rPr>
          <w:rFonts w:ascii="Times New Roman" w:eastAsia="Times New Roman" w:hAnsi="Times New Roman" w:cs="Times New Roman"/>
          <w:sz w:val="24"/>
          <w:szCs w:val="24"/>
        </w:rPr>
        <w:t>.</w:t>
      </w:r>
    </w:p>
    <w:p w14:paraId="15706BE1" w14:textId="77777777" w:rsidR="00B02388" w:rsidRPr="00417BF6" w:rsidRDefault="00B02388" w:rsidP="00EC6B7B">
      <w:pPr>
        <w:widowControl w:val="0"/>
        <w:spacing w:after="0" w:line="360" w:lineRule="auto"/>
        <w:ind w:left="80"/>
        <w:jc w:val="both"/>
        <w:rPr>
          <w:rFonts w:ascii="Times New Roman" w:eastAsia="Courier New" w:hAnsi="Times New Roman" w:cs="Times New Roman"/>
          <w:b/>
          <w:bCs/>
          <w:color w:val="000000"/>
          <w:sz w:val="24"/>
          <w:szCs w:val="24"/>
          <w:lang w:eastAsia="hu-HU" w:bidi="hu-HU"/>
        </w:rPr>
      </w:pPr>
      <w:r w:rsidRPr="00417BF6">
        <w:rPr>
          <w:rFonts w:ascii="Times New Roman" w:eastAsia="Courier New" w:hAnsi="Times New Roman" w:cs="Times New Roman"/>
          <w:b/>
          <w:bCs/>
          <w:color w:val="000000"/>
          <w:sz w:val="24"/>
          <w:szCs w:val="24"/>
          <w:u w:val="single"/>
          <w:lang w:eastAsia="hu-HU" w:bidi="hu-HU"/>
        </w:rPr>
        <w:t>Guttáció</w:t>
      </w:r>
    </w:p>
    <w:p w14:paraId="14E7627E" w14:textId="4AAA6748" w:rsidR="00B02388" w:rsidRPr="00417BF6" w:rsidRDefault="00B02388" w:rsidP="00EC6B7B">
      <w:pPr>
        <w:pStyle w:val="ListParagraph"/>
        <w:widowControl w:val="0"/>
        <w:numPr>
          <w:ilvl w:val="0"/>
          <w:numId w:val="29"/>
        </w:numPr>
        <w:spacing w:after="0" w:line="360" w:lineRule="auto"/>
        <w:ind w:left="142" w:hanging="142"/>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a víznek csepp formájában való kibocsájtását guttációnak nevezzük</w:t>
      </w:r>
      <w:r w:rsidR="003B074A" w:rsidRPr="00417BF6">
        <w:rPr>
          <w:rFonts w:ascii="Times New Roman" w:eastAsia="Courier New" w:hAnsi="Times New Roman" w:cs="Times New Roman"/>
          <w:color w:val="000000"/>
          <w:sz w:val="24"/>
          <w:szCs w:val="24"/>
          <w:lang w:eastAsia="hu-HU" w:bidi="hu-HU"/>
        </w:rPr>
        <w:t>;</w:t>
      </w:r>
    </w:p>
    <w:p w14:paraId="045F71A3" w14:textId="36422706" w:rsidR="00B02388" w:rsidRPr="00417BF6" w:rsidRDefault="00B02388" w:rsidP="00EC6B7B">
      <w:pPr>
        <w:pStyle w:val="ListParagraph"/>
        <w:widowControl w:val="0"/>
        <w:numPr>
          <w:ilvl w:val="0"/>
          <w:numId w:val="29"/>
        </w:numPr>
        <w:spacing w:after="0" w:line="360" w:lineRule="auto"/>
        <w:ind w:left="142" w:right="400" w:hanging="142"/>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guttációt kiváltja a magas hőmérséklet, a levegő magas páratartama, a talaj magas víztartalma</w:t>
      </w:r>
      <w:r w:rsidR="003B074A" w:rsidRPr="00417BF6">
        <w:rPr>
          <w:rFonts w:ascii="Times New Roman" w:eastAsia="Times New Roman" w:hAnsi="Times New Roman" w:cs="Times New Roman"/>
          <w:sz w:val="24"/>
          <w:szCs w:val="24"/>
        </w:rPr>
        <w:t>.</w:t>
      </w:r>
      <w:bookmarkEnd w:id="22"/>
    </w:p>
    <w:p w14:paraId="2DF49A28" w14:textId="22DFEF71" w:rsidR="00B02388" w:rsidRPr="00417BF6" w:rsidRDefault="00B02388" w:rsidP="00EC6B7B">
      <w:pPr>
        <w:widowControl w:val="0"/>
        <w:tabs>
          <w:tab w:val="left" w:pos="721"/>
        </w:tabs>
        <w:spacing w:after="0" w:line="360" w:lineRule="auto"/>
        <w:ind w:right="400"/>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Kiválasztás az állatoknál</w:t>
      </w:r>
      <w:r w:rsidRPr="00417BF6">
        <w:rPr>
          <w:rFonts w:ascii="Times New Roman" w:eastAsia="Courier New" w:hAnsi="Times New Roman" w:cs="Times New Roman"/>
          <w:b/>
          <w:color w:val="000000"/>
          <w:sz w:val="24"/>
          <w:szCs w:val="24"/>
          <w:lang w:eastAsia="hu-HU" w:bidi="hu-HU"/>
        </w:rPr>
        <w:t xml:space="preserve"> </w:t>
      </w:r>
    </w:p>
    <w:p w14:paraId="1BCABB9D" w14:textId="64E99D4D" w:rsidR="00B02388" w:rsidRPr="00417BF6" w:rsidRDefault="00B02388" w:rsidP="00EC6B7B">
      <w:pPr>
        <w:widowControl w:val="0"/>
        <w:spacing w:after="0"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Az emlősállatok kiválasztórendszere </w:t>
      </w:r>
      <w:r w:rsidRPr="007110D1">
        <w:rPr>
          <w:rFonts w:ascii="Times New Roman" w:eastAsia="Times New Roman" w:hAnsi="Times New Roman" w:cs="Times New Roman"/>
          <w:b/>
          <w:bCs/>
          <w:sz w:val="24"/>
          <w:szCs w:val="24"/>
        </w:rPr>
        <w:t>vesékből</w:t>
      </w:r>
      <w:r w:rsidRPr="00417BF6">
        <w:rPr>
          <w:rFonts w:ascii="Times New Roman" w:eastAsia="Times New Roman" w:hAnsi="Times New Roman" w:cs="Times New Roman"/>
          <w:sz w:val="24"/>
          <w:szCs w:val="24"/>
        </w:rPr>
        <w:t xml:space="preserve"> és </w:t>
      </w:r>
      <w:r w:rsidRPr="007110D1">
        <w:rPr>
          <w:rFonts w:ascii="Times New Roman" w:eastAsia="Times New Roman" w:hAnsi="Times New Roman" w:cs="Times New Roman"/>
          <w:b/>
          <w:bCs/>
          <w:sz w:val="24"/>
          <w:szCs w:val="24"/>
        </w:rPr>
        <w:t>húgyutakból</w:t>
      </w:r>
      <w:r w:rsidRPr="00417BF6">
        <w:rPr>
          <w:rFonts w:ascii="Times New Roman" w:eastAsia="Times New Roman" w:hAnsi="Times New Roman" w:cs="Times New Roman"/>
          <w:sz w:val="24"/>
          <w:szCs w:val="24"/>
        </w:rPr>
        <w:t xml:space="preserve"> áll.</w:t>
      </w:r>
    </w:p>
    <w:p w14:paraId="4B8C29A9" w14:textId="77777777" w:rsidR="00B02388" w:rsidRPr="00417BF6" w:rsidRDefault="00B02388" w:rsidP="00EC6B7B">
      <w:pPr>
        <w:widowControl w:val="0"/>
        <w:spacing w:after="0" w:line="360" w:lineRule="auto"/>
        <w:ind w:left="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vese működése révén képződik a </w:t>
      </w:r>
      <w:r w:rsidRPr="007110D1">
        <w:rPr>
          <w:rFonts w:ascii="Times New Roman" w:eastAsia="Times New Roman" w:hAnsi="Times New Roman" w:cs="Times New Roman"/>
          <w:i/>
          <w:iCs/>
          <w:sz w:val="24"/>
          <w:szCs w:val="24"/>
        </w:rPr>
        <w:t>vizelet</w:t>
      </w:r>
      <w:r w:rsidRPr="00417BF6">
        <w:rPr>
          <w:rFonts w:ascii="Times New Roman" w:eastAsia="Times New Roman" w:hAnsi="Times New Roman" w:cs="Times New Roman"/>
          <w:sz w:val="24"/>
          <w:szCs w:val="24"/>
        </w:rPr>
        <w:t>.</w:t>
      </w:r>
    </w:p>
    <w:p w14:paraId="05D0AF84" w14:textId="03F188DD" w:rsidR="00B02388" w:rsidRPr="00417BF6" w:rsidRDefault="00B02388" w:rsidP="00EC6B7B">
      <w:pPr>
        <w:widowControl w:val="0"/>
        <w:spacing w:after="0" w:line="360" w:lineRule="auto"/>
        <w:ind w:left="20" w:right="240"/>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iCs/>
          <w:color w:val="000000"/>
          <w:sz w:val="24"/>
          <w:szCs w:val="24"/>
          <w:lang w:eastAsia="hu-HU" w:bidi="hu-HU"/>
        </w:rPr>
        <w:t xml:space="preserve">A </w:t>
      </w:r>
      <w:r w:rsidRPr="007110D1">
        <w:rPr>
          <w:rFonts w:ascii="Times New Roman" w:eastAsia="Courier New" w:hAnsi="Times New Roman" w:cs="Times New Roman"/>
          <w:b/>
          <w:bCs/>
          <w:iCs/>
          <w:color w:val="000000"/>
          <w:sz w:val="24"/>
          <w:szCs w:val="24"/>
          <w:lang w:eastAsia="hu-HU" w:bidi="hu-HU"/>
        </w:rPr>
        <w:t>húgyutak</w:t>
      </w:r>
      <w:r w:rsidRPr="00417BF6">
        <w:rPr>
          <w:rFonts w:ascii="Times New Roman" w:eastAsia="Courier New" w:hAnsi="Times New Roman" w:cs="Times New Roman"/>
          <w:iCs/>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húgyvezetékek, húgyhólyag, húgycső.</w:t>
      </w:r>
    </w:p>
    <w:p w14:paraId="31EA0391" w14:textId="77777777" w:rsidR="00B02388" w:rsidRPr="00417BF6" w:rsidRDefault="00B02388" w:rsidP="00EC6B7B">
      <w:pPr>
        <w:widowControl w:val="0"/>
        <w:spacing w:after="0" w:line="360" w:lineRule="auto"/>
        <w:ind w:left="20" w:right="240"/>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 xml:space="preserve">A </w:t>
      </w:r>
      <w:r w:rsidRPr="007110D1">
        <w:rPr>
          <w:rFonts w:ascii="Times New Roman" w:eastAsia="Courier New" w:hAnsi="Times New Roman" w:cs="Times New Roman"/>
          <w:b/>
          <w:bCs/>
          <w:color w:val="000000"/>
          <w:sz w:val="24"/>
          <w:szCs w:val="24"/>
          <w:lang w:eastAsia="hu-HU" w:bidi="hu-HU"/>
        </w:rPr>
        <w:t>vese</w:t>
      </w:r>
      <w:r w:rsidRPr="00417BF6">
        <w:rPr>
          <w:rFonts w:ascii="Times New Roman" w:eastAsia="Courier New" w:hAnsi="Times New Roman" w:cs="Times New Roman"/>
          <w:color w:val="000000"/>
          <w:sz w:val="24"/>
          <w:szCs w:val="24"/>
          <w:lang w:eastAsia="hu-HU" w:bidi="hu-HU"/>
        </w:rPr>
        <w:t xml:space="preserve"> babszem alakú, a hasüreg háti oldalán, gerincoszlop ágyéki tájékánál helyezkedik el.</w:t>
      </w:r>
    </w:p>
    <w:p w14:paraId="79979662" w14:textId="22AFC0AF" w:rsidR="00B02388" w:rsidRPr="00417BF6" w:rsidRDefault="00B02388" w:rsidP="00EC6B7B">
      <w:pPr>
        <w:widowControl w:val="0"/>
        <w:spacing w:after="0" w:line="360" w:lineRule="auto"/>
        <w:ind w:left="80"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vesét kötőszövetes tok borítja, két állományból áll: </w:t>
      </w:r>
      <w:r w:rsidRPr="00417BF6">
        <w:rPr>
          <w:rFonts w:ascii="Times New Roman" w:eastAsia="Times New Roman" w:hAnsi="Times New Roman" w:cs="Times New Roman"/>
          <w:iCs/>
          <w:color w:val="000000"/>
          <w:sz w:val="24"/>
          <w:szCs w:val="24"/>
          <w:lang w:eastAsia="hu-HU" w:bidi="hu-HU"/>
        </w:rPr>
        <w:t>kéregállomány</w:t>
      </w:r>
      <w:r w:rsidRPr="00417BF6">
        <w:rPr>
          <w:rFonts w:ascii="Times New Roman" w:eastAsia="Times New Roman" w:hAnsi="Times New Roman" w:cs="Times New Roman"/>
          <w:sz w:val="24"/>
          <w:szCs w:val="24"/>
        </w:rPr>
        <w:t xml:space="preserve"> kívül és </w:t>
      </w:r>
      <w:r w:rsidRPr="00417BF6">
        <w:rPr>
          <w:rFonts w:ascii="Times New Roman" w:eastAsia="Times New Roman" w:hAnsi="Times New Roman" w:cs="Times New Roman"/>
          <w:iCs/>
          <w:color w:val="000000"/>
          <w:sz w:val="24"/>
          <w:szCs w:val="24"/>
          <w:lang w:eastAsia="hu-HU" w:bidi="hu-HU"/>
        </w:rPr>
        <w:t>velőállomány</w:t>
      </w:r>
      <w:r w:rsidR="007110D1" w:rsidRPr="007110D1">
        <w:rPr>
          <w:rFonts w:ascii="Times New Roman" w:eastAsia="Times New Roman" w:hAnsi="Times New Roman" w:cs="Times New Roman"/>
          <w:sz w:val="24"/>
          <w:szCs w:val="24"/>
        </w:rPr>
        <w:t xml:space="preserve"> </w:t>
      </w:r>
      <w:r w:rsidR="007110D1" w:rsidRPr="00417BF6">
        <w:rPr>
          <w:rFonts w:ascii="Times New Roman" w:eastAsia="Times New Roman" w:hAnsi="Times New Roman" w:cs="Times New Roman"/>
          <w:sz w:val="24"/>
          <w:szCs w:val="24"/>
        </w:rPr>
        <w:t>belül</w:t>
      </w:r>
      <w:r w:rsidRPr="00417BF6">
        <w:rPr>
          <w:rFonts w:ascii="Times New Roman" w:eastAsia="Times New Roman" w:hAnsi="Times New Roman" w:cs="Times New Roman"/>
          <w:i/>
          <w:iCs/>
          <w:color w:val="000000"/>
          <w:sz w:val="24"/>
          <w:szCs w:val="24"/>
          <w:lang w:eastAsia="hu-HU" w:bidi="hu-HU"/>
        </w:rPr>
        <w:t>.</w:t>
      </w:r>
      <w:r w:rsidRPr="00417BF6">
        <w:rPr>
          <w:rFonts w:ascii="Times New Roman" w:eastAsia="Times New Roman" w:hAnsi="Times New Roman" w:cs="Times New Roman"/>
          <w:sz w:val="24"/>
          <w:szCs w:val="24"/>
        </w:rPr>
        <w:t xml:space="preserve"> A kéregállomány tartalmazza az érgomolyagot és a vesecsatornákat. A velőállomány tartalmazza a vesepiramisokat (Malpighi piramisokat), amelyek gyűjtőcsatornákból épülnek fel. </w:t>
      </w:r>
    </w:p>
    <w:p w14:paraId="47711D18" w14:textId="77777777" w:rsidR="00B02388" w:rsidRPr="00417BF6" w:rsidRDefault="00B02388" w:rsidP="00EC6B7B">
      <w:pPr>
        <w:widowControl w:val="0"/>
        <w:spacing w:after="0" w:line="360" w:lineRule="auto"/>
        <w:ind w:left="80"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lastRenderedPageBreak/>
        <w:t>A vese szerkezeti és működési egysége</w:t>
      </w:r>
      <w:r w:rsidRPr="00417BF6">
        <w:rPr>
          <w:rFonts w:ascii="Times New Roman" w:eastAsia="Times New Roman" w:hAnsi="Times New Roman" w:cs="Times New Roman"/>
          <w:b/>
          <w:bCs/>
          <w:color w:val="000000"/>
          <w:sz w:val="24"/>
          <w:szCs w:val="24"/>
          <w:lang w:eastAsia="hu-HU" w:bidi="hu-HU"/>
        </w:rPr>
        <w:t xml:space="preserve"> a nefron. </w:t>
      </w:r>
      <w:r w:rsidRPr="00417BF6">
        <w:rPr>
          <w:rFonts w:ascii="Times New Roman" w:eastAsia="Times New Roman" w:hAnsi="Times New Roman" w:cs="Times New Roman"/>
          <w:sz w:val="24"/>
          <w:szCs w:val="24"/>
        </w:rPr>
        <w:t>Egy vesében egy milliónál több található.</w:t>
      </w:r>
    </w:p>
    <w:p w14:paraId="59760659" w14:textId="6C5AD063" w:rsidR="00B02388" w:rsidRPr="00417BF6" w:rsidRDefault="00B02388" w:rsidP="00EC6B7B">
      <w:pPr>
        <w:widowControl w:val="0"/>
        <w:spacing w:after="0" w:line="360" w:lineRule="auto"/>
        <w:ind w:left="80" w:right="240"/>
        <w:jc w:val="both"/>
        <w:rPr>
          <w:rFonts w:ascii="Times New Roman" w:eastAsia="Times New Roman" w:hAnsi="Times New Roman" w:cs="Times New Roman"/>
          <w:sz w:val="24"/>
          <w:szCs w:val="24"/>
        </w:rPr>
      </w:pPr>
      <w:r w:rsidRPr="00417BF6">
        <w:rPr>
          <w:rFonts w:ascii="Times New Roman" w:eastAsia="Times New Roman" w:hAnsi="Times New Roman" w:cs="Times New Roman"/>
          <w:color w:val="000000"/>
          <w:sz w:val="24"/>
          <w:szCs w:val="24"/>
          <w:lang w:eastAsia="hu-HU" w:bidi="hu-HU"/>
        </w:rPr>
        <w:t>A nefron részei</w:t>
      </w:r>
      <w:r w:rsidRPr="00417BF6">
        <w:rPr>
          <w:rFonts w:ascii="Times New Roman" w:eastAsia="Times New Roman" w:hAnsi="Times New Roman" w:cs="Times New Roman"/>
          <w:sz w:val="24"/>
          <w:szCs w:val="24"/>
        </w:rPr>
        <w:t xml:space="preserve">: </w:t>
      </w:r>
      <w:r w:rsidRPr="007555C9">
        <w:rPr>
          <w:rFonts w:ascii="Times New Roman" w:eastAsia="Times New Roman" w:hAnsi="Times New Roman" w:cs="Times New Roman"/>
          <w:i/>
          <w:iCs/>
          <w:sz w:val="24"/>
          <w:szCs w:val="24"/>
        </w:rPr>
        <w:t>vesetestecske</w:t>
      </w:r>
      <w:r w:rsidRPr="00417BF6">
        <w:rPr>
          <w:rFonts w:ascii="Times New Roman" w:eastAsia="Times New Roman" w:hAnsi="Times New Roman" w:cs="Times New Roman"/>
          <w:sz w:val="24"/>
          <w:szCs w:val="24"/>
        </w:rPr>
        <w:t xml:space="preserve"> és </w:t>
      </w:r>
      <w:r w:rsidRPr="007555C9">
        <w:rPr>
          <w:rFonts w:ascii="Times New Roman" w:eastAsia="Times New Roman" w:hAnsi="Times New Roman" w:cs="Times New Roman"/>
          <w:i/>
          <w:iCs/>
          <w:sz w:val="24"/>
          <w:szCs w:val="24"/>
        </w:rPr>
        <w:t>vesecsatorna</w:t>
      </w:r>
      <w:r w:rsidRPr="00417BF6">
        <w:rPr>
          <w:rFonts w:ascii="Times New Roman" w:eastAsia="Times New Roman" w:hAnsi="Times New Roman" w:cs="Times New Roman"/>
          <w:sz w:val="24"/>
          <w:szCs w:val="24"/>
        </w:rPr>
        <w:t>. A vesetestecske érgomolyagból és Bowman</w:t>
      </w:r>
      <w:r w:rsidR="007555C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féle tokból áll, míg a vesecsatorna az elsődleges kanyarulatos csatornából, Henle</w:t>
      </w:r>
      <w:r w:rsidR="007555C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féle kacsból és a másodlagos kanyarulatos csatornából.</w:t>
      </w:r>
    </w:p>
    <w:p w14:paraId="307C3368" w14:textId="27DE36AA" w:rsidR="00B02388" w:rsidRPr="00417BF6" w:rsidRDefault="00B02388" w:rsidP="00EC6B7B">
      <w:pPr>
        <w:widowControl w:val="0"/>
        <w:spacing w:after="0" w:line="360" w:lineRule="auto"/>
        <w:ind w:left="80"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nefronok kanyarulatos csatornái gyűjtőcsatornába torkollnak, amelyek egyesülve vesemedencébe szállítják a vizeletet. A vesemedencéből a vizelet a húgyutakba jut.</w:t>
      </w:r>
    </w:p>
    <w:p w14:paraId="12E3D38E" w14:textId="77777777" w:rsidR="00AF7448" w:rsidRPr="00417BF6" w:rsidRDefault="00AF7448" w:rsidP="00EC6B7B">
      <w:pPr>
        <w:widowControl w:val="0"/>
        <w:spacing w:after="0" w:line="360" w:lineRule="auto"/>
        <w:ind w:left="80" w:right="320"/>
        <w:jc w:val="both"/>
        <w:rPr>
          <w:rFonts w:ascii="Times New Roman" w:eastAsia="Times New Roman" w:hAnsi="Times New Roman" w:cs="Times New Roman"/>
          <w:sz w:val="24"/>
          <w:szCs w:val="24"/>
        </w:rPr>
      </w:pPr>
    </w:p>
    <w:p w14:paraId="27CCFA98" w14:textId="77777777" w:rsidR="00B02388" w:rsidRPr="00417BF6" w:rsidRDefault="00B02388" w:rsidP="00EC6B7B">
      <w:pPr>
        <w:widowControl w:val="0"/>
        <w:spacing w:after="0" w:line="360" w:lineRule="auto"/>
        <w:ind w:left="80" w:right="320"/>
        <w:jc w:val="both"/>
        <w:rPr>
          <w:rFonts w:ascii="Times New Roman" w:eastAsia="Times New Roman" w:hAnsi="Times New Roman" w:cs="Times New Roman"/>
          <w:b/>
          <w:bCs/>
          <w:sz w:val="24"/>
          <w:szCs w:val="24"/>
        </w:rPr>
      </w:pPr>
      <w:r w:rsidRPr="00417BF6">
        <w:rPr>
          <w:rFonts w:ascii="Times New Roman" w:eastAsia="Times New Roman" w:hAnsi="Times New Roman" w:cs="Times New Roman"/>
          <w:b/>
          <w:bCs/>
          <w:sz w:val="24"/>
          <w:szCs w:val="24"/>
        </w:rPr>
        <w:t>A kiválasztórendszer megbetegedései</w:t>
      </w:r>
    </w:p>
    <w:p w14:paraId="7DB65C93" w14:textId="3FA9DA34" w:rsidR="00B02388" w:rsidRPr="00417BF6" w:rsidRDefault="00B02388" w:rsidP="00EC6B7B">
      <w:pPr>
        <w:widowControl w:val="0"/>
        <w:spacing w:after="0" w:line="360" w:lineRule="auto"/>
        <w:ind w:left="142"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 xml:space="preserve">Vesekőképződés: </w:t>
      </w:r>
      <w:r w:rsidRPr="00417BF6">
        <w:rPr>
          <w:rFonts w:ascii="Times New Roman" w:eastAsia="Times New Roman" w:hAnsi="Times New Roman" w:cs="Times New Roman"/>
          <w:sz w:val="24"/>
          <w:szCs w:val="24"/>
        </w:rPr>
        <w:t>Az okai közé tartoznak a víz és ásványi sók anyagcsere zavara, a nem megfelelő étrend (túlzott tejfogyasztás miatt karbonát foszfát kicsapódás történik, a húsban gazdag táplálék</w:t>
      </w:r>
      <w:r w:rsidR="007555C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 húgysav kicsapódását okozza, a túl sok édességek pedig kedvez az oxalátok kicsapódásának, illetve előidézheti a kis mennyiségű folyadékfogyasztás vagy a pajzsmirigy- túltengés, </w:t>
      </w:r>
      <w:r w:rsidR="007555C9">
        <w:rPr>
          <w:rFonts w:ascii="Times New Roman" w:eastAsia="Times New Roman" w:hAnsi="Times New Roman" w:cs="Times New Roman"/>
          <w:sz w:val="24"/>
          <w:szCs w:val="24"/>
        </w:rPr>
        <w:t xml:space="preserve">sőt </w:t>
      </w:r>
      <w:r w:rsidRPr="00417BF6">
        <w:rPr>
          <w:rFonts w:ascii="Times New Roman" w:eastAsia="Times New Roman" w:hAnsi="Times New Roman" w:cs="Times New Roman"/>
          <w:sz w:val="24"/>
          <w:szCs w:val="24"/>
        </w:rPr>
        <w:t>vitaminhiány</w:t>
      </w:r>
      <w:r w:rsidR="007555C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is.</w:t>
      </w:r>
    </w:p>
    <w:p w14:paraId="580A7EEB" w14:textId="354C4C28" w:rsidR="00B02388" w:rsidRPr="00417BF6" w:rsidRDefault="00B02388" w:rsidP="00EC6B7B">
      <w:pPr>
        <w:widowControl w:val="0"/>
        <w:spacing w:after="0" w:line="360" w:lineRule="auto"/>
        <w:ind w:left="142"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Tünetei közé tartozik </w:t>
      </w:r>
      <w:r w:rsidR="007555C9">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 xml:space="preserve">fájdalom a has felső részén vagy ágyéki tájékon, görcsök, émelygés, fájdalmas vizelés, hólyag teltségének az érzete, hányás, vérzések, láz, </w:t>
      </w:r>
      <w:r w:rsidR="007555C9">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vizelet pedig sötét színűvé válhat</w:t>
      </w:r>
      <w:r w:rsidR="007555C9">
        <w:rPr>
          <w:rFonts w:ascii="Times New Roman" w:eastAsia="Times New Roman" w:hAnsi="Times New Roman" w:cs="Times New Roman"/>
          <w:sz w:val="24"/>
          <w:szCs w:val="24"/>
        </w:rPr>
        <w:t>.</w:t>
      </w:r>
    </w:p>
    <w:p w14:paraId="25B3DF9B" w14:textId="63511EC4" w:rsidR="00B02388" w:rsidRPr="00417BF6" w:rsidRDefault="00B02388" w:rsidP="007555C9">
      <w:pPr>
        <w:widowControl w:val="0"/>
        <w:spacing w:after="0" w:line="360" w:lineRule="auto"/>
        <w:ind w:left="142" w:right="318"/>
        <w:jc w:val="both"/>
        <w:rPr>
          <w:rFonts w:ascii="Times New Roman" w:eastAsia="Times New Roman" w:hAnsi="Times New Roman" w:cs="Times New Roman"/>
          <w:sz w:val="24"/>
          <w:szCs w:val="24"/>
        </w:rPr>
      </w:pPr>
      <w:r w:rsidRPr="00417BF6">
        <w:rPr>
          <w:rFonts w:ascii="Times New Roman" w:eastAsia="Times New Roman" w:hAnsi="Times New Roman" w:cs="Times New Roman"/>
          <w:b/>
          <w:bCs/>
          <w:sz w:val="24"/>
          <w:szCs w:val="24"/>
        </w:rPr>
        <w:t>Veseelégtelenséget</w:t>
      </w:r>
      <w:r w:rsidRPr="00417BF6">
        <w:rPr>
          <w:rFonts w:ascii="Times New Roman" w:eastAsia="Times New Roman" w:hAnsi="Times New Roman" w:cs="Times New Roman"/>
          <w:sz w:val="24"/>
          <w:szCs w:val="24"/>
        </w:rPr>
        <w:t xml:space="preserve"> mérgezés, sokk, cukorbajos kóma, hasmenés, vetélés, vérzés okoz</w:t>
      </w:r>
      <w:r w:rsidR="007555C9">
        <w:rPr>
          <w:rFonts w:ascii="Times New Roman" w:eastAsia="Times New Roman" w:hAnsi="Times New Roman" w:cs="Times New Roman"/>
          <w:sz w:val="24"/>
          <w:szCs w:val="24"/>
        </w:rPr>
        <w:t>hat</w:t>
      </w:r>
      <w:r w:rsidRPr="00417BF6">
        <w:rPr>
          <w:rFonts w:ascii="Times New Roman" w:eastAsia="Times New Roman" w:hAnsi="Times New Roman" w:cs="Times New Roman"/>
          <w:sz w:val="24"/>
          <w:szCs w:val="24"/>
        </w:rPr>
        <w:t>.</w:t>
      </w:r>
      <w:r w:rsidR="007555C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Ebben az esetben leáll a vese</w:t>
      </w:r>
      <w:r w:rsidR="007555C9">
        <w:rPr>
          <w:rFonts w:ascii="Times New Roman" w:eastAsia="Times New Roman" w:hAnsi="Times New Roman" w:cs="Times New Roman"/>
          <w:sz w:val="24"/>
          <w:szCs w:val="24"/>
        </w:rPr>
        <w:t>működés</w:t>
      </w:r>
      <w:r w:rsidRPr="00417BF6">
        <w:rPr>
          <w:rFonts w:ascii="Times New Roman" w:eastAsia="Times New Roman" w:hAnsi="Times New Roman" w:cs="Times New Roman"/>
          <w:sz w:val="24"/>
          <w:szCs w:val="24"/>
        </w:rPr>
        <w:t>, nem képződik vizelet</w:t>
      </w:r>
      <w:r w:rsidR="007555C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anuria alakul ki.</w:t>
      </w:r>
      <w:r w:rsidRPr="00417BF6">
        <w:rPr>
          <w:rFonts w:ascii="Times New Roman" w:eastAsia="Times New Roman" w:hAnsi="Times New Roman" w:cs="Times New Roman"/>
          <w:sz w:val="24"/>
          <w:szCs w:val="24"/>
        </w:rPr>
        <w:tab/>
      </w:r>
    </w:p>
    <w:p w14:paraId="0095F5CF" w14:textId="56272E48" w:rsidR="00B02388" w:rsidRPr="00417BF6" w:rsidRDefault="00B02388" w:rsidP="007555C9">
      <w:pPr>
        <w:widowControl w:val="0"/>
        <w:spacing w:after="0" w:line="360" w:lineRule="auto"/>
        <w:ind w:left="142" w:right="318"/>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Megelőzési lehetőségek közé tartozik a kiválasztó rendszert károsító tényezők kerülése (mérgező anyagok, szélsőséges meleg és hideg), a kiegyensúlyozott táplálkozás, a kiválasztó rendszer higiéniájának a biztosítása, a túlzott gyógyszerfogyasztás kerülése, a fertőzések kezelése és az ellenőrizetlen gomb</w:t>
      </w:r>
      <w:r w:rsidR="007555C9">
        <w:rPr>
          <w:rFonts w:ascii="Times New Roman" w:eastAsia="Times New Roman" w:hAnsi="Times New Roman" w:cs="Times New Roman"/>
          <w:sz w:val="24"/>
          <w:szCs w:val="24"/>
        </w:rPr>
        <w:t>ák fogyasztásának</w:t>
      </w:r>
      <w:r w:rsidRPr="00417BF6">
        <w:rPr>
          <w:rFonts w:ascii="Times New Roman" w:eastAsia="Times New Roman" w:hAnsi="Times New Roman" w:cs="Times New Roman"/>
          <w:sz w:val="24"/>
          <w:szCs w:val="24"/>
        </w:rPr>
        <w:t xml:space="preserve"> kerülése, fertőzések </w:t>
      </w:r>
      <w:r w:rsidR="007555C9">
        <w:rPr>
          <w:rFonts w:ascii="Times New Roman" w:eastAsia="Times New Roman" w:hAnsi="Times New Roman" w:cs="Times New Roman"/>
          <w:sz w:val="24"/>
          <w:szCs w:val="24"/>
        </w:rPr>
        <w:t>ki</w:t>
      </w:r>
      <w:r w:rsidRPr="00417BF6">
        <w:rPr>
          <w:rFonts w:ascii="Times New Roman" w:eastAsia="Times New Roman" w:hAnsi="Times New Roman" w:cs="Times New Roman"/>
          <w:sz w:val="24"/>
          <w:szCs w:val="24"/>
        </w:rPr>
        <w:t>kezelése.</w:t>
      </w:r>
    </w:p>
    <w:p w14:paraId="104831FF" w14:textId="77777777" w:rsidR="00410691" w:rsidRPr="00417BF6" w:rsidRDefault="00410691" w:rsidP="00EC6B7B">
      <w:pPr>
        <w:widowControl w:val="0"/>
        <w:spacing w:after="0" w:line="360" w:lineRule="auto"/>
        <w:ind w:left="142" w:right="320"/>
        <w:jc w:val="both"/>
        <w:rPr>
          <w:rFonts w:ascii="Times New Roman" w:eastAsia="Times New Roman" w:hAnsi="Times New Roman" w:cs="Times New Roman"/>
          <w:sz w:val="24"/>
          <w:szCs w:val="24"/>
        </w:rPr>
      </w:pPr>
    </w:p>
    <w:p w14:paraId="1403B808" w14:textId="3E5DD72B" w:rsidR="00B02388" w:rsidRPr="00417BF6" w:rsidRDefault="00B02388" w:rsidP="00EC6B7B">
      <w:pPr>
        <w:pStyle w:val="ListParagraph"/>
        <w:numPr>
          <w:ilvl w:val="0"/>
          <w:numId w:val="17"/>
        </w:numPr>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w:t>
      </w:r>
      <w:r w:rsidR="00F25E81" w:rsidRPr="00417BF6">
        <w:rPr>
          <w:rFonts w:ascii="Times New Roman" w:eastAsia="Times New Roman" w:hAnsi="Times New Roman" w:cs="Times New Roman"/>
          <w:b/>
          <w:sz w:val="24"/>
          <w:szCs w:val="24"/>
        </w:rPr>
        <w:t xml:space="preserve"> KAPCSOLATTEREMTŐ ÉLETMŰKÖDÉSEK</w:t>
      </w:r>
    </w:p>
    <w:p w14:paraId="31146377" w14:textId="71E04D43" w:rsidR="00F25E81" w:rsidRPr="007555C9" w:rsidRDefault="00F25E81" w:rsidP="007555C9">
      <w:pPr>
        <w:spacing w:line="360" w:lineRule="auto"/>
        <w:jc w:val="both"/>
        <w:rPr>
          <w:rFonts w:ascii="Times New Roman" w:eastAsia="Times New Roman" w:hAnsi="Times New Roman" w:cs="Times New Roman"/>
          <w:sz w:val="24"/>
          <w:szCs w:val="24"/>
        </w:rPr>
      </w:pPr>
      <w:r w:rsidRPr="007555C9">
        <w:rPr>
          <w:rFonts w:ascii="Times New Roman" w:eastAsia="Times New Roman" w:hAnsi="Times New Roman" w:cs="Times New Roman"/>
          <w:sz w:val="24"/>
          <w:szCs w:val="24"/>
        </w:rPr>
        <w:t>Lehetővé teszik a szervezetnek a környezetbe való beilleszkedés</w:t>
      </w:r>
      <w:r w:rsidR="007555C9">
        <w:rPr>
          <w:rFonts w:ascii="Times New Roman" w:eastAsia="Times New Roman" w:hAnsi="Times New Roman" w:cs="Times New Roman"/>
          <w:sz w:val="24"/>
          <w:szCs w:val="24"/>
        </w:rPr>
        <w:t>é</w:t>
      </w:r>
      <w:r w:rsidRPr="007555C9">
        <w:rPr>
          <w:rFonts w:ascii="Times New Roman" w:eastAsia="Times New Roman" w:hAnsi="Times New Roman" w:cs="Times New Roman"/>
          <w:sz w:val="24"/>
          <w:szCs w:val="24"/>
        </w:rPr>
        <w:t>t, mivel felfogják az érzékszervek által a környezet ingereit, elszállítják ingerület formájában az idegrendszerhez</w:t>
      </w:r>
      <w:r w:rsidR="007555C9">
        <w:rPr>
          <w:rFonts w:ascii="Times New Roman" w:eastAsia="Times New Roman" w:hAnsi="Times New Roman" w:cs="Times New Roman"/>
          <w:sz w:val="24"/>
          <w:szCs w:val="24"/>
        </w:rPr>
        <w:t>,</w:t>
      </w:r>
      <w:r w:rsidRPr="007555C9">
        <w:rPr>
          <w:rFonts w:ascii="Times New Roman" w:eastAsia="Times New Roman" w:hAnsi="Times New Roman" w:cs="Times New Roman"/>
          <w:sz w:val="24"/>
          <w:szCs w:val="24"/>
        </w:rPr>
        <w:t xml:space="preserve"> és az idegrendszer parancsokat dolgoz ki</w:t>
      </w:r>
      <w:r w:rsidR="007555C9">
        <w:rPr>
          <w:rFonts w:ascii="Times New Roman" w:eastAsia="Times New Roman" w:hAnsi="Times New Roman" w:cs="Times New Roman"/>
          <w:sz w:val="24"/>
          <w:szCs w:val="24"/>
        </w:rPr>
        <w:t>,</w:t>
      </w:r>
      <w:r w:rsidRPr="007555C9">
        <w:rPr>
          <w:rFonts w:ascii="Times New Roman" w:eastAsia="Times New Roman" w:hAnsi="Times New Roman" w:cs="Times New Roman"/>
          <w:sz w:val="24"/>
          <w:szCs w:val="24"/>
        </w:rPr>
        <w:t xml:space="preserve"> és továbbít a végrehajtó szervekhez (izmok, mirigyek), amelyek végrehajtják</w:t>
      </w:r>
      <w:r w:rsidR="007555C9">
        <w:rPr>
          <w:rFonts w:ascii="Times New Roman" w:eastAsia="Times New Roman" w:hAnsi="Times New Roman" w:cs="Times New Roman"/>
          <w:sz w:val="24"/>
          <w:szCs w:val="24"/>
        </w:rPr>
        <w:t xml:space="preserve"> azokat,</w:t>
      </w:r>
      <w:r w:rsidRPr="007555C9">
        <w:rPr>
          <w:rFonts w:ascii="Times New Roman" w:eastAsia="Times New Roman" w:hAnsi="Times New Roman" w:cs="Times New Roman"/>
          <w:sz w:val="24"/>
          <w:szCs w:val="24"/>
        </w:rPr>
        <w:t xml:space="preserve"> és így alkalmazkodik a szervezet a környezet változásaihoz.</w:t>
      </w:r>
    </w:p>
    <w:p w14:paraId="74803251" w14:textId="77777777" w:rsidR="00F7383E" w:rsidRPr="00417BF6" w:rsidRDefault="00B02388" w:rsidP="00EC6B7B">
      <w:pPr>
        <w:pStyle w:val="ListParagraph"/>
        <w:numPr>
          <w:ilvl w:val="0"/>
          <w:numId w:val="19"/>
        </w:numPr>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Az érzékenység</w:t>
      </w:r>
    </w:p>
    <w:p w14:paraId="6DB7B65D" w14:textId="3A629F25" w:rsidR="00B02388" w:rsidRPr="00417BF6" w:rsidRDefault="00B02388" w:rsidP="00EC6B7B">
      <w:pPr>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 xml:space="preserve"> A növények érzékenysége és mozgása</w:t>
      </w:r>
    </w:p>
    <w:p w14:paraId="3BDC009D" w14:textId="4500E635"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lastRenderedPageBreak/>
        <w:t>Az érzékenység az élőlényeknek az a tulajdonsága, hogy válaszolnak a környezetből jövő ingerekre.</w:t>
      </w:r>
      <w:r w:rsidR="007555C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növények az ingerekre mozgások révén válaszolnak.</w:t>
      </w:r>
    </w:p>
    <w:p w14:paraId="02105BC8" w14:textId="1F0D8BDA"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Taxiák:</w:t>
      </w:r>
      <w:r w:rsidR="00F25E81" w:rsidRPr="00417BF6">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sz w:val="24"/>
          <w:szCs w:val="24"/>
        </w:rPr>
        <w:t>i</w:t>
      </w:r>
      <w:r w:rsidRPr="00417BF6">
        <w:rPr>
          <w:rFonts w:ascii="Times New Roman" w:eastAsia="Franklin Gothic Medium" w:hAnsi="Times New Roman" w:cs="Times New Roman"/>
          <w:color w:val="000000"/>
          <w:sz w:val="24"/>
          <w:szCs w:val="24"/>
          <w:lang w:eastAsia="hu-HU" w:bidi="hu-HU"/>
        </w:rPr>
        <w:t>nger irányátó</w:t>
      </w:r>
      <w:r w:rsidRPr="00417BF6">
        <w:rPr>
          <w:rFonts w:ascii="Times New Roman" w:eastAsia="Times New Roman" w:hAnsi="Times New Roman" w:cs="Times New Roman"/>
          <w:sz w:val="24"/>
          <w:szCs w:val="24"/>
        </w:rPr>
        <w:t xml:space="preserve">l </w:t>
      </w:r>
      <w:r w:rsidRPr="00417BF6">
        <w:rPr>
          <w:rFonts w:ascii="Times New Roman" w:eastAsia="Franklin Gothic Medium" w:hAnsi="Times New Roman" w:cs="Times New Roman"/>
          <w:color w:val="000000"/>
          <w:sz w:val="24"/>
          <w:szCs w:val="24"/>
          <w:lang w:eastAsia="hu-HU" w:bidi="hu-HU"/>
        </w:rPr>
        <w:t>függő hely</w:t>
      </w:r>
      <w:r w:rsidRPr="00417BF6">
        <w:rPr>
          <w:rFonts w:ascii="Times New Roman" w:eastAsia="Times New Roman" w:hAnsi="Times New Roman" w:cs="Times New Roman"/>
          <w:sz w:val="24"/>
          <w:szCs w:val="24"/>
        </w:rPr>
        <w:t>változtató mozgás</w:t>
      </w:r>
      <w:r w:rsidR="00F7383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jellemző a vízben élő egysejtű és telepes növényekre</w:t>
      </w:r>
      <w:r w:rsidR="00F7383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ostorok segítségével történik a mozgásuk</w:t>
      </w:r>
      <w:r w:rsidR="00F7383E" w:rsidRPr="00417BF6">
        <w:rPr>
          <w:rFonts w:ascii="Times New Roman" w:eastAsia="Times New Roman" w:hAnsi="Times New Roman" w:cs="Times New Roman"/>
          <w:sz w:val="24"/>
          <w:szCs w:val="24"/>
        </w:rPr>
        <w:t>. K</w:t>
      </w:r>
      <w:r w:rsidRPr="00417BF6">
        <w:rPr>
          <w:rFonts w:ascii="Times New Roman" w:eastAsia="Times New Roman" w:hAnsi="Times New Roman" w:cs="Times New Roman"/>
          <w:sz w:val="24"/>
          <w:szCs w:val="24"/>
        </w:rPr>
        <w:t>étféle taxia létezik: - pozi</w:t>
      </w:r>
      <w:r w:rsidRPr="00417BF6">
        <w:rPr>
          <w:rFonts w:ascii="Times New Roman" w:eastAsia="Franklin Gothic Medium" w:hAnsi="Times New Roman" w:cs="Times New Roman"/>
          <w:color w:val="000000"/>
          <w:sz w:val="24"/>
          <w:szCs w:val="24"/>
          <w:lang w:eastAsia="hu-HU" w:bidi="hu-HU"/>
        </w:rPr>
        <w:t>t</w:t>
      </w:r>
      <w:r w:rsidR="00F7383E" w:rsidRPr="00417BF6">
        <w:rPr>
          <w:rFonts w:ascii="Times New Roman" w:eastAsia="Franklin Gothic Medium" w:hAnsi="Times New Roman" w:cs="Times New Roman"/>
          <w:color w:val="000000"/>
          <w:sz w:val="24"/>
          <w:szCs w:val="24"/>
          <w:lang w:eastAsia="hu-HU" w:bidi="hu-HU"/>
        </w:rPr>
        <w:t>í</w:t>
      </w:r>
      <w:r w:rsidRPr="00417BF6">
        <w:rPr>
          <w:rFonts w:ascii="Times New Roman" w:eastAsia="Franklin Gothic Medium" w:hAnsi="Times New Roman" w:cs="Times New Roman"/>
          <w:color w:val="000000"/>
          <w:sz w:val="24"/>
          <w:szCs w:val="24"/>
          <w:lang w:eastAsia="hu-HU" w:bidi="hu-HU"/>
        </w:rPr>
        <w:t>v taxia</w:t>
      </w:r>
      <w:r w:rsidR="001979D9">
        <w:rPr>
          <w:rFonts w:ascii="Times New Roman" w:eastAsia="Franklin Gothic Medium" w:hAnsi="Times New Roman" w:cs="Times New Roman"/>
          <w:color w:val="000000"/>
          <w:sz w:val="24"/>
          <w:szCs w:val="24"/>
          <w:lang w:eastAsia="hu-HU" w:bidi="hu-HU"/>
        </w:rPr>
        <w:t xml:space="preserve"> esetén</w:t>
      </w:r>
      <w:r w:rsidRPr="00417BF6">
        <w:rPr>
          <w:rFonts w:ascii="Times New Roman" w:eastAsia="Franklin Gothic Medium" w:hAnsi="Times New Roman" w:cs="Times New Roman"/>
          <w:color w:val="000000"/>
          <w:sz w:val="24"/>
          <w:szCs w:val="24"/>
          <w:lang w:eastAsia="hu-HU" w:bidi="hu-HU"/>
        </w:rPr>
        <w:t xml:space="preserve"> a mo</w:t>
      </w:r>
      <w:r w:rsidRPr="00417BF6">
        <w:rPr>
          <w:rFonts w:ascii="Times New Roman" w:eastAsia="Times New Roman" w:hAnsi="Times New Roman" w:cs="Times New Roman"/>
          <w:sz w:val="24"/>
          <w:szCs w:val="24"/>
        </w:rPr>
        <w:t>z</w:t>
      </w:r>
      <w:r w:rsidRPr="00417BF6">
        <w:rPr>
          <w:rFonts w:ascii="Times New Roman" w:eastAsia="Franklin Gothic Medium" w:hAnsi="Times New Roman" w:cs="Times New Roman"/>
          <w:color w:val="000000"/>
          <w:sz w:val="24"/>
          <w:szCs w:val="24"/>
          <w:lang w:eastAsia="hu-HU" w:bidi="hu-HU"/>
        </w:rPr>
        <w:t>gás az inger irányába tö</w:t>
      </w:r>
      <w:r w:rsidRPr="00417BF6">
        <w:rPr>
          <w:rFonts w:ascii="Times New Roman" w:eastAsia="Times New Roman" w:hAnsi="Times New Roman" w:cs="Times New Roman"/>
          <w:sz w:val="24"/>
          <w:szCs w:val="24"/>
        </w:rPr>
        <w:t>rténik</w:t>
      </w:r>
      <w:r w:rsidR="008C287F">
        <w:rPr>
          <w:rFonts w:ascii="Times New Roman" w:eastAsia="Times New Roman" w:hAnsi="Times New Roman" w:cs="Times New Roman"/>
          <w:sz w:val="24"/>
          <w:szCs w:val="24"/>
        </w:rPr>
        <w:t>,</w:t>
      </w:r>
      <w:r w:rsidR="00F7383E" w:rsidRPr="00417BF6">
        <w:rPr>
          <w:rFonts w:ascii="Times New Roman" w:eastAsia="Times New Roman" w:hAnsi="Times New Roman" w:cs="Times New Roman"/>
          <w:sz w:val="24"/>
          <w:szCs w:val="24"/>
        </w:rPr>
        <w:t xml:space="preserve"> és </w:t>
      </w:r>
      <w:r w:rsidRPr="00417BF6">
        <w:rPr>
          <w:rFonts w:ascii="Times New Roman" w:eastAsia="Times New Roman" w:hAnsi="Times New Roman" w:cs="Times New Roman"/>
          <w:sz w:val="24"/>
          <w:szCs w:val="24"/>
        </w:rPr>
        <w:t xml:space="preserve">negatív </w:t>
      </w:r>
      <w:r w:rsidRPr="00417BF6">
        <w:rPr>
          <w:rFonts w:ascii="Times New Roman" w:eastAsia="Franklin Gothic Medium" w:hAnsi="Times New Roman" w:cs="Times New Roman"/>
          <w:color w:val="000000"/>
          <w:sz w:val="24"/>
          <w:szCs w:val="24"/>
          <w:lang w:eastAsia="hu-HU" w:bidi="hu-HU"/>
        </w:rPr>
        <w:t>taxia</w:t>
      </w:r>
      <w:r w:rsidR="001979D9">
        <w:rPr>
          <w:rFonts w:ascii="Times New Roman" w:eastAsia="Franklin Gothic Medium" w:hAnsi="Times New Roman" w:cs="Times New Roman"/>
          <w:color w:val="000000"/>
          <w:sz w:val="24"/>
          <w:szCs w:val="24"/>
          <w:lang w:eastAsia="hu-HU" w:bidi="hu-HU"/>
        </w:rPr>
        <w:t>, amikor</w:t>
      </w:r>
      <w:r w:rsidRPr="00417BF6">
        <w:rPr>
          <w:rFonts w:ascii="Times New Roman" w:eastAsia="Franklin Gothic Medium" w:hAnsi="Times New Roman" w:cs="Times New Roman"/>
          <w:color w:val="000000"/>
          <w:sz w:val="24"/>
          <w:szCs w:val="24"/>
          <w:lang w:eastAsia="hu-HU" w:bidi="hu-HU"/>
        </w:rPr>
        <w:t xml:space="preserve"> a mozgás az ingerrel ellentétes i</w:t>
      </w:r>
      <w:r w:rsidRPr="00417BF6">
        <w:rPr>
          <w:rFonts w:ascii="Times New Roman" w:eastAsia="Times New Roman" w:hAnsi="Times New Roman" w:cs="Times New Roman"/>
          <w:sz w:val="24"/>
          <w:szCs w:val="24"/>
        </w:rPr>
        <w:t>rányba</w:t>
      </w:r>
      <w:r w:rsidR="00F7383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történik. </w:t>
      </w:r>
      <w:r w:rsidR="00F7383E" w:rsidRPr="00417BF6">
        <w:rPr>
          <w:rFonts w:ascii="Times New Roman" w:eastAsia="Franklin Gothic Medium" w:hAnsi="Times New Roman" w:cs="Times New Roman"/>
          <w:color w:val="000000"/>
          <w:sz w:val="24"/>
          <w:szCs w:val="24"/>
          <w:lang w:eastAsia="hu-HU" w:bidi="hu-HU"/>
        </w:rPr>
        <w:t>P</w:t>
      </w:r>
      <w:r w:rsidRPr="00417BF6">
        <w:rPr>
          <w:rFonts w:ascii="Times New Roman" w:eastAsia="Franklin Gothic Medium" w:hAnsi="Times New Roman" w:cs="Times New Roman"/>
          <w:color w:val="000000"/>
          <w:sz w:val="24"/>
          <w:szCs w:val="24"/>
          <w:lang w:eastAsia="hu-HU" w:bidi="hu-HU"/>
        </w:rPr>
        <w:t>é</w:t>
      </w:r>
      <w:r w:rsidR="001979D9">
        <w:rPr>
          <w:rFonts w:ascii="Times New Roman" w:eastAsia="Franklin Gothic Medium" w:hAnsi="Times New Roman" w:cs="Times New Roman"/>
          <w:color w:val="000000"/>
          <w:sz w:val="24"/>
          <w:szCs w:val="24"/>
          <w:lang w:eastAsia="hu-HU" w:bidi="hu-HU"/>
        </w:rPr>
        <w:t>l</w:t>
      </w:r>
      <w:r w:rsidRPr="00417BF6">
        <w:rPr>
          <w:rFonts w:ascii="Times New Roman" w:eastAsia="Franklin Gothic Medium" w:hAnsi="Times New Roman" w:cs="Times New Roman"/>
          <w:color w:val="000000"/>
          <w:sz w:val="24"/>
          <w:szCs w:val="24"/>
          <w:lang w:eastAsia="hu-HU" w:bidi="hu-HU"/>
        </w:rPr>
        <w:t>dá</w:t>
      </w:r>
      <w:r w:rsidR="00F7383E" w:rsidRPr="00417BF6">
        <w:rPr>
          <w:rFonts w:ascii="Times New Roman" w:eastAsia="Franklin Gothic Medium" w:hAnsi="Times New Roman" w:cs="Times New Roman"/>
          <w:color w:val="000000"/>
          <w:sz w:val="24"/>
          <w:szCs w:val="24"/>
          <w:lang w:eastAsia="hu-HU" w:bidi="hu-HU"/>
        </w:rPr>
        <w:t>ul</w:t>
      </w:r>
      <w:r w:rsidRPr="00417BF6">
        <w:rPr>
          <w:rFonts w:ascii="Times New Roman" w:eastAsia="Franklin Gothic Medium" w:hAnsi="Times New Roman" w:cs="Times New Roman"/>
          <w:color w:val="000000"/>
          <w:sz w:val="24"/>
          <w:szCs w:val="24"/>
          <w:lang w:eastAsia="hu-HU" w:bidi="hu-HU"/>
        </w:rPr>
        <w:t xml:space="preserve"> a </w:t>
      </w:r>
      <w:r w:rsidRPr="00417BF6">
        <w:rPr>
          <w:rFonts w:ascii="Times New Roman" w:eastAsia="Times New Roman" w:hAnsi="Times New Roman" w:cs="Times New Roman"/>
          <w:sz w:val="24"/>
          <w:szCs w:val="24"/>
        </w:rPr>
        <w:t>moszatok, mohák, hara</w:t>
      </w:r>
      <w:r w:rsidR="001979D9">
        <w:rPr>
          <w:rFonts w:ascii="Times New Roman" w:eastAsia="Times New Roman" w:hAnsi="Times New Roman" w:cs="Times New Roman"/>
          <w:sz w:val="24"/>
          <w:szCs w:val="24"/>
        </w:rPr>
        <w:t>s</w:t>
      </w:r>
      <w:r w:rsidRPr="00417BF6">
        <w:rPr>
          <w:rFonts w:ascii="Times New Roman" w:eastAsia="Times New Roman" w:hAnsi="Times New Roman" w:cs="Times New Roman"/>
          <w:sz w:val="24"/>
          <w:szCs w:val="24"/>
        </w:rPr>
        <w:t>ztok hím gamétája elmozdul a női gaméta felé (+ kemotaxia), a zöldostoros a fény fel</w:t>
      </w:r>
      <w:r w:rsidR="001979D9">
        <w:rPr>
          <w:rFonts w:ascii="Times New Roman" w:eastAsia="Times New Roman" w:hAnsi="Times New Roman" w:cs="Times New Roman"/>
          <w:sz w:val="24"/>
          <w:szCs w:val="24"/>
        </w:rPr>
        <w:t>é</w:t>
      </w:r>
      <w:r w:rsidRPr="00417BF6">
        <w:rPr>
          <w:rFonts w:ascii="Times New Roman" w:eastAsia="Times New Roman" w:hAnsi="Times New Roman" w:cs="Times New Roman"/>
          <w:sz w:val="24"/>
          <w:szCs w:val="24"/>
        </w:rPr>
        <w:t xml:space="preserve"> mozdul el (+fototaxia</w:t>
      </w:r>
      <w:r w:rsidR="00F7383E" w:rsidRPr="00417BF6">
        <w:rPr>
          <w:rFonts w:ascii="Times New Roman" w:eastAsia="Times New Roman" w:hAnsi="Times New Roman" w:cs="Times New Roman"/>
          <w:sz w:val="24"/>
          <w:szCs w:val="24"/>
        </w:rPr>
        <w:t>).</w:t>
      </w:r>
    </w:p>
    <w:p w14:paraId="489DCBD7" w14:textId="7EB76E76"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Tropizmusok:</w:t>
      </w:r>
      <w:r w:rsidR="00FE15B6" w:rsidRPr="00417BF6">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sz w:val="24"/>
          <w:szCs w:val="24"/>
        </w:rPr>
        <w:t>a növényi sze</w:t>
      </w:r>
      <w:r w:rsidR="00FB7F64">
        <w:rPr>
          <w:rFonts w:ascii="Times New Roman" w:eastAsia="Times New Roman" w:hAnsi="Times New Roman" w:cs="Times New Roman"/>
          <w:sz w:val="24"/>
          <w:szCs w:val="24"/>
        </w:rPr>
        <w:t>r</w:t>
      </w:r>
      <w:r w:rsidRPr="00417BF6">
        <w:rPr>
          <w:rFonts w:ascii="Times New Roman" w:eastAsia="Times New Roman" w:hAnsi="Times New Roman" w:cs="Times New Roman"/>
          <w:sz w:val="24"/>
          <w:szCs w:val="24"/>
        </w:rPr>
        <w:t>vek elhajlásos mozgásai, amelyeket az inger iránya vált ki.</w:t>
      </w:r>
      <w:r w:rsidRPr="00417BF6">
        <w:rPr>
          <w:rFonts w:ascii="Times New Roman" w:eastAsia="Times New Roman" w:hAnsi="Times New Roman" w:cs="Times New Roman"/>
          <w:sz w:val="24"/>
          <w:szCs w:val="24"/>
        </w:rPr>
        <w:tab/>
      </w:r>
    </w:p>
    <w:p w14:paraId="68A1DC2F" w14:textId="7C521A3D" w:rsidR="00B02388" w:rsidRPr="00417BF6" w:rsidRDefault="00B02388" w:rsidP="00EC6B7B">
      <w:pPr>
        <w:pStyle w:val="ListParagraph"/>
        <w:numPr>
          <w:ilvl w:val="0"/>
          <w:numId w:val="38"/>
        </w:num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fototropizmus:</w:t>
      </w:r>
      <w:r w:rsidR="00A17B4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ingere a fény (+ fototropizmusa van a leveleknek, a napraforgó virágzatának,</w:t>
      </w:r>
      <w:r w:rsidR="00A17B4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fototropizmusa van a gyökérnek)</w:t>
      </w:r>
      <w:r w:rsidR="00F7383E" w:rsidRPr="00417B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w:t>
      </w:r>
    </w:p>
    <w:p w14:paraId="2488E931" w14:textId="1707F643" w:rsidR="00B02388" w:rsidRPr="00417BF6" w:rsidRDefault="00B02388" w:rsidP="00EC6B7B">
      <w:pPr>
        <w:pStyle w:val="ListParagraph"/>
        <w:numPr>
          <w:ilvl w:val="0"/>
          <w:numId w:val="38"/>
        </w:num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geotropizmus: - ingere a gravitációs erő (+ geotropizmusa van a gyökérnek, - a szárnak)</w:t>
      </w:r>
      <w:r w:rsidR="00F7383E" w:rsidRPr="00417BF6">
        <w:rPr>
          <w:rFonts w:ascii="Times New Roman" w:eastAsia="Times New Roman" w:hAnsi="Times New Roman" w:cs="Times New Roman"/>
          <w:sz w:val="24"/>
          <w:szCs w:val="24"/>
        </w:rPr>
        <w:t>;</w:t>
      </w:r>
    </w:p>
    <w:p w14:paraId="3366C8C7" w14:textId="3B5DD3AE" w:rsidR="00B02388" w:rsidRPr="00417BF6" w:rsidRDefault="00B02388" w:rsidP="00EC6B7B">
      <w:pPr>
        <w:pStyle w:val="ListParagraph"/>
        <w:numPr>
          <w:ilvl w:val="0"/>
          <w:numId w:val="38"/>
        </w:num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hidrotropi</w:t>
      </w:r>
      <w:r w:rsidR="00FE15B6" w:rsidRPr="00417BF6">
        <w:rPr>
          <w:rFonts w:ascii="Times New Roman" w:eastAsia="Times New Roman" w:hAnsi="Times New Roman" w:cs="Times New Roman"/>
          <w:sz w:val="24"/>
          <w:szCs w:val="24"/>
        </w:rPr>
        <w:t>zmu</w:t>
      </w:r>
      <w:r w:rsidRPr="00417BF6">
        <w:rPr>
          <w:rFonts w:ascii="Times New Roman" w:eastAsia="Times New Roman" w:hAnsi="Times New Roman" w:cs="Times New Roman"/>
          <w:sz w:val="24"/>
          <w:szCs w:val="24"/>
        </w:rPr>
        <w:t>s: ingere</w:t>
      </w:r>
      <w:r w:rsidR="00F7383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víz</w:t>
      </w:r>
      <w:r w:rsidR="00F7383E" w:rsidRPr="00417BF6">
        <w:rPr>
          <w:rFonts w:ascii="Times New Roman" w:eastAsia="Times New Roman" w:hAnsi="Times New Roman" w:cs="Times New Roman"/>
          <w:sz w:val="24"/>
          <w:szCs w:val="24"/>
        </w:rPr>
        <w:t>;</w:t>
      </w:r>
    </w:p>
    <w:p w14:paraId="09315B2E" w14:textId="4A43174C" w:rsidR="00B02388" w:rsidRPr="00417BF6" w:rsidRDefault="00B02388" w:rsidP="00EC6B7B">
      <w:pPr>
        <w:pStyle w:val="ListParagraph"/>
        <w:numPr>
          <w:ilvl w:val="0"/>
          <w:numId w:val="38"/>
        </w:num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kemotropi</w:t>
      </w:r>
      <w:r w:rsidR="00FE15B6" w:rsidRPr="00417BF6">
        <w:rPr>
          <w:rFonts w:ascii="Times New Roman" w:eastAsia="Times New Roman" w:hAnsi="Times New Roman" w:cs="Times New Roman"/>
          <w:sz w:val="24"/>
          <w:szCs w:val="24"/>
        </w:rPr>
        <w:t>zm</w:t>
      </w:r>
      <w:r w:rsidRPr="00417BF6">
        <w:rPr>
          <w:rFonts w:ascii="Times New Roman" w:eastAsia="Times New Roman" w:hAnsi="Times New Roman" w:cs="Times New Roman"/>
          <w:sz w:val="24"/>
          <w:szCs w:val="24"/>
        </w:rPr>
        <w:t>us: ingere a tápoldat</w:t>
      </w:r>
      <w:r w:rsidR="00F7383E" w:rsidRPr="00417BF6">
        <w:rPr>
          <w:rFonts w:ascii="Times New Roman" w:eastAsia="Times New Roman" w:hAnsi="Times New Roman" w:cs="Times New Roman"/>
          <w:sz w:val="24"/>
          <w:szCs w:val="24"/>
        </w:rPr>
        <w:t>.</w:t>
      </w:r>
    </w:p>
    <w:p w14:paraId="4583A1DE" w14:textId="26022DD8" w:rsidR="00B02388" w:rsidRPr="00417BF6" w:rsidRDefault="00B02388" w:rsidP="00EC6B7B">
      <w:pPr>
        <w:jc w:val="both"/>
        <w:rPr>
          <w:rFonts w:ascii="Times New Roman" w:eastAsia="Franklin Gothic Medium" w:hAnsi="Times New Roman" w:cs="Times New Roman"/>
          <w:b/>
          <w:color w:val="000000"/>
          <w:sz w:val="24"/>
          <w:szCs w:val="24"/>
          <w:lang w:eastAsia="hu-HU" w:bidi="hu-HU"/>
        </w:rPr>
      </w:pPr>
      <w:r w:rsidRPr="00417BF6">
        <w:rPr>
          <w:rFonts w:ascii="Times New Roman" w:eastAsia="Franklin Gothic Medium" w:hAnsi="Times New Roman" w:cs="Times New Roman"/>
          <w:b/>
          <w:color w:val="000000"/>
          <w:sz w:val="24"/>
          <w:szCs w:val="24"/>
          <w:lang w:eastAsia="hu-HU" w:bidi="hu-HU"/>
        </w:rPr>
        <w:t>Nasztiák:</w:t>
      </w:r>
      <w:r w:rsidR="00F7383E" w:rsidRPr="00417BF6">
        <w:rPr>
          <w:rFonts w:ascii="Times New Roman" w:eastAsia="Franklin Gothic Medium" w:hAnsi="Times New Roman" w:cs="Times New Roman"/>
          <w:b/>
          <w:color w:val="000000"/>
          <w:sz w:val="24"/>
          <w:szCs w:val="24"/>
          <w:lang w:eastAsia="hu-HU" w:bidi="hu-HU"/>
        </w:rPr>
        <w:t xml:space="preserve"> </w:t>
      </w:r>
      <w:r w:rsidRPr="00417BF6">
        <w:rPr>
          <w:rFonts w:ascii="Times New Roman" w:eastAsia="Times New Roman" w:hAnsi="Times New Roman" w:cs="Times New Roman"/>
          <w:sz w:val="24"/>
          <w:szCs w:val="24"/>
        </w:rPr>
        <w:t>in</w:t>
      </w:r>
      <w:r w:rsidRPr="00417BF6">
        <w:rPr>
          <w:rFonts w:ascii="Times New Roman" w:eastAsia="Courier New" w:hAnsi="Times New Roman" w:cs="Times New Roman"/>
          <w:color w:val="000000"/>
          <w:sz w:val="24"/>
          <w:szCs w:val="24"/>
          <w:lang w:eastAsia="hu-HU" w:bidi="hu-HU"/>
        </w:rPr>
        <w:t>ger erősségétől függő he</w:t>
      </w:r>
      <w:r w:rsidR="00F7383E" w:rsidRPr="00417BF6">
        <w:rPr>
          <w:rFonts w:ascii="Times New Roman" w:eastAsia="Times New Roman" w:hAnsi="Times New Roman" w:cs="Times New Roman"/>
          <w:sz w:val="24"/>
          <w:szCs w:val="24"/>
        </w:rPr>
        <w:t>l</w:t>
      </w:r>
      <w:r w:rsidRPr="00417BF6">
        <w:rPr>
          <w:rFonts w:ascii="Times New Roman" w:eastAsia="Times New Roman" w:hAnsi="Times New Roman" w:cs="Times New Roman"/>
          <w:sz w:val="24"/>
          <w:szCs w:val="24"/>
        </w:rPr>
        <w:t>yzetváltoztató mozgás</w:t>
      </w:r>
      <w:r w:rsidR="00F7383E" w:rsidRPr="00417BF6">
        <w:rPr>
          <w:rFonts w:ascii="Times New Roman" w:eastAsia="Times New Roman" w:hAnsi="Times New Roman" w:cs="Times New Roman"/>
          <w:sz w:val="24"/>
          <w:szCs w:val="24"/>
        </w:rPr>
        <w:t>.</w:t>
      </w:r>
    </w:p>
    <w:p w14:paraId="65E5974A" w14:textId="4578260A" w:rsidR="00B02388" w:rsidRPr="00417BF6" w:rsidRDefault="00B02388" w:rsidP="00EC6B7B">
      <w:pPr>
        <w:pStyle w:val="ListParagraph"/>
        <w:numPr>
          <w:ilvl w:val="0"/>
          <w:numId w:val="39"/>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termonasztia: - ingere a hőmérsékletváltozás, pl. a tulipánnál</w:t>
      </w:r>
      <w:r w:rsidR="001979D9">
        <w:rPr>
          <w:rFonts w:ascii="Times New Roman" w:eastAsia="Courier New" w:hAnsi="Times New Roman" w:cs="Times New Roman"/>
          <w:color w:val="000000"/>
          <w:sz w:val="24"/>
          <w:szCs w:val="24"/>
          <w:lang w:eastAsia="hu-HU" w:bidi="hu-HU"/>
        </w:rPr>
        <w:t xml:space="preserve"> (melegben kinyílik)</w:t>
      </w:r>
      <w:r w:rsidR="00F7383E"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w:t>
      </w:r>
    </w:p>
    <w:p w14:paraId="33E9E353" w14:textId="415534B7" w:rsidR="00B02388" w:rsidRPr="00417BF6" w:rsidRDefault="00B02388" w:rsidP="00EC6B7B">
      <w:pPr>
        <w:pStyle w:val="ListParagraph"/>
        <w:numPr>
          <w:ilvl w:val="0"/>
          <w:numId w:val="39"/>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fotonasztia: - ingere a fény erőssége, pl. gyermekláncfűnél</w:t>
      </w:r>
      <w:r w:rsidR="001979D9">
        <w:rPr>
          <w:rFonts w:ascii="Times New Roman" w:eastAsia="Courier New" w:hAnsi="Times New Roman" w:cs="Times New Roman"/>
          <w:color w:val="000000"/>
          <w:sz w:val="24"/>
          <w:szCs w:val="24"/>
          <w:lang w:eastAsia="hu-HU" w:bidi="hu-HU"/>
        </w:rPr>
        <w:t xml:space="preserve"> (fényre nyílik, sötétben csukódik)</w:t>
      </w:r>
      <w:r w:rsidR="00F7383E" w:rsidRPr="00417BF6">
        <w:rPr>
          <w:rFonts w:ascii="Times New Roman" w:eastAsia="Courier New" w:hAnsi="Times New Roman" w:cs="Times New Roman"/>
          <w:color w:val="000000"/>
          <w:sz w:val="24"/>
          <w:szCs w:val="24"/>
          <w:lang w:eastAsia="hu-HU" w:bidi="hu-HU"/>
        </w:rPr>
        <w:t>;</w:t>
      </w:r>
    </w:p>
    <w:p w14:paraId="2EC2C125" w14:textId="0662F118" w:rsidR="00B02388" w:rsidRPr="00417BF6" w:rsidRDefault="00B02388" w:rsidP="00EC6B7B">
      <w:pPr>
        <w:pStyle w:val="ListParagraph"/>
        <w:numPr>
          <w:ilvl w:val="0"/>
          <w:numId w:val="39"/>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szeizmonasztia: - ingere az érintés, pl. mimózánál</w:t>
      </w:r>
      <w:r w:rsidR="00F7383E" w:rsidRPr="00417BF6">
        <w:rPr>
          <w:rFonts w:ascii="Times New Roman" w:eastAsia="Courier New" w:hAnsi="Times New Roman" w:cs="Times New Roman"/>
          <w:color w:val="000000"/>
          <w:sz w:val="24"/>
          <w:szCs w:val="24"/>
          <w:lang w:eastAsia="hu-HU" w:bidi="hu-HU"/>
        </w:rPr>
        <w:t>.</w:t>
      </w:r>
    </w:p>
    <w:p w14:paraId="007861B1" w14:textId="719C46A4"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bookmarkStart w:id="23" w:name="bookmark32"/>
      <w:r w:rsidRPr="00417BF6">
        <w:rPr>
          <w:rFonts w:ascii="Times New Roman" w:eastAsia="Courier New" w:hAnsi="Times New Roman" w:cs="Times New Roman"/>
          <w:b/>
          <w:color w:val="000000"/>
          <w:sz w:val="24"/>
          <w:szCs w:val="24"/>
          <w:lang w:eastAsia="hu-HU" w:bidi="hu-HU"/>
        </w:rPr>
        <w:t>Az állatok érzékelése</w:t>
      </w:r>
      <w:r w:rsidRPr="00417BF6">
        <w:rPr>
          <w:rFonts w:ascii="Times New Roman" w:eastAsia="Courier New" w:hAnsi="Times New Roman" w:cs="Times New Roman"/>
          <w:color w:val="000000"/>
          <w:sz w:val="24"/>
          <w:szCs w:val="24"/>
          <w:lang w:eastAsia="hu-HU" w:bidi="hu-HU"/>
        </w:rPr>
        <w:t xml:space="preserve">: </w:t>
      </w:r>
      <w:r w:rsidR="001979D9" w:rsidRPr="001979D9">
        <w:rPr>
          <w:rFonts w:ascii="Times New Roman" w:eastAsia="Courier New" w:hAnsi="Times New Roman" w:cs="Times New Roman"/>
          <w:b/>
          <w:bCs/>
          <w:color w:val="000000"/>
          <w:sz w:val="24"/>
          <w:szCs w:val="24"/>
          <w:lang w:eastAsia="hu-HU" w:bidi="hu-HU"/>
        </w:rPr>
        <w:t>a</w:t>
      </w:r>
      <w:r w:rsidRPr="00417BF6">
        <w:rPr>
          <w:rFonts w:ascii="Times New Roman" w:eastAsia="Courier New" w:hAnsi="Times New Roman" w:cs="Times New Roman"/>
          <w:b/>
          <w:color w:val="000000"/>
          <w:sz w:val="24"/>
          <w:szCs w:val="24"/>
          <w:lang w:eastAsia="hu-HU" w:bidi="hu-HU"/>
        </w:rPr>
        <w:t>z emlősállatok érzékszervei</w:t>
      </w:r>
      <w:bookmarkEnd w:id="23"/>
    </w:p>
    <w:p w14:paraId="25486E16" w14:textId="134EF319" w:rsidR="00B02388" w:rsidRPr="00417BF6" w:rsidRDefault="00B02388" w:rsidP="00EC6B7B">
      <w:pPr>
        <w:pStyle w:val="NoSpacing"/>
        <w:spacing w:line="360" w:lineRule="auto"/>
        <w:jc w:val="both"/>
        <w:rPr>
          <w:rFonts w:ascii="Times New Roman" w:hAnsi="Times New Roman" w:cs="Times New Roman"/>
          <w:sz w:val="24"/>
          <w:szCs w:val="24"/>
        </w:rPr>
      </w:pPr>
      <w:r w:rsidRPr="00417BF6">
        <w:rPr>
          <w:rFonts w:ascii="Times New Roman" w:hAnsi="Times New Roman" w:cs="Times New Roman"/>
          <w:iCs/>
          <w:color w:val="000000"/>
          <w:sz w:val="24"/>
          <w:szCs w:val="24"/>
          <w:lang w:eastAsia="hu-HU" w:bidi="hu-HU"/>
        </w:rPr>
        <w:t>Az</w:t>
      </w:r>
      <w:r w:rsidR="007A2997" w:rsidRPr="00417BF6">
        <w:rPr>
          <w:rFonts w:ascii="Times New Roman" w:hAnsi="Times New Roman" w:cs="Times New Roman"/>
          <w:iCs/>
          <w:color w:val="000000"/>
          <w:sz w:val="24"/>
          <w:szCs w:val="24"/>
          <w:lang w:eastAsia="hu-HU" w:bidi="hu-HU"/>
        </w:rPr>
        <w:t xml:space="preserve"> </w:t>
      </w:r>
      <w:r w:rsidRPr="00417BF6">
        <w:rPr>
          <w:rFonts w:ascii="Times New Roman" w:hAnsi="Times New Roman" w:cs="Times New Roman"/>
          <w:sz w:val="24"/>
          <w:szCs w:val="24"/>
        </w:rPr>
        <w:t>állatok képes</w:t>
      </w:r>
      <w:r w:rsidRPr="00417BF6">
        <w:rPr>
          <w:rFonts w:ascii="Times New Roman" w:eastAsia="Franklin Gothic Medium" w:hAnsi="Times New Roman" w:cs="Times New Roman"/>
          <w:color w:val="000000"/>
          <w:sz w:val="24"/>
          <w:szCs w:val="24"/>
          <w:lang w:eastAsia="hu-HU" w:bidi="hu-HU"/>
        </w:rPr>
        <w:t>ek a külső</w:t>
      </w:r>
      <w:r w:rsidR="001979D9">
        <w:rPr>
          <w:rFonts w:ascii="Times New Roman" w:eastAsia="Franklin Gothic Medium" w:hAnsi="Times New Roman" w:cs="Times New Roman"/>
          <w:color w:val="000000"/>
          <w:sz w:val="24"/>
          <w:szCs w:val="24"/>
          <w:lang w:eastAsia="hu-HU" w:bidi="hu-HU"/>
        </w:rPr>
        <w:t>-</w:t>
      </w:r>
      <w:r w:rsidRPr="00417BF6">
        <w:rPr>
          <w:rFonts w:ascii="Times New Roman" w:eastAsia="Franklin Gothic Medium" w:hAnsi="Times New Roman" w:cs="Times New Roman"/>
          <w:color w:val="000000"/>
          <w:sz w:val="24"/>
          <w:szCs w:val="24"/>
          <w:lang w:eastAsia="hu-HU" w:bidi="hu-HU"/>
        </w:rPr>
        <w:t xml:space="preserve"> és a</w:t>
      </w:r>
      <w:r w:rsidRPr="00417BF6">
        <w:rPr>
          <w:rFonts w:ascii="Times New Roman" w:hAnsi="Times New Roman" w:cs="Times New Roman"/>
          <w:sz w:val="24"/>
          <w:szCs w:val="24"/>
        </w:rPr>
        <w:t xml:space="preserve"> belső körny</w:t>
      </w:r>
      <w:r w:rsidRPr="00417BF6">
        <w:rPr>
          <w:rFonts w:ascii="Times New Roman" w:eastAsia="Franklin Gothic Medium" w:hAnsi="Times New Roman" w:cs="Times New Roman"/>
          <w:color w:val="000000"/>
          <w:sz w:val="24"/>
          <w:szCs w:val="24"/>
          <w:lang w:eastAsia="hu-HU" w:bidi="hu-HU"/>
        </w:rPr>
        <w:t>ezet ingereit</w:t>
      </w:r>
      <w:r w:rsidRPr="00417BF6">
        <w:rPr>
          <w:rFonts w:ascii="Times New Roman" w:hAnsi="Times New Roman" w:cs="Times New Roman"/>
          <w:sz w:val="24"/>
          <w:szCs w:val="24"/>
        </w:rPr>
        <w:t xml:space="preserve"> felfogni. </w:t>
      </w:r>
    </w:p>
    <w:p w14:paraId="66B410F7" w14:textId="591518DE" w:rsidR="00B02388" w:rsidRPr="00417BF6" w:rsidRDefault="00B02388" w:rsidP="00EC6B7B">
      <w:pPr>
        <w:pStyle w:val="NoSpacing"/>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 xml:space="preserve">Az </w:t>
      </w:r>
      <w:r w:rsidRPr="001979D9">
        <w:rPr>
          <w:rFonts w:ascii="Times New Roman" w:hAnsi="Times New Roman" w:cs="Times New Roman"/>
          <w:b/>
          <w:bCs/>
          <w:sz w:val="24"/>
          <w:szCs w:val="24"/>
        </w:rPr>
        <w:t>érzékszervek</w:t>
      </w:r>
      <w:r w:rsidR="001979D9" w:rsidRPr="001979D9">
        <w:rPr>
          <w:rFonts w:ascii="Times New Roman" w:hAnsi="Times New Roman" w:cs="Times New Roman"/>
          <w:b/>
          <w:bCs/>
          <w:sz w:val="24"/>
          <w:szCs w:val="24"/>
        </w:rPr>
        <w:t>/</w:t>
      </w:r>
      <w:r w:rsidRPr="001979D9">
        <w:rPr>
          <w:rFonts w:ascii="Times New Roman" w:hAnsi="Times New Roman" w:cs="Times New Roman"/>
          <w:b/>
          <w:bCs/>
          <w:sz w:val="24"/>
          <w:szCs w:val="24"/>
        </w:rPr>
        <w:t>analizátorok</w:t>
      </w:r>
      <w:r w:rsidRPr="00417BF6">
        <w:rPr>
          <w:rFonts w:ascii="Times New Roman" w:hAnsi="Times New Roman" w:cs="Times New Roman"/>
          <w:sz w:val="24"/>
          <w:szCs w:val="24"/>
        </w:rPr>
        <w:t xml:space="preserve"> 3 szakaszt foglalnak magukba:</w:t>
      </w:r>
    </w:p>
    <w:p w14:paraId="24FBCA4E" w14:textId="33621B8E" w:rsidR="00B02388" w:rsidRPr="00417BF6" w:rsidRDefault="00B02388" w:rsidP="00EC6B7B">
      <w:pPr>
        <w:pStyle w:val="NoSpacing"/>
        <w:numPr>
          <w:ilvl w:val="0"/>
          <w:numId w:val="34"/>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receptorok</w:t>
      </w:r>
      <w:r w:rsidR="004C56D5" w:rsidRPr="00417BF6">
        <w:rPr>
          <w:rFonts w:ascii="Times New Roman" w:hAnsi="Times New Roman" w:cs="Times New Roman"/>
          <w:sz w:val="24"/>
          <w:szCs w:val="24"/>
        </w:rPr>
        <w:t>;</w:t>
      </w:r>
      <w:r w:rsidRPr="00417BF6">
        <w:rPr>
          <w:rFonts w:ascii="Times New Roman" w:hAnsi="Times New Roman" w:cs="Times New Roman"/>
          <w:sz w:val="24"/>
          <w:szCs w:val="24"/>
        </w:rPr>
        <w:t xml:space="preserve"> </w:t>
      </w:r>
    </w:p>
    <w:p w14:paraId="6A8CEA26" w14:textId="55C7D3F4" w:rsidR="00B02388" w:rsidRPr="00417BF6" w:rsidRDefault="00B02388" w:rsidP="00EC6B7B">
      <w:pPr>
        <w:pStyle w:val="NoSpacing"/>
        <w:numPr>
          <w:ilvl w:val="0"/>
          <w:numId w:val="34"/>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ingerületvezető szakasz</w:t>
      </w:r>
      <w:r w:rsidR="004C56D5" w:rsidRPr="00417BF6">
        <w:rPr>
          <w:rFonts w:ascii="Times New Roman" w:hAnsi="Times New Roman" w:cs="Times New Roman"/>
          <w:sz w:val="24"/>
          <w:szCs w:val="24"/>
        </w:rPr>
        <w:t>;</w:t>
      </w:r>
    </w:p>
    <w:p w14:paraId="3AFFAF83" w14:textId="7A6FF049" w:rsidR="00B02388" w:rsidRPr="00417BF6" w:rsidRDefault="00B02388" w:rsidP="00EC6B7B">
      <w:pPr>
        <w:pStyle w:val="NoSpacing"/>
        <w:numPr>
          <w:ilvl w:val="0"/>
          <w:numId w:val="34"/>
        </w:numPr>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központi szakasz az agykéregben</w:t>
      </w:r>
      <w:r w:rsidR="004C56D5" w:rsidRPr="00417BF6">
        <w:rPr>
          <w:rFonts w:ascii="Times New Roman" w:hAnsi="Times New Roman" w:cs="Times New Roman"/>
          <w:sz w:val="24"/>
          <w:szCs w:val="24"/>
        </w:rPr>
        <w:t>.</w:t>
      </w:r>
    </w:p>
    <w:p w14:paraId="6F7B8B00" w14:textId="1DB99C28" w:rsidR="00B02388" w:rsidRPr="00417BF6" w:rsidRDefault="001979D9" w:rsidP="00EC6B7B">
      <w:pPr>
        <w:pStyle w:val="NoSpacing"/>
        <w:spacing w:line="360" w:lineRule="auto"/>
        <w:jc w:val="both"/>
        <w:rPr>
          <w:rFonts w:ascii="Times New Roman" w:hAnsi="Times New Roman" w:cs="Times New Roman"/>
          <w:iCs/>
          <w:color w:val="000000"/>
          <w:sz w:val="24"/>
          <w:szCs w:val="24"/>
          <w:lang w:eastAsia="hu-HU" w:bidi="hu-HU"/>
        </w:rPr>
      </w:pPr>
      <w:r>
        <w:rPr>
          <w:rFonts w:ascii="Times New Roman" w:hAnsi="Times New Roman" w:cs="Times New Roman"/>
          <w:iCs/>
          <w:color w:val="000000"/>
          <w:sz w:val="24"/>
          <w:szCs w:val="24"/>
          <w:lang w:eastAsia="hu-HU" w:bidi="hu-HU"/>
        </w:rPr>
        <w:t xml:space="preserve">A </w:t>
      </w:r>
      <w:r w:rsidRPr="001979D9">
        <w:rPr>
          <w:rFonts w:ascii="Times New Roman" w:hAnsi="Times New Roman" w:cs="Times New Roman"/>
          <w:i/>
          <w:color w:val="000000"/>
          <w:sz w:val="24"/>
          <w:szCs w:val="24"/>
          <w:lang w:eastAsia="hu-HU" w:bidi="hu-HU"/>
        </w:rPr>
        <w:t>r</w:t>
      </w:r>
      <w:r w:rsidR="00B02388" w:rsidRPr="001979D9">
        <w:rPr>
          <w:rFonts w:ascii="Times New Roman" w:hAnsi="Times New Roman" w:cs="Times New Roman"/>
          <w:i/>
          <w:color w:val="000000"/>
          <w:sz w:val="24"/>
          <w:szCs w:val="24"/>
          <w:lang w:eastAsia="hu-HU" w:bidi="hu-HU"/>
        </w:rPr>
        <w:t>eceptor</w:t>
      </w:r>
      <w:r w:rsidR="00B02388" w:rsidRPr="00417BF6">
        <w:rPr>
          <w:rFonts w:ascii="Times New Roman" w:hAnsi="Times New Roman" w:cs="Times New Roman"/>
          <w:iCs/>
          <w:color w:val="000000"/>
          <w:sz w:val="24"/>
          <w:szCs w:val="24"/>
          <w:lang w:eastAsia="hu-HU" w:bidi="hu-HU"/>
        </w:rPr>
        <w:t xml:space="preserve"> felfogja az ingert</w:t>
      </w:r>
      <w:r w:rsidR="003722A8" w:rsidRPr="00417BF6">
        <w:rPr>
          <w:rFonts w:ascii="Times New Roman" w:hAnsi="Times New Roman" w:cs="Times New Roman"/>
          <w:iCs/>
          <w:color w:val="000000"/>
          <w:sz w:val="24"/>
          <w:szCs w:val="24"/>
          <w:lang w:eastAsia="hu-HU" w:bidi="hu-HU"/>
        </w:rPr>
        <w:t xml:space="preserve">, </w:t>
      </w:r>
      <w:r w:rsidR="007A2997" w:rsidRPr="00417BF6">
        <w:rPr>
          <w:rFonts w:ascii="Times New Roman" w:hAnsi="Times New Roman" w:cs="Times New Roman"/>
          <w:iCs/>
          <w:color w:val="000000"/>
          <w:sz w:val="24"/>
          <w:szCs w:val="24"/>
          <w:lang w:eastAsia="hu-HU" w:bidi="hu-HU"/>
        </w:rPr>
        <w:t xml:space="preserve">átalakítja idegingerületté, </w:t>
      </w:r>
      <w:r w:rsidR="003722A8" w:rsidRPr="00417BF6">
        <w:rPr>
          <w:rFonts w:ascii="Times New Roman" w:hAnsi="Times New Roman" w:cs="Times New Roman"/>
          <w:iCs/>
          <w:color w:val="000000"/>
          <w:sz w:val="24"/>
          <w:szCs w:val="24"/>
          <w:lang w:eastAsia="hu-HU" w:bidi="hu-HU"/>
        </w:rPr>
        <w:t>az idegek ingerület formájában szállítják az i</w:t>
      </w:r>
      <w:r w:rsidR="00B02388" w:rsidRPr="00417BF6">
        <w:rPr>
          <w:rFonts w:ascii="Times New Roman" w:hAnsi="Times New Roman" w:cs="Times New Roman"/>
          <w:iCs/>
          <w:color w:val="000000"/>
          <w:sz w:val="24"/>
          <w:szCs w:val="24"/>
          <w:lang w:eastAsia="hu-HU" w:bidi="hu-HU"/>
        </w:rPr>
        <w:t>degközpont</w:t>
      </w:r>
      <w:r w:rsidR="003722A8" w:rsidRPr="00417BF6">
        <w:rPr>
          <w:rFonts w:ascii="Times New Roman" w:hAnsi="Times New Roman" w:cs="Times New Roman"/>
          <w:iCs/>
          <w:color w:val="000000"/>
          <w:sz w:val="24"/>
          <w:szCs w:val="24"/>
          <w:lang w:eastAsia="hu-HU" w:bidi="hu-HU"/>
        </w:rPr>
        <w:t>ba</w:t>
      </w:r>
      <w:r w:rsidR="00A17B4E" w:rsidRPr="00417BF6">
        <w:rPr>
          <w:rFonts w:ascii="Times New Roman" w:hAnsi="Times New Roman" w:cs="Times New Roman"/>
          <w:iCs/>
          <w:color w:val="000000"/>
          <w:sz w:val="24"/>
          <w:szCs w:val="24"/>
          <w:lang w:eastAsia="hu-HU" w:bidi="hu-HU"/>
        </w:rPr>
        <w:t>,</w:t>
      </w:r>
      <w:r w:rsidR="003722A8" w:rsidRPr="00417BF6">
        <w:rPr>
          <w:rFonts w:ascii="Times New Roman" w:hAnsi="Times New Roman" w:cs="Times New Roman"/>
          <w:iCs/>
          <w:color w:val="000000"/>
          <w:sz w:val="24"/>
          <w:szCs w:val="24"/>
          <w:lang w:eastAsia="hu-HU" w:bidi="hu-HU"/>
        </w:rPr>
        <w:t xml:space="preserve"> ahol</w:t>
      </w:r>
      <w:r w:rsidR="00B02388" w:rsidRPr="00417BF6">
        <w:rPr>
          <w:rFonts w:ascii="Times New Roman" w:hAnsi="Times New Roman" w:cs="Times New Roman"/>
          <w:iCs/>
          <w:color w:val="000000"/>
          <w:sz w:val="24"/>
          <w:szCs w:val="24"/>
          <w:lang w:eastAsia="hu-HU" w:bidi="hu-HU"/>
        </w:rPr>
        <w:t xml:space="preserve"> kialakul az érzet</w:t>
      </w:r>
      <w:r w:rsidR="003722A8" w:rsidRPr="00417BF6">
        <w:rPr>
          <w:rFonts w:ascii="Times New Roman" w:hAnsi="Times New Roman" w:cs="Times New Roman"/>
          <w:iCs/>
          <w:color w:val="000000"/>
          <w:sz w:val="24"/>
          <w:szCs w:val="24"/>
          <w:lang w:eastAsia="hu-HU" w:bidi="hu-HU"/>
        </w:rPr>
        <w:t>.</w:t>
      </w:r>
    </w:p>
    <w:p w14:paraId="59444FD6" w14:textId="74A85C81" w:rsidR="003722A8" w:rsidRPr="00417BF6" w:rsidRDefault="003722A8" w:rsidP="00EC6B7B">
      <w:pPr>
        <w:pStyle w:val="NoSpacing"/>
        <w:spacing w:line="360" w:lineRule="auto"/>
        <w:jc w:val="both"/>
        <w:rPr>
          <w:rFonts w:ascii="Times New Roman" w:hAnsi="Times New Roman" w:cs="Times New Roman"/>
          <w:b/>
          <w:bCs/>
          <w:sz w:val="24"/>
          <w:szCs w:val="24"/>
        </w:rPr>
      </w:pPr>
      <w:r w:rsidRPr="00417BF6">
        <w:rPr>
          <w:rFonts w:ascii="Times New Roman" w:hAnsi="Times New Roman" w:cs="Times New Roman"/>
          <w:b/>
          <w:bCs/>
          <w:iCs/>
          <w:color w:val="000000"/>
          <w:sz w:val="24"/>
          <w:szCs w:val="24"/>
          <w:lang w:eastAsia="hu-HU" w:bidi="hu-HU"/>
        </w:rPr>
        <w:t xml:space="preserve">A </w:t>
      </w:r>
      <w:r w:rsidR="004809EB" w:rsidRPr="00417BF6">
        <w:rPr>
          <w:rFonts w:ascii="Times New Roman" w:hAnsi="Times New Roman" w:cs="Times New Roman"/>
          <w:b/>
          <w:bCs/>
          <w:iCs/>
          <w:color w:val="000000"/>
          <w:sz w:val="24"/>
          <w:szCs w:val="24"/>
          <w:lang w:eastAsia="hu-HU" w:bidi="hu-HU"/>
        </w:rPr>
        <w:t>szem</w:t>
      </w:r>
      <w:r w:rsidR="001979D9">
        <w:rPr>
          <w:rFonts w:ascii="Times New Roman" w:hAnsi="Times New Roman" w:cs="Times New Roman"/>
          <w:b/>
          <w:bCs/>
          <w:iCs/>
          <w:color w:val="000000"/>
          <w:sz w:val="24"/>
          <w:szCs w:val="24"/>
          <w:lang w:eastAsia="hu-HU" w:bidi="hu-HU"/>
        </w:rPr>
        <w:t>,</w:t>
      </w:r>
      <w:r w:rsidR="004809EB" w:rsidRPr="00417BF6">
        <w:rPr>
          <w:rFonts w:ascii="Times New Roman" w:hAnsi="Times New Roman" w:cs="Times New Roman"/>
          <w:b/>
          <w:bCs/>
          <w:iCs/>
          <w:color w:val="000000"/>
          <w:sz w:val="24"/>
          <w:szCs w:val="24"/>
          <w:lang w:eastAsia="hu-HU" w:bidi="hu-HU"/>
        </w:rPr>
        <w:t xml:space="preserve"> a </w:t>
      </w:r>
      <w:r w:rsidRPr="00417BF6">
        <w:rPr>
          <w:rFonts w:ascii="Times New Roman" w:hAnsi="Times New Roman" w:cs="Times New Roman"/>
          <w:b/>
          <w:bCs/>
          <w:iCs/>
          <w:color w:val="000000"/>
          <w:sz w:val="24"/>
          <w:szCs w:val="24"/>
          <w:lang w:eastAsia="hu-HU" w:bidi="hu-HU"/>
        </w:rPr>
        <w:t>látás analizátora</w:t>
      </w:r>
    </w:p>
    <w:p w14:paraId="50137823" w14:textId="177A08C1" w:rsidR="00B02388" w:rsidRPr="00417BF6" w:rsidRDefault="003722A8" w:rsidP="00EC6B7B">
      <w:pPr>
        <w:spacing w:line="360" w:lineRule="auto"/>
        <w:jc w:val="both"/>
        <w:rPr>
          <w:rFonts w:ascii="Times New Roman" w:eastAsia="Courier New" w:hAnsi="Times New Roman" w:cs="Times New Roman"/>
          <w:bCs/>
          <w:color w:val="000000"/>
          <w:sz w:val="24"/>
          <w:szCs w:val="24"/>
          <w:lang w:eastAsia="hu-HU" w:bidi="hu-HU"/>
        </w:rPr>
      </w:pPr>
      <w:r w:rsidRPr="00417BF6">
        <w:rPr>
          <w:rFonts w:ascii="Times New Roman" w:eastAsia="Courier New" w:hAnsi="Times New Roman" w:cs="Times New Roman"/>
          <w:bCs/>
          <w:color w:val="000000"/>
          <w:sz w:val="24"/>
          <w:szCs w:val="24"/>
          <w:lang w:eastAsia="hu-HU" w:bidi="hu-HU"/>
        </w:rPr>
        <w:lastRenderedPageBreak/>
        <w:t xml:space="preserve">A látás analizátorának receptorai a szemgolyóban vannak. </w:t>
      </w:r>
      <w:r w:rsidR="00B02388" w:rsidRPr="00417BF6">
        <w:rPr>
          <w:rFonts w:ascii="Times New Roman" w:eastAsia="Courier New" w:hAnsi="Times New Roman" w:cs="Times New Roman"/>
          <w:bCs/>
          <w:color w:val="000000"/>
          <w:sz w:val="24"/>
          <w:szCs w:val="24"/>
          <w:lang w:eastAsia="hu-HU" w:bidi="hu-HU"/>
        </w:rPr>
        <w:t>A szem</w:t>
      </w:r>
      <w:r w:rsidRPr="00417BF6">
        <w:rPr>
          <w:rFonts w:ascii="Times New Roman" w:eastAsia="Courier New" w:hAnsi="Times New Roman" w:cs="Times New Roman"/>
          <w:bCs/>
          <w:color w:val="000000"/>
          <w:sz w:val="24"/>
          <w:szCs w:val="24"/>
          <w:lang w:eastAsia="hu-HU" w:bidi="hu-HU"/>
        </w:rPr>
        <w:t xml:space="preserve">golyót </w:t>
      </w:r>
      <w:r w:rsidR="00B02388" w:rsidRPr="00417BF6">
        <w:rPr>
          <w:rFonts w:ascii="Times New Roman" w:eastAsia="Courier New" w:hAnsi="Times New Roman" w:cs="Times New Roman"/>
          <w:bCs/>
          <w:color w:val="000000"/>
          <w:sz w:val="24"/>
          <w:szCs w:val="24"/>
          <w:lang w:eastAsia="hu-HU" w:bidi="hu-HU"/>
        </w:rPr>
        <w:t>járulékos védősze</w:t>
      </w:r>
      <w:r w:rsidRPr="00417BF6">
        <w:rPr>
          <w:rFonts w:ascii="Times New Roman" w:eastAsia="Courier New" w:hAnsi="Times New Roman" w:cs="Times New Roman"/>
          <w:bCs/>
          <w:color w:val="000000"/>
          <w:sz w:val="24"/>
          <w:szCs w:val="24"/>
          <w:lang w:eastAsia="hu-HU" w:bidi="hu-HU"/>
        </w:rPr>
        <w:t>r</w:t>
      </w:r>
      <w:r w:rsidR="00B02388" w:rsidRPr="00417BF6">
        <w:rPr>
          <w:rFonts w:ascii="Times New Roman" w:eastAsia="Courier New" w:hAnsi="Times New Roman" w:cs="Times New Roman"/>
          <w:bCs/>
          <w:color w:val="000000"/>
          <w:sz w:val="24"/>
          <w:szCs w:val="24"/>
          <w:lang w:eastAsia="hu-HU" w:bidi="hu-HU"/>
        </w:rPr>
        <w:t>vek védik</w:t>
      </w:r>
      <w:r w:rsidR="00997F2D" w:rsidRPr="00417BF6">
        <w:rPr>
          <w:rFonts w:ascii="Times New Roman" w:eastAsia="Courier New" w:hAnsi="Times New Roman" w:cs="Times New Roman"/>
          <w:bCs/>
          <w:color w:val="000000"/>
          <w:sz w:val="24"/>
          <w:szCs w:val="24"/>
          <w:lang w:eastAsia="hu-HU" w:bidi="hu-HU"/>
        </w:rPr>
        <w:t xml:space="preserve">, mint például a szemöldök, szempillák, kötőhártya </w:t>
      </w:r>
      <w:r w:rsidR="00B02388" w:rsidRPr="00417BF6">
        <w:rPr>
          <w:rFonts w:ascii="Times New Roman" w:eastAsia="Courier New" w:hAnsi="Times New Roman" w:cs="Times New Roman"/>
          <w:bCs/>
          <w:color w:val="000000"/>
          <w:sz w:val="24"/>
          <w:szCs w:val="24"/>
          <w:lang w:eastAsia="hu-HU" w:bidi="hu-HU"/>
        </w:rPr>
        <w:t>és járulékos mozgásszervek</w:t>
      </w:r>
      <w:r w:rsidR="00997F2D" w:rsidRPr="00417BF6">
        <w:rPr>
          <w:rFonts w:ascii="Times New Roman" w:eastAsia="Courier New" w:hAnsi="Times New Roman" w:cs="Times New Roman"/>
          <w:bCs/>
          <w:color w:val="000000"/>
          <w:sz w:val="24"/>
          <w:szCs w:val="24"/>
          <w:lang w:eastAsia="hu-HU" w:bidi="hu-HU"/>
        </w:rPr>
        <w:t xml:space="preserve"> (a hat szemizom) </w:t>
      </w:r>
      <w:r w:rsidR="00B02388" w:rsidRPr="00417BF6">
        <w:rPr>
          <w:rFonts w:ascii="Times New Roman" w:eastAsia="Courier New" w:hAnsi="Times New Roman" w:cs="Times New Roman"/>
          <w:bCs/>
          <w:color w:val="000000"/>
          <w:sz w:val="24"/>
          <w:szCs w:val="24"/>
          <w:lang w:eastAsia="hu-HU" w:bidi="hu-HU"/>
        </w:rPr>
        <w:t>mozgatják</w:t>
      </w:r>
      <w:r w:rsidR="004C56D5" w:rsidRPr="00417BF6">
        <w:rPr>
          <w:rFonts w:ascii="Times New Roman" w:eastAsia="Courier New" w:hAnsi="Times New Roman" w:cs="Times New Roman"/>
          <w:bCs/>
          <w:color w:val="000000"/>
          <w:sz w:val="24"/>
          <w:szCs w:val="24"/>
          <w:lang w:eastAsia="hu-HU" w:bidi="hu-HU"/>
        </w:rPr>
        <w:t>.</w:t>
      </w:r>
    </w:p>
    <w:p w14:paraId="15F4AE4F" w14:textId="2EBCCD2B" w:rsidR="00B02388" w:rsidRPr="00417BF6" w:rsidRDefault="00997F2D" w:rsidP="00EC6B7B">
      <w:pPr>
        <w:spacing w:line="360" w:lineRule="auto"/>
        <w:jc w:val="both"/>
        <w:rPr>
          <w:rFonts w:ascii="Times New Roman" w:eastAsia="Courier New" w:hAnsi="Times New Roman" w:cs="Times New Roman"/>
          <w:bCs/>
          <w:color w:val="000000"/>
          <w:sz w:val="24"/>
          <w:szCs w:val="24"/>
          <w:lang w:eastAsia="hu-HU" w:bidi="hu-HU"/>
        </w:rPr>
      </w:pPr>
      <w:r w:rsidRPr="00417BF6">
        <w:rPr>
          <w:rFonts w:ascii="Times New Roman" w:eastAsia="Courier New" w:hAnsi="Times New Roman" w:cs="Times New Roman"/>
          <w:bCs/>
          <w:color w:val="000000"/>
          <w:sz w:val="24"/>
          <w:szCs w:val="24"/>
          <w:lang w:eastAsia="hu-HU" w:bidi="hu-HU"/>
        </w:rPr>
        <w:t>A szemgolyó rétegei kívülről befele haladva</w:t>
      </w:r>
      <w:r w:rsidR="003722A8" w:rsidRPr="00417BF6">
        <w:rPr>
          <w:rFonts w:ascii="Times New Roman" w:eastAsia="Courier New" w:hAnsi="Times New Roman" w:cs="Times New Roman"/>
          <w:bCs/>
          <w:color w:val="000000"/>
          <w:sz w:val="24"/>
          <w:szCs w:val="24"/>
          <w:lang w:eastAsia="hu-HU" w:bidi="hu-HU"/>
        </w:rPr>
        <w:t xml:space="preserve"> a következők</w:t>
      </w:r>
      <w:r w:rsidRPr="00417BF6">
        <w:rPr>
          <w:rFonts w:ascii="Times New Roman" w:eastAsia="Courier New" w:hAnsi="Times New Roman" w:cs="Times New Roman"/>
          <w:bCs/>
          <w:color w:val="000000"/>
          <w:sz w:val="24"/>
          <w:szCs w:val="24"/>
          <w:lang w:eastAsia="hu-HU" w:bidi="hu-HU"/>
        </w:rPr>
        <w:t>:</w:t>
      </w:r>
      <w:r w:rsidR="00B02388" w:rsidRPr="00417BF6">
        <w:rPr>
          <w:rFonts w:ascii="Times New Roman" w:eastAsia="Courier New" w:hAnsi="Times New Roman" w:cs="Times New Roman"/>
          <w:bCs/>
          <w:color w:val="000000"/>
          <w:sz w:val="24"/>
          <w:szCs w:val="24"/>
          <w:lang w:eastAsia="hu-HU" w:bidi="hu-HU"/>
        </w:rPr>
        <w:t xml:space="preserve"> </w:t>
      </w:r>
    </w:p>
    <w:p w14:paraId="66CFCD23" w14:textId="6B053AE1" w:rsidR="00B02388" w:rsidRPr="00417BF6" w:rsidRDefault="00B02388" w:rsidP="00EC6B7B">
      <w:pPr>
        <w:pStyle w:val="ListParagraph"/>
        <w:numPr>
          <w:ilvl w:val="0"/>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ínhártya</w:t>
      </w:r>
      <w:r w:rsidRPr="00417BF6">
        <w:rPr>
          <w:rFonts w:ascii="Times New Roman" w:eastAsia="Courier New" w:hAnsi="Times New Roman" w:cs="Times New Roman"/>
          <w:color w:val="000000"/>
          <w:sz w:val="24"/>
          <w:szCs w:val="24"/>
          <w:lang w:eastAsia="hu-HU" w:bidi="hu-HU"/>
        </w:rPr>
        <w:t>: kívül helyezkedik</w:t>
      </w:r>
      <w:r w:rsidR="001979D9">
        <w:rPr>
          <w:rFonts w:ascii="Times New Roman" w:eastAsia="Courier New" w:hAnsi="Times New Roman" w:cs="Times New Roman"/>
          <w:color w:val="000000"/>
          <w:sz w:val="24"/>
          <w:szCs w:val="24"/>
          <w:lang w:eastAsia="hu-HU" w:bidi="hu-HU"/>
        </w:rPr>
        <w:t xml:space="preserve"> el, </w:t>
      </w:r>
      <w:r w:rsidRPr="00417BF6">
        <w:rPr>
          <w:rFonts w:ascii="Times New Roman" w:eastAsia="Courier New" w:hAnsi="Times New Roman" w:cs="Times New Roman"/>
          <w:color w:val="000000"/>
          <w:sz w:val="24"/>
          <w:szCs w:val="24"/>
          <w:lang w:eastAsia="hu-HU" w:bidi="hu-HU"/>
        </w:rPr>
        <w:t xml:space="preserve"> fehér színű, védő szerepe van</w:t>
      </w:r>
      <w:r w:rsidR="003722A8" w:rsidRPr="00417BF6">
        <w:rPr>
          <w:rFonts w:ascii="Times New Roman" w:eastAsia="Courier New" w:hAnsi="Times New Roman" w:cs="Times New Roman"/>
          <w:color w:val="000000"/>
          <w:sz w:val="24"/>
          <w:szCs w:val="24"/>
          <w:lang w:eastAsia="hu-HU" w:bidi="hu-HU"/>
        </w:rPr>
        <w:t>;</w:t>
      </w:r>
    </w:p>
    <w:p w14:paraId="4CFD99A5" w14:textId="4937A01D" w:rsidR="00B02388" w:rsidRPr="00417BF6" w:rsidRDefault="00B02388" w:rsidP="00EC6B7B">
      <w:pPr>
        <w:pStyle w:val="ListParagraph"/>
        <w:numPr>
          <w:ilvl w:val="1"/>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szaruhártya:</w:t>
      </w:r>
      <w:r w:rsidRPr="00417BF6">
        <w:rPr>
          <w:rFonts w:ascii="Times New Roman" w:eastAsia="Courier New" w:hAnsi="Times New Roman" w:cs="Times New Roman"/>
          <w:color w:val="000000"/>
          <w:sz w:val="24"/>
          <w:szCs w:val="24"/>
          <w:lang w:eastAsia="hu-HU" w:bidi="hu-HU"/>
        </w:rPr>
        <w:t xml:space="preserve"> az </w:t>
      </w:r>
      <w:r w:rsidR="003722A8" w:rsidRPr="00417BF6">
        <w:rPr>
          <w:rFonts w:ascii="Times New Roman" w:eastAsia="Courier New" w:hAnsi="Times New Roman" w:cs="Times New Roman"/>
          <w:color w:val="000000"/>
          <w:sz w:val="24"/>
          <w:szCs w:val="24"/>
          <w:lang w:eastAsia="hu-HU" w:bidi="hu-HU"/>
        </w:rPr>
        <w:t>í</w:t>
      </w:r>
      <w:r w:rsidRPr="00417BF6">
        <w:rPr>
          <w:rFonts w:ascii="Times New Roman" w:eastAsia="Courier New" w:hAnsi="Times New Roman" w:cs="Times New Roman"/>
          <w:color w:val="000000"/>
          <w:sz w:val="24"/>
          <w:szCs w:val="24"/>
          <w:lang w:eastAsia="hu-HU" w:bidi="hu-HU"/>
        </w:rPr>
        <w:t>nhártya folytatása a szemgolyó elülső felén, átlátszó</w:t>
      </w:r>
      <w:r w:rsidR="003722A8" w:rsidRPr="00417BF6">
        <w:rPr>
          <w:rFonts w:ascii="Times New Roman" w:eastAsia="Courier New" w:hAnsi="Times New Roman" w:cs="Times New Roman"/>
          <w:color w:val="000000"/>
          <w:sz w:val="24"/>
          <w:szCs w:val="24"/>
          <w:lang w:eastAsia="hu-HU" w:bidi="hu-HU"/>
        </w:rPr>
        <w:t>,</w:t>
      </w:r>
      <w:r w:rsidR="00AF7448" w:rsidRPr="00417BF6">
        <w:rPr>
          <w:rFonts w:ascii="Times New Roman" w:eastAsia="Courier New" w:hAnsi="Times New Roman" w:cs="Times New Roman"/>
          <w:color w:val="000000"/>
          <w:sz w:val="24"/>
          <w:szCs w:val="24"/>
          <w:lang w:eastAsia="hu-HU" w:bidi="hu-HU"/>
        </w:rPr>
        <w:t xml:space="preserve"> </w:t>
      </w:r>
      <w:r w:rsidR="003722A8" w:rsidRPr="00417BF6">
        <w:rPr>
          <w:rFonts w:ascii="Times New Roman" w:eastAsia="Courier New" w:hAnsi="Times New Roman" w:cs="Times New Roman"/>
          <w:color w:val="000000"/>
          <w:sz w:val="24"/>
          <w:szCs w:val="24"/>
          <w:lang w:eastAsia="hu-HU" w:bidi="hu-HU"/>
        </w:rPr>
        <w:t>fénytörő közeg;</w:t>
      </w:r>
    </w:p>
    <w:p w14:paraId="37FC384B" w14:textId="7E6F3F61" w:rsidR="00B02388" w:rsidRPr="00417BF6" w:rsidRDefault="00B02388" w:rsidP="00EC6B7B">
      <w:pPr>
        <w:pStyle w:val="ListParagraph"/>
        <w:numPr>
          <w:ilvl w:val="0"/>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érhártya:</w:t>
      </w:r>
      <w:r w:rsidRPr="00417BF6">
        <w:rPr>
          <w:rFonts w:ascii="Times New Roman" w:eastAsia="Courier New" w:hAnsi="Times New Roman" w:cs="Times New Roman"/>
          <w:color w:val="000000"/>
          <w:sz w:val="24"/>
          <w:szCs w:val="24"/>
          <w:lang w:eastAsia="hu-HU" w:bidi="hu-HU"/>
        </w:rPr>
        <w:t xml:space="preserve"> középső hártya, nagyon gazdagon vérerezett, tápláló szerepe van</w:t>
      </w:r>
      <w:r w:rsidR="003722A8" w:rsidRPr="00417BF6">
        <w:rPr>
          <w:rFonts w:ascii="Times New Roman" w:eastAsia="Courier New" w:hAnsi="Times New Roman" w:cs="Times New Roman"/>
          <w:color w:val="000000"/>
          <w:sz w:val="24"/>
          <w:szCs w:val="24"/>
          <w:lang w:eastAsia="hu-HU" w:bidi="hu-HU"/>
        </w:rPr>
        <w:t>;</w:t>
      </w:r>
    </w:p>
    <w:p w14:paraId="6208578E" w14:textId="61E6758C" w:rsidR="00B02388" w:rsidRPr="00417BF6" w:rsidRDefault="00B02388" w:rsidP="00EC6B7B">
      <w:pPr>
        <w:pStyle w:val="ListParagraph"/>
        <w:numPr>
          <w:ilvl w:val="1"/>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szivárványhártya:</w:t>
      </w:r>
      <w:r w:rsidRPr="00417BF6">
        <w:rPr>
          <w:rFonts w:ascii="Times New Roman" w:eastAsia="Courier New" w:hAnsi="Times New Roman" w:cs="Times New Roman"/>
          <w:color w:val="000000"/>
          <w:sz w:val="24"/>
          <w:szCs w:val="24"/>
          <w:lang w:eastAsia="hu-HU" w:bidi="hu-HU"/>
        </w:rPr>
        <w:t xml:space="preserve"> az érhártya folytatása a szemgolyó elülső felén, sugárirányú é</w:t>
      </w:r>
      <w:r w:rsidR="003722A8" w:rsidRPr="00417BF6">
        <w:rPr>
          <w:rFonts w:ascii="Times New Roman" w:eastAsia="Courier New" w:hAnsi="Times New Roman" w:cs="Times New Roman"/>
          <w:color w:val="000000"/>
          <w:sz w:val="24"/>
          <w:szCs w:val="24"/>
          <w:lang w:eastAsia="hu-HU" w:bidi="hu-HU"/>
        </w:rPr>
        <w:t>s</w:t>
      </w:r>
      <w:r w:rsidRPr="00417BF6">
        <w:rPr>
          <w:rFonts w:ascii="Times New Roman" w:eastAsia="Courier New" w:hAnsi="Times New Roman" w:cs="Times New Roman"/>
          <w:color w:val="000000"/>
          <w:sz w:val="24"/>
          <w:szCs w:val="24"/>
          <w:lang w:eastAsia="hu-HU" w:bidi="hu-HU"/>
        </w:rPr>
        <w:t xml:space="preserve"> körkörös izomrostokat tartalmaz, amelyek összehúzódásaikkal szabályozzák a pupilla átmérőjét</w:t>
      </w:r>
      <w:r w:rsidR="003722A8" w:rsidRPr="00417BF6">
        <w:rPr>
          <w:rFonts w:ascii="Times New Roman" w:eastAsia="Courier New" w:hAnsi="Times New Roman" w:cs="Times New Roman"/>
          <w:color w:val="000000"/>
          <w:sz w:val="24"/>
          <w:szCs w:val="24"/>
          <w:lang w:eastAsia="hu-HU" w:bidi="hu-HU"/>
        </w:rPr>
        <w:t>;</w:t>
      </w:r>
    </w:p>
    <w:p w14:paraId="7513D945" w14:textId="29485DF3" w:rsidR="00B02388" w:rsidRPr="00417BF6" w:rsidRDefault="00B02388" w:rsidP="00EC6B7B">
      <w:pPr>
        <w:pStyle w:val="ListParagraph"/>
        <w:numPr>
          <w:ilvl w:val="1"/>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az érhártyához kapcsolódik sugárizmok segítségével a szemlencse, amely az optikai rendszer része. A szemgolyó alkalmazkodása a távolsághoz a szemlencse görbületének változásai révén</w:t>
      </w:r>
      <w:bookmarkStart w:id="24" w:name="_Hlk47331186"/>
      <w:r w:rsidR="003722A8" w:rsidRPr="00417BF6">
        <w:rPr>
          <w:rFonts w:ascii="Times New Roman" w:eastAsia="Courier New" w:hAnsi="Times New Roman" w:cs="Times New Roman"/>
          <w:color w:val="000000"/>
          <w:sz w:val="24"/>
          <w:szCs w:val="24"/>
          <w:lang w:eastAsia="hu-HU" w:bidi="hu-HU"/>
        </w:rPr>
        <w:t>;</w:t>
      </w:r>
      <w:bookmarkEnd w:id="24"/>
      <w:r w:rsidR="003722A8" w:rsidRPr="00417BF6">
        <w:rPr>
          <w:rFonts w:ascii="Times New Roman" w:eastAsia="Courier New" w:hAnsi="Times New Roman" w:cs="Times New Roman"/>
          <w:color w:val="000000"/>
          <w:sz w:val="24"/>
          <w:szCs w:val="24"/>
          <w:lang w:eastAsia="hu-HU" w:bidi="hu-HU"/>
        </w:rPr>
        <w:t xml:space="preserve"> az érhártyához kapcsolódó sugárnyúlványok termelik a csarnokvizet, amely fénytörő közeg</w:t>
      </w:r>
      <w:r w:rsidR="001979D9">
        <w:rPr>
          <w:rFonts w:ascii="Times New Roman" w:eastAsia="Courier New" w:hAnsi="Times New Roman" w:cs="Times New Roman"/>
          <w:color w:val="000000"/>
          <w:sz w:val="24"/>
          <w:szCs w:val="24"/>
          <w:lang w:eastAsia="hu-HU" w:bidi="hu-HU"/>
        </w:rPr>
        <w:t>,</w:t>
      </w:r>
      <w:r w:rsidR="003722A8" w:rsidRPr="00417BF6">
        <w:rPr>
          <w:rFonts w:ascii="Times New Roman" w:eastAsia="Courier New" w:hAnsi="Times New Roman" w:cs="Times New Roman"/>
          <w:color w:val="000000"/>
          <w:sz w:val="24"/>
          <w:szCs w:val="24"/>
          <w:lang w:eastAsia="hu-HU" w:bidi="hu-HU"/>
        </w:rPr>
        <w:t xml:space="preserve"> és a szaruhártya és a szemlencse között található; </w:t>
      </w:r>
      <w:r w:rsidR="001979D9">
        <w:rPr>
          <w:rFonts w:ascii="Times New Roman" w:eastAsia="Courier New" w:hAnsi="Times New Roman" w:cs="Times New Roman"/>
          <w:color w:val="000000"/>
          <w:sz w:val="24"/>
          <w:szCs w:val="24"/>
          <w:lang w:eastAsia="hu-HU" w:bidi="hu-HU"/>
        </w:rPr>
        <w:t>a</w:t>
      </w:r>
      <w:r w:rsidR="003722A8" w:rsidRPr="00417BF6">
        <w:rPr>
          <w:rFonts w:ascii="Times New Roman" w:eastAsia="Courier New" w:hAnsi="Times New Roman" w:cs="Times New Roman"/>
          <w:color w:val="000000"/>
          <w:sz w:val="24"/>
          <w:szCs w:val="24"/>
          <w:lang w:eastAsia="hu-HU" w:bidi="hu-HU"/>
        </w:rPr>
        <w:t xml:space="preserve"> szaruhártya és a retina közti részt az üvegtest tölti ki, amely fénytörő közeg;</w:t>
      </w:r>
    </w:p>
    <w:p w14:paraId="1583217B" w14:textId="5F175671" w:rsidR="00B02388" w:rsidRPr="00417BF6" w:rsidRDefault="00B02388" w:rsidP="00EC6B7B">
      <w:pPr>
        <w:pStyle w:val="ListParagraph"/>
        <w:numPr>
          <w:ilvl w:val="0"/>
          <w:numId w:val="35"/>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retina: </w:t>
      </w:r>
      <w:r w:rsidR="001979D9" w:rsidRPr="001979D9">
        <w:rPr>
          <w:rFonts w:ascii="Times New Roman" w:eastAsia="Courier New" w:hAnsi="Times New Roman" w:cs="Times New Roman"/>
          <w:bCs/>
          <w:color w:val="000000"/>
          <w:sz w:val="24"/>
          <w:szCs w:val="24"/>
          <w:lang w:eastAsia="hu-HU" w:bidi="hu-HU"/>
        </w:rPr>
        <w:t>a</w:t>
      </w:r>
      <w:r w:rsidR="001979D9">
        <w:rPr>
          <w:rFonts w:ascii="Times New Roman" w:eastAsia="Courier New" w:hAnsi="Times New Roman" w:cs="Times New Roman"/>
          <w:b/>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legbelső hártya, fényérzékeny sejteket-receptorokat tartalmaz (csapsejteket, pálcika sejteket),</w:t>
      </w:r>
      <w:r w:rsidR="003722A8"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amelyek fényérzékeny pigmenteket tartalmaznak (csapsejtek jodopszint, pálcikák rodopszint)</w:t>
      </w:r>
      <w:r w:rsidR="001979D9">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a csapsejtek a színes látásra szolgálnak, a pálcika sejtek pedig az éjszakai látásra. </w:t>
      </w:r>
    </w:p>
    <w:p w14:paraId="62A8376F" w14:textId="066228E3"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szemgolyó fénytörő közegei</w:t>
      </w:r>
      <w:r w:rsidR="003722A8" w:rsidRPr="00417BF6">
        <w:rPr>
          <w:rFonts w:ascii="Times New Roman" w:eastAsia="Courier New" w:hAnsi="Times New Roman" w:cs="Times New Roman"/>
          <w:b/>
          <w:color w:val="000000"/>
          <w:sz w:val="24"/>
          <w:szCs w:val="24"/>
          <w:lang w:eastAsia="hu-HU" w:bidi="hu-HU"/>
        </w:rPr>
        <w:t xml:space="preserve">, az optikai rendszer részei </w:t>
      </w:r>
      <w:r w:rsidRPr="00417BF6">
        <w:rPr>
          <w:rFonts w:ascii="Times New Roman" w:eastAsia="Courier New" w:hAnsi="Times New Roman" w:cs="Times New Roman"/>
          <w:color w:val="000000"/>
          <w:sz w:val="24"/>
          <w:szCs w:val="24"/>
          <w:lang w:eastAsia="hu-HU" w:bidi="hu-HU"/>
        </w:rPr>
        <w:t>a szaruhártya, a csarnokvíz, a szemlencse és az üvegtest.</w:t>
      </w:r>
    </w:p>
    <w:p w14:paraId="6A638FAA" w14:textId="4F6BDD27"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A retina fényérzékeny sejtjei olyan idegsejtekkel képeznek szinapszisokat, amelyeknek tengelynyúlványai</w:t>
      </w:r>
      <w:r w:rsidR="001979D9">
        <w:rPr>
          <w:rFonts w:ascii="Times New Roman" w:eastAsia="Courier New" w:hAnsi="Times New Roman" w:cs="Times New Roman"/>
          <w:color w:val="000000"/>
          <w:sz w:val="24"/>
          <w:szCs w:val="24"/>
          <w:lang w:eastAsia="hu-HU" w:bidi="hu-HU"/>
        </w:rPr>
        <w:t>/axonjai</w:t>
      </w:r>
      <w:r w:rsidRPr="00417BF6">
        <w:rPr>
          <w:rFonts w:ascii="Times New Roman" w:eastAsia="Courier New" w:hAnsi="Times New Roman" w:cs="Times New Roman"/>
          <w:color w:val="000000"/>
          <w:sz w:val="24"/>
          <w:szCs w:val="24"/>
          <w:lang w:eastAsia="hu-HU" w:bidi="hu-HU"/>
        </w:rPr>
        <w:t xml:space="preserve"> a látóideget alkotják.</w:t>
      </w:r>
      <w:r w:rsidR="003722A8"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Csap és pálcikasejtek- bipoláris neuronok- multipoláris neuronok (ezek axonjai alkotják a látóideget). A látóideg az ingerületeket az agykérgi látómezőbe továbbítja, ahol kialakul a látási érzet.</w:t>
      </w:r>
    </w:p>
    <w:p w14:paraId="088B4DA5" w14:textId="0D5BA147" w:rsidR="00B02388" w:rsidRPr="00417BF6" w:rsidRDefault="00B02388" w:rsidP="00EC6B7B">
      <w:pPr>
        <w:pStyle w:val="NoSpacing"/>
        <w:spacing w:line="360" w:lineRule="auto"/>
        <w:jc w:val="both"/>
        <w:rPr>
          <w:rFonts w:ascii="Times New Roman" w:hAnsi="Times New Roman" w:cs="Times New Roman"/>
          <w:sz w:val="24"/>
          <w:szCs w:val="24"/>
        </w:rPr>
      </w:pPr>
      <w:r w:rsidRPr="00417BF6">
        <w:rPr>
          <w:rFonts w:ascii="Times New Roman" w:hAnsi="Times New Roman" w:cs="Times New Roman"/>
          <w:sz w:val="24"/>
          <w:szCs w:val="24"/>
        </w:rPr>
        <w:t>A központi szakas</w:t>
      </w:r>
      <w:r w:rsidR="001979D9">
        <w:rPr>
          <w:rFonts w:ascii="Times New Roman" w:hAnsi="Times New Roman" w:cs="Times New Roman"/>
          <w:sz w:val="24"/>
          <w:szCs w:val="24"/>
        </w:rPr>
        <w:t>z/látómező</w:t>
      </w:r>
      <w:r w:rsidRPr="00417BF6">
        <w:rPr>
          <w:rFonts w:ascii="Times New Roman" w:hAnsi="Times New Roman" w:cs="Times New Roman"/>
          <w:sz w:val="24"/>
          <w:szCs w:val="24"/>
        </w:rPr>
        <w:t xml:space="preserve"> az agykéregben, a nyakszirti lebenyben található.</w:t>
      </w:r>
    </w:p>
    <w:p w14:paraId="52D99E74" w14:textId="0E46A7A2" w:rsidR="00026593" w:rsidRPr="00417BF6" w:rsidRDefault="00026593" w:rsidP="00EC6B7B">
      <w:pPr>
        <w:shd w:val="clear" w:color="auto" w:fill="FFFFFF"/>
        <w:spacing w:before="150" w:after="150" w:line="360" w:lineRule="auto"/>
        <w:jc w:val="both"/>
        <w:textAlignment w:val="baseline"/>
        <w:outlineLvl w:val="1"/>
        <w:rPr>
          <w:rFonts w:ascii="Times New Roman" w:eastAsia="Times New Roman" w:hAnsi="Times New Roman" w:cs="Times New Roman"/>
          <w:bCs/>
          <w:sz w:val="24"/>
          <w:szCs w:val="24"/>
        </w:rPr>
      </w:pPr>
      <w:r w:rsidRPr="00417BF6">
        <w:rPr>
          <w:rFonts w:ascii="Times New Roman" w:eastAsia="Times New Roman" w:hAnsi="Times New Roman" w:cs="Times New Roman"/>
          <w:b/>
          <w:bCs/>
          <w:sz w:val="24"/>
          <w:szCs w:val="24"/>
        </w:rPr>
        <w:lastRenderedPageBreak/>
        <w:t xml:space="preserve">A kép keletkezése </w:t>
      </w:r>
    </w:p>
    <w:p w14:paraId="01A0BD1C" w14:textId="0D5AAC27" w:rsidR="00026593"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fény áthalad a szaruhártyán, a csarnokvízen, a szemlencsén, az üvegtesten és végül a retinára érkezik. A fény a szaruhártya </w:t>
      </w:r>
      <w:r w:rsidR="001979D9">
        <w:rPr>
          <w:rFonts w:ascii="Times New Roman" w:eastAsia="Times New Roman" w:hAnsi="Times New Roman" w:cs="Times New Roman"/>
          <w:sz w:val="24"/>
          <w:szCs w:val="24"/>
        </w:rPr>
        <w:t>külső</w:t>
      </w:r>
      <w:r w:rsidRPr="00417BF6">
        <w:rPr>
          <w:rFonts w:ascii="Times New Roman" w:eastAsia="Times New Roman" w:hAnsi="Times New Roman" w:cs="Times New Roman"/>
          <w:sz w:val="24"/>
          <w:szCs w:val="24"/>
        </w:rPr>
        <w:t xml:space="preserve"> felszínén, és a lencse elülső és hátsó felszínén szenved törést. A retinán keletkező kép fordított állású</w:t>
      </w:r>
      <w:r w:rsidR="00CA1DAF">
        <w:rPr>
          <w:rFonts w:ascii="Times New Roman" w:eastAsia="Times New Roman" w:hAnsi="Times New Roman" w:cs="Times New Roman"/>
          <w:sz w:val="24"/>
          <w:szCs w:val="24"/>
        </w:rPr>
        <w:t>, kicsinyített, valódi</w:t>
      </w:r>
      <w:r w:rsidRPr="00417BF6">
        <w:rPr>
          <w:rFonts w:ascii="Times New Roman" w:eastAsia="Times New Roman" w:hAnsi="Times New Roman" w:cs="Times New Roman"/>
          <w:sz w:val="24"/>
          <w:szCs w:val="24"/>
        </w:rPr>
        <w:t>.</w:t>
      </w:r>
    </w:p>
    <w:p w14:paraId="0E837D0B" w14:textId="1D9C0EDA" w:rsidR="00026593"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Túl hosszú szemtengely, vagy túl erős </w:t>
      </w:r>
      <w:r w:rsidR="001979D9">
        <w:rPr>
          <w:rFonts w:ascii="Times New Roman" w:eastAsia="Times New Roman" w:hAnsi="Times New Roman" w:cs="Times New Roman"/>
          <w:sz w:val="24"/>
          <w:szCs w:val="24"/>
        </w:rPr>
        <w:t>fény</w:t>
      </w:r>
      <w:r w:rsidRPr="00417BF6">
        <w:rPr>
          <w:rFonts w:ascii="Times New Roman" w:eastAsia="Times New Roman" w:hAnsi="Times New Roman" w:cs="Times New Roman"/>
          <w:sz w:val="24"/>
          <w:szCs w:val="24"/>
        </w:rPr>
        <w:t xml:space="preserve">törőrendszer miatt a kép a retina síkja előtt keletkezik. Ezt a fénytörési hibát nevezik </w:t>
      </w:r>
      <w:r w:rsidRPr="001979D9">
        <w:rPr>
          <w:rFonts w:ascii="Times New Roman" w:eastAsia="Times New Roman" w:hAnsi="Times New Roman" w:cs="Times New Roman"/>
          <w:i/>
          <w:iCs/>
          <w:sz w:val="24"/>
          <w:szCs w:val="24"/>
        </w:rPr>
        <w:t>rövidlátásnak</w:t>
      </w:r>
      <w:r w:rsidRPr="00417BF6">
        <w:rPr>
          <w:rFonts w:ascii="Times New Roman" w:eastAsia="Times New Roman" w:hAnsi="Times New Roman" w:cs="Times New Roman"/>
          <w:sz w:val="24"/>
          <w:szCs w:val="24"/>
        </w:rPr>
        <w:t xml:space="preserve"> (myopia). A párhuzamos fénysugarak a retina előtt találkoznak, ebben az esetben konkáv- homorú, sz</w:t>
      </w:r>
      <w:r w:rsidR="001979D9">
        <w:rPr>
          <w:rFonts w:ascii="Times New Roman" w:eastAsia="Times New Roman" w:hAnsi="Times New Roman" w:cs="Times New Roman"/>
          <w:sz w:val="24"/>
          <w:szCs w:val="24"/>
        </w:rPr>
        <w:t>ó</w:t>
      </w:r>
      <w:r w:rsidRPr="00417BF6">
        <w:rPr>
          <w:rFonts w:ascii="Times New Roman" w:eastAsia="Times New Roman" w:hAnsi="Times New Roman" w:cs="Times New Roman"/>
          <w:sz w:val="24"/>
          <w:szCs w:val="24"/>
        </w:rPr>
        <w:t>ró l</w:t>
      </w:r>
      <w:r w:rsidR="001979D9">
        <w:rPr>
          <w:rFonts w:ascii="Times New Roman" w:eastAsia="Times New Roman" w:hAnsi="Times New Roman" w:cs="Times New Roman"/>
          <w:sz w:val="24"/>
          <w:szCs w:val="24"/>
        </w:rPr>
        <w:t>e</w:t>
      </w:r>
      <w:r w:rsidRPr="00417BF6">
        <w:rPr>
          <w:rFonts w:ascii="Times New Roman" w:eastAsia="Times New Roman" w:hAnsi="Times New Roman" w:cs="Times New Roman"/>
          <w:sz w:val="24"/>
          <w:szCs w:val="24"/>
        </w:rPr>
        <w:t>ncséjű üveggel korrigálható a látási hiba</w:t>
      </w:r>
      <w:r w:rsidR="001979D9">
        <w:rPr>
          <w:rFonts w:ascii="Times New Roman" w:eastAsia="Times New Roman" w:hAnsi="Times New Roman" w:cs="Times New Roman"/>
          <w:sz w:val="24"/>
          <w:szCs w:val="24"/>
        </w:rPr>
        <w:t>.</w:t>
      </w:r>
    </w:p>
    <w:p w14:paraId="6560C65E" w14:textId="40B381E7" w:rsidR="00026593"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Túl rövid</w:t>
      </w:r>
      <w:r w:rsidR="001979D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szemtengely vagy gyenge törőerő miatt a kép a retina síkja mögé vetül, ez a távollátás. </w:t>
      </w:r>
      <w:r w:rsidRPr="001979D9">
        <w:rPr>
          <w:rFonts w:ascii="Times New Roman" w:eastAsia="Times New Roman" w:hAnsi="Times New Roman" w:cs="Times New Roman"/>
          <w:i/>
          <w:iCs/>
          <w:sz w:val="24"/>
          <w:szCs w:val="24"/>
        </w:rPr>
        <w:t>Távollátás</w:t>
      </w:r>
      <w:r w:rsidRPr="00417BF6">
        <w:rPr>
          <w:rFonts w:ascii="Times New Roman" w:eastAsia="Times New Roman" w:hAnsi="Times New Roman" w:cs="Times New Roman"/>
          <w:sz w:val="24"/>
          <w:szCs w:val="24"/>
        </w:rPr>
        <w:t xml:space="preserve"> (hypermetropia) esetén konvex – domború, gyűjtő lencséjű üveggel lehet javítani a beteg látásán</w:t>
      </w:r>
      <w:r w:rsidR="004809EB" w:rsidRPr="00417BF6">
        <w:rPr>
          <w:rFonts w:ascii="Times New Roman" w:eastAsia="Times New Roman" w:hAnsi="Times New Roman" w:cs="Times New Roman"/>
          <w:sz w:val="24"/>
          <w:szCs w:val="24"/>
        </w:rPr>
        <w:t>.</w:t>
      </w:r>
    </w:p>
    <w:p w14:paraId="4CA6F268" w14:textId="77777777" w:rsidR="00026593"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noProof/>
          <w:sz w:val="24"/>
          <w:szCs w:val="24"/>
        </w:rPr>
        <w:drawing>
          <wp:inline distT="0" distB="0" distL="0" distR="0" wp14:anchorId="2971E8CA" wp14:editId="11FC63DA">
            <wp:extent cx="2704344" cy="1914310"/>
            <wp:effectExtent l="0" t="0" r="1270" b="0"/>
            <wp:docPr id="23" name="Picture 23" descr="C:\Users\Szerzoek\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erzoek\Desktop\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3586" cy="1920852"/>
                    </a:xfrm>
                    <a:prstGeom prst="rect">
                      <a:avLst/>
                    </a:prstGeom>
                    <a:noFill/>
                    <a:ln>
                      <a:noFill/>
                    </a:ln>
                  </pic:spPr>
                </pic:pic>
              </a:graphicData>
            </a:graphic>
          </wp:inline>
        </w:drawing>
      </w:r>
      <w:r w:rsidRPr="00417BF6">
        <w:rPr>
          <w:rFonts w:ascii="Times New Roman" w:eastAsia="Times New Roman" w:hAnsi="Times New Roman" w:cs="Times New Roman"/>
          <w:snapToGrid w:val="0"/>
          <w:w w:val="0"/>
          <w:sz w:val="24"/>
          <w:szCs w:val="24"/>
          <w:u w:color="000000"/>
          <w:bdr w:val="none" w:sz="0" w:space="0" w:color="000000"/>
          <w:shd w:val="clear" w:color="000000" w:fill="000000"/>
          <w:lang w:eastAsia="x-none" w:bidi="x-none"/>
        </w:rPr>
        <w:t xml:space="preserve"> </w:t>
      </w:r>
      <w:r w:rsidRPr="00417BF6">
        <w:rPr>
          <w:rFonts w:ascii="Times New Roman" w:eastAsia="Times New Roman" w:hAnsi="Times New Roman" w:cs="Times New Roman"/>
          <w:noProof/>
          <w:sz w:val="24"/>
          <w:szCs w:val="24"/>
        </w:rPr>
        <w:t xml:space="preserve">                    </w:t>
      </w:r>
      <w:r w:rsidRPr="00417BF6">
        <w:rPr>
          <w:rFonts w:ascii="Times New Roman" w:eastAsia="Times New Roman" w:hAnsi="Times New Roman" w:cs="Times New Roman"/>
          <w:noProof/>
          <w:sz w:val="24"/>
          <w:szCs w:val="24"/>
        </w:rPr>
        <w:drawing>
          <wp:inline distT="0" distB="0" distL="0" distR="0" wp14:anchorId="1A8F6D33" wp14:editId="0B5D108D">
            <wp:extent cx="2047875" cy="1824158"/>
            <wp:effectExtent l="0" t="0" r="0" b="5080"/>
            <wp:docPr id="4" name="Picture 24" descr="C:\Users\Szerzoek\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zerzoek\Desktop\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824158"/>
                    </a:xfrm>
                    <a:prstGeom prst="rect">
                      <a:avLst/>
                    </a:prstGeom>
                    <a:noFill/>
                    <a:ln>
                      <a:noFill/>
                    </a:ln>
                  </pic:spPr>
                </pic:pic>
              </a:graphicData>
            </a:graphic>
          </wp:inline>
        </w:drawing>
      </w:r>
    </w:p>
    <w:p w14:paraId="3BAE514E" w14:textId="11A76F5D" w:rsidR="00026593" w:rsidRPr="00417BF6" w:rsidRDefault="00026593" w:rsidP="00EC6B7B">
      <w:pPr>
        <w:shd w:val="clear" w:color="auto" w:fill="FFFFFF"/>
        <w:spacing w:after="150" w:line="360" w:lineRule="auto"/>
        <w:jc w:val="both"/>
        <w:textAlignment w:val="baseline"/>
        <w:rPr>
          <w:rFonts w:ascii="Times New Roman" w:hAnsi="Times New Roman" w:cs="Times New Roman"/>
          <w:sz w:val="24"/>
          <w:szCs w:val="24"/>
          <w:shd w:val="clear" w:color="auto" w:fill="FFFFFF"/>
        </w:rPr>
      </w:pPr>
      <w:r w:rsidRPr="00417BF6">
        <w:rPr>
          <w:rFonts w:ascii="Times New Roman" w:eastAsia="Times New Roman" w:hAnsi="Times New Roman" w:cs="Times New Roman"/>
          <w:sz w:val="24"/>
          <w:szCs w:val="24"/>
        </w:rPr>
        <w:t>A 6 méteren túli párhuzamos sugarakat az ép szem (emmetrop</w:t>
      </w:r>
      <w:r w:rsidR="001979D9">
        <w:rPr>
          <w:rFonts w:ascii="Times New Roman" w:eastAsia="Times New Roman" w:hAnsi="Times New Roman" w:cs="Times New Roman"/>
          <w:sz w:val="24"/>
          <w:szCs w:val="24"/>
        </w:rPr>
        <w:t xml:space="preserve"> szem</w:t>
      </w:r>
      <w:r w:rsidRPr="00417BF6">
        <w:rPr>
          <w:rFonts w:ascii="Times New Roman" w:eastAsia="Times New Roman" w:hAnsi="Times New Roman" w:cs="Times New Roman"/>
          <w:sz w:val="24"/>
          <w:szCs w:val="24"/>
        </w:rPr>
        <w:t xml:space="preserve">) a retina sárgafoltján egyesíti. Itt kicsinyített, valódi, fordított állású kép keletkezik. </w:t>
      </w:r>
      <w:r w:rsidRPr="00417BF6">
        <w:rPr>
          <w:rFonts w:ascii="Times New Roman" w:hAnsi="Times New Roman" w:cs="Times New Roman"/>
          <w:sz w:val="24"/>
          <w:szCs w:val="24"/>
          <w:shd w:val="clear" w:color="auto" w:fill="FFFFFF"/>
        </w:rPr>
        <w:t>A 6 m –nél távolabb levő tárgyakat alkalmazkodás nélkül látjuk élesen (távolpont</w:t>
      </w:r>
      <w:r w:rsidR="00CA1DAF">
        <w:rPr>
          <w:rFonts w:ascii="Times New Roman" w:hAnsi="Times New Roman" w:cs="Times New Roman"/>
          <w:sz w:val="24"/>
          <w:szCs w:val="24"/>
          <w:shd w:val="clear" w:color="auto" w:fill="FFFFFF"/>
        </w:rPr>
        <w:t>/</w:t>
      </w:r>
      <w:r w:rsidRPr="00417BF6">
        <w:rPr>
          <w:rFonts w:ascii="Times New Roman" w:hAnsi="Times New Roman" w:cs="Times New Roman"/>
          <w:sz w:val="24"/>
          <w:szCs w:val="24"/>
          <w:shd w:val="clear" w:color="auto" w:fill="FFFFFF"/>
        </w:rPr>
        <w:t>punctum remotum). A 6 m –nél közelebb levő tárgyak látása alkalmazkodás (akkomodáció) segítségével történik</w:t>
      </w:r>
      <w:r w:rsidR="004809EB" w:rsidRPr="00417BF6">
        <w:rPr>
          <w:rFonts w:ascii="Times New Roman" w:hAnsi="Times New Roman" w:cs="Times New Roman"/>
          <w:sz w:val="24"/>
          <w:szCs w:val="24"/>
          <w:shd w:val="clear" w:color="auto" w:fill="FFFFFF"/>
        </w:rPr>
        <w:t>,</w:t>
      </w:r>
      <w:r w:rsidRPr="00417BF6">
        <w:rPr>
          <w:rFonts w:ascii="Times New Roman" w:hAnsi="Times New Roman" w:cs="Times New Roman"/>
          <w:sz w:val="24"/>
          <w:szCs w:val="24"/>
          <w:shd w:val="clear" w:color="auto" w:fill="FFFFFF"/>
        </w:rPr>
        <w:t xml:space="preserve"> tehát a sugárizom aktív működése és a szemlencse rugalmassága alapján, egészen a közelpontig (punctum proximum</w:t>
      </w:r>
      <w:r w:rsidR="004809EB" w:rsidRPr="00417BF6">
        <w:rPr>
          <w:rFonts w:ascii="Times New Roman" w:hAnsi="Times New Roman" w:cs="Times New Roman"/>
          <w:sz w:val="24"/>
          <w:szCs w:val="24"/>
          <w:shd w:val="clear" w:color="auto" w:fill="FFFFFF"/>
        </w:rPr>
        <w:t>ig amely</w:t>
      </w:r>
      <w:r w:rsidRPr="00417BF6">
        <w:rPr>
          <w:rFonts w:ascii="Times New Roman" w:hAnsi="Times New Roman" w:cs="Times New Roman"/>
          <w:sz w:val="24"/>
          <w:szCs w:val="24"/>
          <w:shd w:val="clear" w:color="auto" w:fill="FFFFFF"/>
        </w:rPr>
        <w:t xml:space="preserve"> 15 -25 cm)</w:t>
      </w:r>
      <w:r w:rsidR="004809EB" w:rsidRPr="00417BF6">
        <w:rPr>
          <w:rFonts w:ascii="Times New Roman" w:hAnsi="Times New Roman" w:cs="Times New Roman"/>
          <w:sz w:val="24"/>
          <w:szCs w:val="24"/>
          <w:shd w:val="clear" w:color="auto" w:fill="FFFFFF"/>
        </w:rPr>
        <w:t>.</w:t>
      </w:r>
      <w:r w:rsidRPr="00417BF6">
        <w:rPr>
          <w:rFonts w:ascii="Times New Roman" w:hAnsi="Times New Roman" w:cs="Times New Roman"/>
          <w:sz w:val="24"/>
          <w:szCs w:val="24"/>
          <w:shd w:val="clear" w:color="auto" w:fill="FFFFFF"/>
        </w:rPr>
        <w:t xml:space="preserve"> Az életkorral az utóbbi növekedik </w:t>
      </w:r>
      <w:r w:rsidR="00CA1DAF">
        <w:rPr>
          <w:rFonts w:ascii="Times New Roman" w:hAnsi="Times New Roman" w:cs="Times New Roman"/>
          <w:sz w:val="24"/>
          <w:szCs w:val="24"/>
          <w:shd w:val="clear" w:color="auto" w:fill="FFFFFF"/>
        </w:rPr>
        <w:t xml:space="preserve">kb. </w:t>
      </w:r>
      <w:r w:rsidRPr="00417BF6">
        <w:rPr>
          <w:rFonts w:ascii="Times New Roman" w:hAnsi="Times New Roman" w:cs="Times New Roman"/>
          <w:sz w:val="24"/>
          <w:szCs w:val="24"/>
          <w:shd w:val="clear" w:color="auto" w:fill="FFFFFF"/>
        </w:rPr>
        <w:t>80 cm-ig, emiatt alakul ki az </w:t>
      </w:r>
      <w:hyperlink r:id="rId14" w:tooltip="Távollátás" w:history="1">
        <w:r w:rsidRPr="00417BF6">
          <w:rPr>
            <w:rFonts w:ascii="Times New Roman" w:hAnsi="Times New Roman" w:cs="Times New Roman"/>
            <w:sz w:val="24"/>
            <w:szCs w:val="24"/>
            <w:shd w:val="clear" w:color="auto" w:fill="FFFFFF"/>
          </w:rPr>
          <w:t>időskori távollátás</w:t>
        </w:r>
      </w:hyperlink>
      <w:r w:rsidRPr="00417BF6">
        <w:rPr>
          <w:rFonts w:ascii="Times New Roman" w:hAnsi="Times New Roman" w:cs="Times New Roman"/>
          <w:sz w:val="24"/>
          <w:szCs w:val="24"/>
          <w:shd w:val="clear" w:color="auto" w:fill="FFFFFF"/>
        </w:rPr>
        <w:t> (</w:t>
      </w:r>
      <w:r w:rsidRPr="00CA1DAF">
        <w:rPr>
          <w:rFonts w:ascii="Times New Roman" w:hAnsi="Times New Roman" w:cs="Times New Roman"/>
          <w:i/>
          <w:iCs/>
          <w:sz w:val="24"/>
          <w:szCs w:val="24"/>
          <w:shd w:val="clear" w:color="auto" w:fill="FFFFFF"/>
        </w:rPr>
        <w:t>presbiópia</w:t>
      </w:r>
      <w:r w:rsidRPr="00417BF6">
        <w:rPr>
          <w:rFonts w:ascii="Times New Roman" w:hAnsi="Times New Roman" w:cs="Times New Roman"/>
          <w:sz w:val="24"/>
          <w:szCs w:val="24"/>
          <w:shd w:val="clear" w:color="auto" w:fill="FFFFFF"/>
        </w:rPr>
        <w:t xml:space="preserve">), mivel a </w:t>
      </w:r>
      <w:r w:rsidR="00CA1DAF">
        <w:rPr>
          <w:rFonts w:ascii="Times New Roman" w:hAnsi="Times New Roman" w:cs="Times New Roman"/>
          <w:sz w:val="24"/>
          <w:szCs w:val="24"/>
          <w:shd w:val="clear" w:color="auto" w:fill="FFFFFF"/>
        </w:rPr>
        <w:t xml:space="preserve">kor előrehaladtával a </w:t>
      </w:r>
      <w:r w:rsidRPr="00417BF6">
        <w:rPr>
          <w:rFonts w:ascii="Times New Roman" w:hAnsi="Times New Roman" w:cs="Times New Roman"/>
          <w:sz w:val="24"/>
          <w:szCs w:val="24"/>
          <w:shd w:val="clear" w:color="auto" w:fill="FFFFFF"/>
        </w:rPr>
        <w:t>szemlencse elvesz</w:t>
      </w:r>
      <w:r w:rsidR="00CA1DAF">
        <w:rPr>
          <w:rFonts w:ascii="Times New Roman" w:hAnsi="Times New Roman" w:cs="Times New Roman"/>
          <w:sz w:val="24"/>
          <w:szCs w:val="24"/>
          <w:shd w:val="clear" w:color="auto" w:fill="FFFFFF"/>
        </w:rPr>
        <w:t>í</w:t>
      </w:r>
      <w:r w:rsidRPr="00417BF6">
        <w:rPr>
          <w:rFonts w:ascii="Times New Roman" w:hAnsi="Times New Roman" w:cs="Times New Roman"/>
          <w:sz w:val="24"/>
          <w:szCs w:val="24"/>
          <w:shd w:val="clear" w:color="auto" w:fill="FFFFFF"/>
        </w:rPr>
        <w:t>ti rugalmasságát.</w:t>
      </w:r>
    </w:p>
    <w:p w14:paraId="74CAB87F" w14:textId="300AD13B" w:rsidR="00026593"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Asztigmatizmus esetén a szemlencse felülete nem egyenletes, és a kép nem egy pontban keletkezik. Hengeres lencsével javítják</w:t>
      </w:r>
      <w:r w:rsidR="00A17B4E" w:rsidRPr="00417BF6">
        <w:rPr>
          <w:rFonts w:ascii="Times New Roman" w:eastAsia="Times New Roman" w:hAnsi="Times New Roman" w:cs="Times New Roman"/>
          <w:sz w:val="24"/>
          <w:szCs w:val="24"/>
        </w:rPr>
        <w:t>.</w:t>
      </w:r>
    </w:p>
    <w:p w14:paraId="632E6118" w14:textId="0E696BC9" w:rsidR="00B02388" w:rsidRPr="00417BF6" w:rsidRDefault="00026593" w:rsidP="00EC6B7B">
      <w:pPr>
        <w:shd w:val="clear" w:color="auto" w:fill="FFFFFF"/>
        <w:spacing w:after="150" w:line="360" w:lineRule="auto"/>
        <w:jc w:val="both"/>
        <w:textAlignment w:val="baseline"/>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sztrabizmus</w:t>
      </w:r>
      <w:r w:rsidR="00CA1DAF">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kancsalság oka  </w:t>
      </w:r>
      <w:r w:rsidR="00CA1DAF">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szemmozgató izmok m</w:t>
      </w:r>
      <w:r w:rsidR="00CA1DAF">
        <w:rPr>
          <w:rFonts w:ascii="Times New Roman" w:eastAsia="Times New Roman" w:hAnsi="Times New Roman" w:cs="Times New Roman"/>
          <w:sz w:val="24"/>
          <w:szCs w:val="24"/>
        </w:rPr>
        <w:t>ű</w:t>
      </w:r>
      <w:r w:rsidRPr="00417BF6">
        <w:rPr>
          <w:rFonts w:ascii="Times New Roman" w:eastAsia="Times New Roman" w:hAnsi="Times New Roman" w:cs="Times New Roman"/>
          <w:sz w:val="24"/>
          <w:szCs w:val="24"/>
        </w:rPr>
        <w:t xml:space="preserve">ködésének zavara, ezért </w:t>
      </w:r>
      <w:r w:rsidR="00CA1DAF">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 xml:space="preserve"> két szem optikai tengelye nem párhuzamos. Műtét vagy szemüveg segítségével javítható.</w:t>
      </w:r>
    </w:p>
    <w:p w14:paraId="755A73D9" w14:textId="4ECB4893" w:rsidR="00AD618B"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lastRenderedPageBreak/>
        <w:t>A fül</w:t>
      </w:r>
      <w:r w:rsidR="004809EB" w:rsidRPr="00417BF6">
        <w:rPr>
          <w:rFonts w:ascii="Times New Roman" w:eastAsia="Courier New" w:hAnsi="Times New Roman" w:cs="Times New Roman"/>
          <w:b/>
          <w:color w:val="000000"/>
          <w:sz w:val="24"/>
          <w:szCs w:val="24"/>
          <w:lang w:eastAsia="hu-HU" w:bidi="hu-HU"/>
        </w:rPr>
        <w:t xml:space="preserve"> a hallás és helyzetérzés analizátora</w:t>
      </w:r>
    </w:p>
    <w:p w14:paraId="054FD1BB" w14:textId="15EB0CE5"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0A7884">
        <w:rPr>
          <w:rFonts w:ascii="Times New Roman" w:eastAsia="Courier New" w:hAnsi="Times New Roman" w:cs="Times New Roman"/>
          <w:color w:val="000000"/>
          <w:sz w:val="24"/>
          <w:szCs w:val="24"/>
          <w:u w:val="single"/>
          <w:lang w:eastAsia="hu-HU" w:bidi="hu-HU"/>
        </w:rPr>
        <w:t>A fülnek három része van</w:t>
      </w:r>
      <w:r w:rsidRPr="00417BF6">
        <w:rPr>
          <w:rFonts w:ascii="Times New Roman" w:eastAsia="Courier New" w:hAnsi="Times New Roman" w:cs="Times New Roman"/>
          <w:color w:val="000000"/>
          <w:sz w:val="24"/>
          <w:szCs w:val="24"/>
          <w:lang w:eastAsia="hu-HU" w:bidi="hu-HU"/>
        </w:rPr>
        <w:t>: külső fül, középfül és belső fül.</w:t>
      </w:r>
    </w:p>
    <w:p w14:paraId="622D97A6" w14:textId="6DFB5DEB" w:rsidR="00B02388" w:rsidRPr="00417BF6" w:rsidRDefault="00AF7448" w:rsidP="00EC6B7B">
      <w:pPr>
        <w:pStyle w:val="ListParagraph"/>
        <w:numPr>
          <w:ilvl w:val="0"/>
          <w:numId w:val="36"/>
        </w:numPr>
        <w:spacing w:line="360" w:lineRule="auto"/>
        <w:jc w:val="both"/>
        <w:rPr>
          <w:rFonts w:ascii="Times New Roman" w:eastAsia="Courier New" w:hAnsi="Times New Roman" w:cs="Times New Roman"/>
          <w:color w:val="000000"/>
          <w:sz w:val="24"/>
          <w:szCs w:val="24"/>
          <w:lang w:eastAsia="hu-HU" w:bidi="hu-HU"/>
        </w:rPr>
      </w:pPr>
      <w:r w:rsidRPr="000A7884">
        <w:rPr>
          <w:rFonts w:ascii="Times New Roman" w:eastAsia="Courier New" w:hAnsi="Times New Roman" w:cs="Times New Roman"/>
          <w:b/>
          <w:bCs/>
          <w:color w:val="000000"/>
          <w:sz w:val="24"/>
          <w:szCs w:val="24"/>
          <w:lang w:eastAsia="hu-HU" w:bidi="hu-HU"/>
        </w:rPr>
        <w:t>a</w:t>
      </w:r>
      <w:r w:rsidR="00B02388" w:rsidRPr="000A7884">
        <w:rPr>
          <w:rFonts w:ascii="Times New Roman" w:eastAsia="Courier New" w:hAnsi="Times New Roman" w:cs="Times New Roman"/>
          <w:b/>
          <w:bCs/>
          <w:color w:val="000000"/>
          <w:sz w:val="24"/>
          <w:szCs w:val="24"/>
          <w:lang w:eastAsia="hu-HU" w:bidi="hu-HU"/>
        </w:rPr>
        <w:t xml:space="preserve"> külső fül</w:t>
      </w:r>
      <w:r w:rsidR="00B02388" w:rsidRPr="00417BF6">
        <w:rPr>
          <w:rFonts w:ascii="Times New Roman" w:eastAsia="Courier New" w:hAnsi="Times New Roman" w:cs="Times New Roman"/>
          <w:color w:val="000000"/>
          <w:sz w:val="24"/>
          <w:szCs w:val="24"/>
          <w:lang w:eastAsia="hu-HU" w:bidi="hu-HU"/>
        </w:rPr>
        <w:t xml:space="preserve"> részei: fülkagyló és a külső hallójárat. A külső fül és a középfül között található</w:t>
      </w:r>
      <w:r w:rsidRPr="00417BF6">
        <w:rPr>
          <w:rFonts w:ascii="Times New Roman" w:eastAsia="Courier New" w:hAnsi="Times New Roman" w:cs="Times New Roman"/>
          <w:color w:val="000000"/>
          <w:sz w:val="24"/>
          <w:szCs w:val="24"/>
          <w:lang w:eastAsia="hu-HU" w:bidi="hu-HU"/>
        </w:rPr>
        <w:t>;</w:t>
      </w:r>
      <w:r w:rsidR="00B02388" w:rsidRPr="00417BF6">
        <w:rPr>
          <w:rFonts w:ascii="Times New Roman" w:eastAsia="Courier New" w:hAnsi="Times New Roman" w:cs="Times New Roman"/>
          <w:color w:val="000000"/>
          <w:sz w:val="24"/>
          <w:szCs w:val="24"/>
          <w:lang w:eastAsia="hu-HU" w:bidi="hu-HU"/>
        </w:rPr>
        <w:t xml:space="preserve"> </w:t>
      </w:r>
    </w:p>
    <w:p w14:paraId="0A1F954C" w14:textId="2106A7AE" w:rsidR="00B02388" w:rsidRPr="00417BF6" w:rsidRDefault="00AF7448" w:rsidP="00EC6B7B">
      <w:pPr>
        <w:pStyle w:val="ListParagraph"/>
        <w:numPr>
          <w:ilvl w:val="0"/>
          <w:numId w:val="36"/>
        </w:numPr>
        <w:spacing w:line="360" w:lineRule="auto"/>
        <w:jc w:val="both"/>
        <w:rPr>
          <w:rFonts w:ascii="Times New Roman" w:eastAsia="Courier New" w:hAnsi="Times New Roman" w:cs="Times New Roman"/>
          <w:color w:val="000000"/>
          <w:sz w:val="24"/>
          <w:szCs w:val="24"/>
          <w:lang w:eastAsia="hu-HU" w:bidi="hu-HU"/>
        </w:rPr>
      </w:pPr>
      <w:r w:rsidRPr="000A7884">
        <w:rPr>
          <w:rFonts w:ascii="Times New Roman" w:eastAsia="Courier New" w:hAnsi="Times New Roman" w:cs="Times New Roman"/>
          <w:b/>
          <w:bCs/>
          <w:color w:val="000000"/>
          <w:sz w:val="24"/>
          <w:szCs w:val="24"/>
          <w:lang w:eastAsia="hu-HU" w:bidi="hu-HU"/>
        </w:rPr>
        <w:t>a</w:t>
      </w:r>
      <w:r w:rsidR="00B02388" w:rsidRPr="000A7884">
        <w:rPr>
          <w:rFonts w:ascii="Times New Roman" w:eastAsia="Courier New" w:hAnsi="Times New Roman" w:cs="Times New Roman"/>
          <w:b/>
          <w:bCs/>
          <w:color w:val="000000"/>
          <w:sz w:val="24"/>
          <w:szCs w:val="24"/>
          <w:lang w:eastAsia="hu-HU" w:bidi="hu-HU"/>
        </w:rPr>
        <w:t xml:space="preserve"> középfül</w:t>
      </w:r>
      <w:r w:rsidR="004809EB" w:rsidRPr="00417BF6">
        <w:rPr>
          <w:rFonts w:ascii="Times New Roman" w:eastAsia="Courier New" w:hAnsi="Times New Roman" w:cs="Times New Roman"/>
          <w:color w:val="000000"/>
          <w:sz w:val="24"/>
          <w:szCs w:val="24"/>
          <w:lang w:eastAsia="hu-HU" w:bidi="hu-HU"/>
        </w:rPr>
        <w:t xml:space="preserve"> részei a három </w:t>
      </w:r>
      <w:r w:rsidR="00B02388" w:rsidRPr="00417BF6">
        <w:rPr>
          <w:rFonts w:ascii="Times New Roman" w:eastAsia="Courier New" w:hAnsi="Times New Roman" w:cs="Times New Roman"/>
          <w:color w:val="000000"/>
          <w:sz w:val="24"/>
          <w:szCs w:val="24"/>
          <w:lang w:eastAsia="hu-HU" w:bidi="hu-HU"/>
        </w:rPr>
        <w:t>hallócsontocsk</w:t>
      </w:r>
      <w:r w:rsidR="004809EB" w:rsidRPr="00417BF6">
        <w:rPr>
          <w:rFonts w:ascii="Times New Roman" w:eastAsia="Courier New" w:hAnsi="Times New Roman" w:cs="Times New Roman"/>
          <w:color w:val="000000"/>
          <w:sz w:val="24"/>
          <w:szCs w:val="24"/>
          <w:lang w:eastAsia="hu-HU" w:bidi="hu-HU"/>
        </w:rPr>
        <w:t xml:space="preserve">a, </w:t>
      </w:r>
      <w:r w:rsidR="00B02388" w:rsidRPr="00417BF6">
        <w:rPr>
          <w:rFonts w:ascii="Times New Roman" w:eastAsia="Courier New" w:hAnsi="Times New Roman" w:cs="Times New Roman"/>
          <w:color w:val="000000"/>
          <w:sz w:val="24"/>
          <w:szCs w:val="24"/>
          <w:lang w:eastAsia="hu-HU" w:bidi="hu-HU"/>
        </w:rPr>
        <w:t>kalapács, üllő</w:t>
      </w:r>
      <w:r w:rsidR="000A7884">
        <w:rPr>
          <w:rFonts w:ascii="Times New Roman" w:eastAsia="Courier New" w:hAnsi="Times New Roman" w:cs="Times New Roman"/>
          <w:color w:val="000000"/>
          <w:sz w:val="24"/>
          <w:szCs w:val="24"/>
          <w:lang w:eastAsia="hu-HU" w:bidi="hu-HU"/>
        </w:rPr>
        <w:t>,</w:t>
      </w:r>
      <w:r w:rsidR="004809EB" w:rsidRPr="00417BF6">
        <w:rPr>
          <w:rFonts w:ascii="Times New Roman" w:eastAsia="Courier New" w:hAnsi="Times New Roman" w:cs="Times New Roman"/>
          <w:color w:val="000000"/>
          <w:sz w:val="24"/>
          <w:szCs w:val="24"/>
          <w:lang w:eastAsia="hu-HU" w:bidi="hu-HU"/>
        </w:rPr>
        <w:t xml:space="preserve"> illetve a </w:t>
      </w:r>
      <w:r w:rsidR="00B02388" w:rsidRPr="00417BF6">
        <w:rPr>
          <w:rFonts w:ascii="Times New Roman" w:eastAsia="Courier New" w:hAnsi="Times New Roman" w:cs="Times New Roman"/>
          <w:color w:val="000000"/>
          <w:sz w:val="24"/>
          <w:szCs w:val="24"/>
          <w:lang w:eastAsia="hu-HU" w:bidi="hu-HU"/>
        </w:rPr>
        <w:t>kengyel</w:t>
      </w:r>
      <w:r w:rsidR="004809EB" w:rsidRPr="00417BF6">
        <w:rPr>
          <w:rFonts w:ascii="Times New Roman" w:eastAsia="Courier New" w:hAnsi="Times New Roman" w:cs="Times New Roman"/>
          <w:color w:val="000000"/>
          <w:sz w:val="24"/>
          <w:szCs w:val="24"/>
          <w:lang w:eastAsia="hu-HU" w:bidi="hu-HU"/>
        </w:rPr>
        <w:t xml:space="preserve"> és az</w:t>
      </w:r>
      <w:r w:rsidR="00B02388" w:rsidRPr="00417BF6">
        <w:rPr>
          <w:rFonts w:ascii="Times New Roman" w:eastAsia="Courier New" w:hAnsi="Times New Roman" w:cs="Times New Roman"/>
          <w:color w:val="000000"/>
          <w:sz w:val="24"/>
          <w:szCs w:val="24"/>
          <w:lang w:eastAsia="hu-HU" w:bidi="hu-HU"/>
        </w:rPr>
        <w:t xml:space="preserve"> Eustach</w:t>
      </w:r>
      <w:r w:rsidR="000A7884">
        <w:rPr>
          <w:rFonts w:ascii="Times New Roman" w:eastAsia="Courier New" w:hAnsi="Times New Roman" w:cs="Times New Roman"/>
          <w:color w:val="000000"/>
          <w:sz w:val="24"/>
          <w:szCs w:val="24"/>
          <w:lang w:eastAsia="hu-HU" w:bidi="hu-HU"/>
        </w:rPr>
        <w:t>-</w:t>
      </w:r>
      <w:r w:rsidR="00B02388" w:rsidRPr="00417BF6">
        <w:rPr>
          <w:rFonts w:ascii="Times New Roman" w:eastAsia="Courier New" w:hAnsi="Times New Roman" w:cs="Times New Roman"/>
          <w:color w:val="000000"/>
          <w:sz w:val="24"/>
          <w:szCs w:val="24"/>
          <w:lang w:eastAsia="hu-HU" w:bidi="hu-HU"/>
        </w:rPr>
        <w:t>féle kürt</w:t>
      </w:r>
      <w:r w:rsidR="00AD618B" w:rsidRPr="00417BF6">
        <w:rPr>
          <w:rFonts w:ascii="Times New Roman" w:eastAsia="Courier New" w:hAnsi="Times New Roman" w:cs="Times New Roman"/>
          <w:color w:val="000000"/>
          <w:sz w:val="24"/>
          <w:szCs w:val="24"/>
          <w:lang w:eastAsia="hu-HU" w:bidi="hu-HU"/>
        </w:rPr>
        <w:t xml:space="preserve"> </w:t>
      </w:r>
      <w:r w:rsidR="004809EB" w:rsidRPr="00417BF6">
        <w:rPr>
          <w:rFonts w:ascii="Times New Roman" w:eastAsia="Courier New" w:hAnsi="Times New Roman" w:cs="Times New Roman"/>
          <w:color w:val="000000"/>
          <w:sz w:val="24"/>
          <w:szCs w:val="24"/>
          <w:lang w:eastAsia="hu-HU" w:bidi="hu-HU"/>
        </w:rPr>
        <w:t xml:space="preserve">amely </w:t>
      </w:r>
      <w:r w:rsidR="00B02388" w:rsidRPr="00417BF6">
        <w:rPr>
          <w:rFonts w:ascii="Times New Roman" w:eastAsia="Courier New" w:hAnsi="Times New Roman" w:cs="Times New Roman"/>
          <w:color w:val="000000"/>
          <w:sz w:val="24"/>
          <w:szCs w:val="24"/>
          <w:lang w:eastAsia="hu-HU" w:bidi="hu-HU"/>
        </w:rPr>
        <w:t>kapcsolatot teremt a garattal</w:t>
      </w:r>
      <w:r w:rsidRPr="00417BF6">
        <w:rPr>
          <w:rFonts w:ascii="Times New Roman" w:eastAsia="Courier New" w:hAnsi="Times New Roman" w:cs="Times New Roman"/>
          <w:color w:val="000000"/>
          <w:sz w:val="24"/>
          <w:szCs w:val="24"/>
          <w:lang w:eastAsia="hu-HU" w:bidi="hu-HU"/>
        </w:rPr>
        <w:t>;</w:t>
      </w:r>
    </w:p>
    <w:p w14:paraId="78AF3DDA" w14:textId="2AB7D804" w:rsidR="00B02388" w:rsidRPr="00417BF6" w:rsidRDefault="00AF7448" w:rsidP="00EC6B7B">
      <w:pPr>
        <w:pStyle w:val="ListParagraph"/>
        <w:numPr>
          <w:ilvl w:val="0"/>
          <w:numId w:val="36"/>
        </w:numPr>
        <w:spacing w:line="360" w:lineRule="auto"/>
        <w:jc w:val="both"/>
        <w:rPr>
          <w:rFonts w:ascii="Times New Roman" w:eastAsia="Courier New" w:hAnsi="Times New Roman" w:cs="Times New Roman"/>
          <w:color w:val="000000"/>
          <w:sz w:val="24"/>
          <w:szCs w:val="24"/>
          <w:lang w:eastAsia="hu-HU" w:bidi="hu-HU"/>
        </w:rPr>
      </w:pPr>
      <w:r w:rsidRPr="000A7884">
        <w:rPr>
          <w:rFonts w:ascii="Times New Roman" w:eastAsia="Courier New" w:hAnsi="Times New Roman" w:cs="Times New Roman"/>
          <w:b/>
          <w:bCs/>
          <w:color w:val="000000"/>
          <w:sz w:val="24"/>
          <w:szCs w:val="24"/>
          <w:lang w:eastAsia="hu-HU" w:bidi="hu-HU"/>
        </w:rPr>
        <w:t>a</w:t>
      </w:r>
      <w:r w:rsidR="00B02388" w:rsidRPr="000A7884">
        <w:rPr>
          <w:rFonts w:ascii="Times New Roman" w:eastAsia="Courier New" w:hAnsi="Times New Roman" w:cs="Times New Roman"/>
          <w:b/>
          <w:bCs/>
          <w:color w:val="000000"/>
          <w:sz w:val="24"/>
          <w:szCs w:val="24"/>
          <w:lang w:eastAsia="hu-HU" w:bidi="hu-HU"/>
        </w:rPr>
        <w:t xml:space="preserve"> belső fül</w:t>
      </w:r>
      <w:r w:rsidR="00B02388" w:rsidRPr="00417BF6">
        <w:rPr>
          <w:rFonts w:ascii="Times New Roman" w:eastAsia="Courier New" w:hAnsi="Times New Roman" w:cs="Times New Roman"/>
          <w:color w:val="000000"/>
          <w:sz w:val="24"/>
          <w:szCs w:val="24"/>
          <w:lang w:eastAsia="hu-HU" w:bidi="hu-HU"/>
        </w:rPr>
        <w:t xml:space="preserve"> részei: csontos labirintus</w:t>
      </w:r>
      <w:r w:rsidR="004809EB" w:rsidRPr="00417BF6">
        <w:rPr>
          <w:rFonts w:ascii="Times New Roman" w:eastAsia="Courier New" w:hAnsi="Times New Roman" w:cs="Times New Roman"/>
          <w:color w:val="000000"/>
          <w:sz w:val="24"/>
          <w:szCs w:val="24"/>
          <w:lang w:eastAsia="hu-HU" w:bidi="hu-HU"/>
        </w:rPr>
        <w:t xml:space="preserve">, amelyben </w:t>
      </w:r>
      <w:r w:rsidR="00B02388" w:rsidRPr="00417BF6">
        <w:rPr>
          <w:rFonts w:ascii="Times New Roman" w:eastAsia="Courier New" w:hAnsi="Times New Roman" w:cs="Times New Roman"/>
          <w:color w:val="000000"/>
          <w:sz w:val="24"/>
          <w:szCs w:val="24"/>
          <w:lang w:eastAsia="hu-HU" w:bidi="hu-HU"/>
        </w:rPr>
        <w:t>a hártyás labirintus</w:t>
      </w:r>
      <w:r w:rsidR="004809EB" w:rsidRPr="00417BF6">
        <w:rPr>
          <w:rFonts w:ascii="Times New Roman" w:eastAsia="Courier New" w:hAnsi="Times New Roman" w:cs="Times New Roman"/>
          <w:color w:val="000000"/>
          <w:sz w:val="24"/>
          <w:szCs w:val="24"/>
          <w:lang w:eastAsia="hu-HU" w:bidi="hu-HU"/>
        </w:rPr>
        <w:t xml:space="preserve"> található. A két labirintus között található</w:t>
      </w:r>
      <w:r w:rsidR="00B02388" w:rsidRPr="00417BF6">
        <w:rPr>
          <w:rFonts w:ascii="Times New Roman" w:eastAsia="Courier New" w:hAnsi="Times New Roman" w:cs="Times New Roman"/>
          <w:color w:val="000000"/>
          <w:sz w:val="24"/>
          <w:szCs w:val="24"/>
          <w:lang w:eastAsia="hu-HU" w:bidi="hu-HU"/>
        </w:rPr>
        <w:t xml:space="preserve"> a</w:t>
      </w:r>
      <w:r w:rsidR="004809EB" w:rsidRPr="00417BF6">
        <w:rPr>
          <w:rFonts w:ascii="Times New Roman" w:eastAsia="Courier New" w:hAnsi="Times New Roman" w:cs="Times New Roman"/>
          <w:color w:val="000000"/>
          <w:sz w:val="24"/>
          <w:szCs w:val="24"/>
          <w:lang w:eastAsia="hu-HU" w:bidi="hu-HU"/>
        </w:rPr>
        <w:t xml:space="preserve"> </w:t>
      </w:r>
      <w:r w:rsidR="004809EB" w:rsidRPr="000A7884">
        <w:rPr>
          <w:rFonts w:ascii="Times New Roman" w:eastAsia="Courier New" w:hAnsi="Times New Roman" w:cs="Times New Roman"/>
          <w:i/>
          <w:iCs/>
          <w:color w:val="000000"/>
          <w:sz w:val="24"/>
          <w:szCs w:val="24"/>
          <w:lang w:eastAsia="hu-HU" w:bidi="hu-HU"/>
        </w:rPr>
        <w:t>perilimfa</w:t>
      </w:r>
      <w:r w:rsidR="004809EB" w:rsidRPr="00417BF6">
        <w:rPr>
          <w:rFonts w:ascii="Times New Roman" w:eastAsia="Courier New" w:hAnsi="Times New Roman" w:cs="Times New Roman"/>
          <w:color w:val="000000"/>
          <w:sz w:val="24"/>
          <w:szCs w:val="24"/>
          <w:lang w:eastAsia="hu-HU" w:bidi="hu-HU"/>
        </w:rPr>
        <w:t>, a hártyás labirintust pedig az</w:t>
      </w:r>
      <w:r w:rsidR="00B02388" w:rsidRPr="00417BF6">
        <w:rPr>
          <w:rFonts w:ascii="Times New Roman" w:eastAsia="Courier New" w:hAnsi="Times New Roman" w:cs="Times New Roman"/>
          <w:color w:val="000000"/>
          <w:sz w:val="24"/>
          <w:szCs w:val="24"/>
          <w:lang w:eastAsia="hu-HU" w:bidi="hu-HU"/>
        </w:rPr>
        <w:t xml:space="preserve"> </w:t>
      </w:r>
      <w:r w:rsidR="00B02388" w:rsidRPr="000A7884">
        <w:rPr>
          <w:rFonts w:ascii="Times New Roman" w:eastAsia="Courier New" w:hAnsi="Times New Roman" w:cs="Times New Roman"/>
          <w:i/>
          <w:iCs/>
          <w:color w:val="000000"/>
          <w:sz w:val="24"/>
          <w:szCs w:val="24"/>
          <w:lang w:eastAsia="hu-HU" w:bidi="hu-HU"/>
        </w:rPr>
        <w:t>endolimfa</w:t>
      </w:r>
      <w:r w:rsidR="00B02388" w:rsidRPr="00417BF6">
        <w:rPr>
          <w:rFonts w:ascii="Times New Roman" w:eastAsia="Courier New" w:hAnsi="Times New Roman" w:cs="Times New Roman"/>
          <w:color w:val="000000"/>
          <w:sz w:val="24"/>
          <w:szCs w:val="24"/>
          <w:lang w:eastAsia="hu-HU" w:bidi="hu-HU"/>
        </w:rPr>
        <w:t xml:space="preserve"> nevű folyadék </w:t>
      </w:r>
      <w:r w:rsidR="004809EB" w:rsidRPr="00417BF6">
        <w:rPr>
          <w:rFonts w:ascii="Times New Roman" w:eastAsia="Courier New" w:hAnsi="Times New Roman" w:cs="Times New Roman"/>
          <w:color w:val="000000"/>
          <w:sz w:val="24"/>
          <w:szCs w:val="24"/>
          <w:lang w:eastAsia="hu-HU" w:bidi="hu-HU"/>
        </w:rPr>
        <w:t>tölti ki</w:t>
      </w:r>
      <w:r w:rsidR="00B02388" w:rsidRPr="00417BF6">
        <w:rPr>
          <w:rFonts w:ascii="Times New Roman" w:eastAsia="Courier New" w:hAnsi="Times New Roman" w:cs="Times New Roman"/>
          <w:color w:val="000000"/>
          <w:sz w:val="24"/>
          <w:szCs w:val="24"/>
          <w:lang w:eastAsia="hu-HU" w:bidi="hu-HU"/>
        </w:rPr>
        <w:t>. A hártyás labirintus részei: hártyás csarnok (tömlőcske és zsákocska), hártyás félkörös ívjáratok, hártyás csiga</w:t>
      </w:r>
      <w:r w:rsidR="000A7884">
        <w:rPr>
          <w:rFonts w:ascii="Times New Roman" w:eastAsia="Courier New" w:hAnsi="Times New Roman" w:cs="Times New Roman"/>
          <w:color w:val="000000"/>
          <w:sz w:val="24"/>
          <w:szCs w:val="24"/>
          <w:lang w:eastAsia="hu-HU" w:bidi="hu-HU"/>
        </w:rPr>
        <w:t>.</w:t>
      </w:r>
    </w:p>
    <w:p w14:paraId="5D995CAF" w14:textId="580BEE61" w:rsidR="00AD618B"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A hártyás csigában találhatók a hallás receptorai (a Corti</w:t>
      </w:r>
      <w:r w:rsidR="000A7884">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féle szerv), míg a helyzetérzékelés receptorai a hártyás csarnokban – töml</w:t>
      </w:r>
      <w:r w:rsidR="00AD618B" w:rsidRPr="00417BF6">
        <w:rPr>
          <w:rFonts w:ascii="Times New Roman" w:eastAsia="Courier New" w:hAnsi="Times New Roman" w:cs="Times New Roman"/>
          <w:color w:val="000000"/>
          <w:sz w:val="24"/>
          <w:szCs w:val="24"/>
          <w:lang w:eastAsia="hu-HU" w:bidi="hu-HU"/>
        </w:rPr>
        <w:t>ő</w:t>
      </w:r>
      <w:r w:rsidRPr="00417BF6">
        <w:rPr>
          <w:rFonts w:ascii="Times New Roman" w:eastAsia="Courier New" w:hAnsi="Times New Roman" w:cs="Times New Roman"/>
          <w:color w:val="000000"/>
          <w:sz w:val="24"/>
          <w:szCs w:val="24"/>
          <w:lang w:eastAsia="hu-HU" w:bidi="hu-HU"/>
        </w:rPr>
        <w:t>cskében és zsákocskában –otolitikus a</w:t>
      </w:r>
      <w:r w:rsidR="00AF7448" w:rsidRPr="00417BF6">
        <w:rPr>
          <w:rFonts w:ascii="Times New Roman" w:eastAsia="Courier New" w:hAnsi="Times New Roman" w:cs="Times New Roman"/>
          <w:color w:val="000000"/>
          <w:sz w:val="24"/>
          <w:szCs w:val="24"/>
          <w:lang w:eastAsia="hu-HU" w:bidi="hu-HU"/>
        </w:rPr>
        <w:t>p</w:t>
      </w:r>
      <w:r w:rsidRPr="00417BF6">
        <w:rPr>
          <w:rFonts w:ascii="Times New Roman" w:eastAsia="Courier New" w:hAnsi="Times New Roman" w:cs="Times New Roman"/>
          <w:color w:val="000000"/>
          <w:sz w:val="24"/>
          <w:szCs w:val="24"/>
          <w:lang w:eastAsia="hu-HU" w:bidi="hu-HU"/>
        </w:rPr>
        <w:t>parátus</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(az egyenes vonalú gyorsulás változásait érzékelik) és a hártyás félkörös ívjáratokban – ampulláris tarajok (a forgó mozgásokat érzékelik). A hallás ingerei a hanghullámok, míg a helyzetérzékelés ingerei a test mozgásai. </w:t>
      </w:r>
    </w:p>
    <w:p w14:paraId="75E4CBB4" w14:textId="5CC4D734"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0A7884">
        <w:rPr>
          <w:rFonts w:ascii="Times New Roman" w:eastAsia="Courier New" w:hAnsi="Times New Roman" w:cs="Times New Roman"/>
          <w:color w:val="000000"/>
          <w:sz w:val="24"/>
          <w:szCs w:val="24"/>
          <w:u w:val="single"/>
          <w:lang w:eastAsia="hu-HU" w:bidi="hu-HU"/>
        </w:rPr>
        <w:t>A hallás mechanizmusa</w:t>
      </w:r>
      <w:r w:rsidR="00745672"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 hanghullámok a hallósejtekig továbbítódnak, ingerlik azokat, a hallóideg az ingerületeket az agykérgi hallómezőbe továbbítja</w:t>
      </w:r>
      <w:r w:rsidR="00AD618B" w:rsidRPr="00417BF6">
        <w:rPr>
          <w:rFonts w:ascii="Times New Roman" w:eastAsia="Courier New" w:hAnsi="Times New Roman" w:cs="Times New Roman"/>
          <w:color w:val="000000"/>
          <w:sz w:val="24"/>
          <w:szCs w:val="24"/>
          <w:lang w:eastAsia="hu-HU" w:bidi="hu-HU"/>
        </w:rPr>
        <w:t xml:space="preserve">, a </w:t>
      </w:r>
      <w:r w:rsidRPr="00417BF6">
        <w:rPr>
          <w:rFonts w:ascii="Times New Roman" w:eastAsia="Courier New" w:hAnsi="Times New Roman" w:cs="Times New Roman"/>
          <w:color w:val="000000"/>
          <w:sz w:val="24"/>
          <w:szCs w:val="24"/>
          <w:lang w:eastAsia="hu-HU" w:bidi="hu-HU"/>
        </w:rPr>
        <w:t>halántéklebeny</w:t>
      </w:r>
      <w:r w:rsidR="00AD618B" w:rsidRPr="00417BF6">
        <w:rPr>
          <w:rFonts w:ascii="Times New Roman" w:eastAsia="Courier New" w:hAnsi="Times New Roman" w:cs="Times New Roman"/>
          <w:color w:val="000000"/>
          <w:sz w:val="24"/>
          <w:szCs w:val="24"/>
          <w:lang w:eastAsia="hu-HU" w:bidi="hu-HU"/>
        </w:rPr>
        <w:t>be</w:t>
      </w:r>
      <w:r w:rsidRPr="00417BF6">
        <w:rPr>
          <w:rFonts w:ascii="Times New Roman" w:eastAsia="Courier New" w:hAnsi="Times New Roman" w:cs="Times New Roman"/>
          <w:color w:val="000000"/>
          <w:sz w:val="24"/>
          <w:szCs w:val="24"/>
          <w:lang w:eastAsia="hu-HU" w:bidi="hu-HU"/>
        </w:rPr>
        <w:t>, ahol kialakul a hall</w:t>
      </w:r>
      <w:r w:rsidR="00AD618B" w:rsidRPr="00417BF6">
        <w:rPr>
          <w:rFonts w:ascii="Times New Roman" w:eastAsia="Courier New" w:hAnsi="Times New Roman" w:cs="Times New Roman"/>
          <w:color w:val="000000"/>
          <w:sz w:val="24"/>
          <w:szCs w:val="24"/>
          <w:lang w:eastAsia="hu-HU" w:bidi="hu-HU"/>
        </w:rPr>
        <w:t>ás</w:t>
      </w:r>
      <w:r w:rsidRPr="00417BF6">
        <w:rPr>
          <w:rFonts w:ascii="Times New Roman" w:eastAsia="Courier New" w:hAnsi="Times New Roman" w:cs="Times New Roman"/>
          <w:color w:val="000000"/>
          <w:sz w:val="24"/>
          <w:szCs w:val="24"/>
          <w:lang w:eastAsia="hu-HU" w:bidi="hu-HU"/>
        </w:rPr>
        <w:t>érzet.</w:t>
      </w:r>
    </w:p>
    <w:p w14:paraId="32CCA307" w14:textId="4516AB53" w:rsidR="00AD618B" w:rsidRPr="00417BF6" w:rsidRDefault="00B02388" w:rsidP="00EC6B7B">
      <w:pPr>
        <w:spacing w:line="360" w:lineRule="auto"/>
        <w:jc w:val="both"/>
        <w:rPr>
          <w:rFonts w:ascii="Times New Roman" w:eastAsia="Times New Roman" w:hAnsi="Times New Roman" w:cs="Times New Roman"/>
          <w:b/>
          <w:sz w:val="24"/>
          <w:szCs w:val="24"/>
        </w:rPr>
      </w:pPr>
      <w:bookmarkStart w:id="25" w:name="bookmark34"/>
      <w:r w:rsidRPr="00417BF6">
        <w:rPr>
          <w:rFonts w:ascii="Times New Roman" w:eastAsia="Times New Roman" w:hAnsi="Times New Roman" w:cs="Times New Roman"/>
          <w:b/>
          <w:sz w:val="24"/>
          <w:szCs w:val="24"/>
        </w:rPr>
        <w:t>A bőr</w:t>
      </w:r>
      <w:bookmarkEnd w:id="25"/>
      <w:r w:rsidRPr="00417BF6">
        <w:rPr>
          <w:rFonts w:ascii="Times New Roman" w:eastAsia="Times New Roman" w:hAnsi="Times New Roman" w:cs="Times New Roman"/>
          <w:b/>
          <w:sz w:val="24"/>
          <w:szCs w:val="24"/>
        </w:rPr>
        <w:t xml:space="preserve"> </w:t>
      </w:r>
    </w:p>
    <w:p w14:paraId="6567ADCD" w14:textId="166FC796" w:rsidR="00B02388" w:rsidRPr="00417BF6" w:rsidRDefault="00B02388" w:rsidP="00EC6B7B">
      <w:pPr>
        <w:spacing w:line="360" w:lineRule="auto"/>
        <w:jc w:val="both"/>
        <w:rPr>
          <w:rFonts w:ascii="Times New Roman" w:eastAsia="Times New Roman" w:hAnsi="Times New Roman" w:cs="Times New Roman"/>
          <w:b/>
          <w:sz w:val="24"/>
          <w:szCs w:val="24"/>
        </w:rPr>
      </w:pPr>
      <w:r w:rsidRPr="007C1D99">
        <w:rPr>
          <w:rFonts w:ascii="Times New Roman" w:eastAsia="Times New Roman" w:hAnsi="Times New Roman" w:cs="Times New Roman"/>
          <w:sz w:val="24"/>
          <w:szCs w:val="24"/>
          <w:u w:val="single"/>
        </w:rPr>
        <w:t>A bőrnek három rétege van</w:t>
      </w:r>
      <w:r w:rsidRPr="00417BF6">
        <w:rPr>
          <w:rFonts w:ascii="Times New Roman" w:eastAsia="Times New Roman" w:hAnsi="Times New Roman" w:cs="Times New Roman"/>
          <w:sz w:val="24"/>
          <w:szCs w:val="24"/>
        </w:rPr>
        <w:t xml:space="preserve">: </w:t>
      </w:r>
      <w:r w:rsidRPr="007C1D99">
        <w:rPr>
          <w:rFonts w:ascii="Times New Roman" w:eastAsia="Times New Roman" w:hAnsi="Times New Roman" w:cs="Times New Roman"/>
          <w:b/>
          <w:bCs/>
          <w:sz w:val="24"/>
          <w:szCs w:val="24"/>
        </w:rPr>
        <w:t>felhám, irha, bőralja</w:t>
      </w:r>
      <w:r w:rsidRPr="00417BF6">
        <w:rPr>
          <w:rFonts w:ascii="Times New Roman" w:eastAsia="Times New Roman" w:hAnsi="Times New Roman" w:cs="Times New Roman"/>
          <w:sz w:val="24"/>
          <w:szCs w:val="24"/>
        </w:rPr>
        <w:t>.</w:t>
      </w:r>
      <w:r w:rsidR="00AD618B" w:rsidRPr="00417BF6">
        <w:rPr>
          <w:rFonts w:ascii="Times New Roman" w:eastAsia="Times New Roman" w:hAnsi="Times New Roman" w:cs="Times New Roman"/>
          <w:sz w:val="24"/>
          <w:szCs w:val="24"/>
        </w:rPr>
        <w:t xml:space="preserve"> </w:t>
      </w:r>
      <w:r w:rsidRPr="00417BF6">
        <w:rPr>
          <w:rFonts w:ascii="Times New Roman" w:eastAsia="Courier New" w:hAnsi="Times New Roman" w:cs="Times New Roman"/>
          <w:color w:val="000000"/>
          <w:sz w:val="24"/>
          <w:szCs w:val="24"/>
          <w:lang w:eastAsia="hu-HU" w:bidi="hu-HU"/>
        </w:rPr>
        <w:t>A bőr nyomásérző, hőérzékelő és fájdalomérző receptorokat tartalmaz. E receptorok lehetnek szabad idegvégződések vagy tokkal körülvett idegvégződések (Merkel</w:t>
      </w:r>
      <w:r w:rsidR="00AF7448"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Meissner</w:t>
      </w:r>
      <w:r w:rsidR="00AF7448"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Pacini</w:t>
      </w:r>
      <w:r w:rsidR="00AF7448"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Krause</w:t>
      </w:r>
      <w:r w:rsidR="00AF7448"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Ruffini</w:t>
      </w:r>
      <w:r w:rsidR="00AF7448" w:rsidRPr="00417BF6">
        <w:rPr>
          <w:rFonts w:ascii="Times New Roman" w:eastAsia="Courier New" w:hAnsi="Times New Roman" w:cs="Times New Roman"/>
          <w:color w:val="000000"/>
          <w:sz w:val="24"/>
          <w:szCs w:val="24"/>
          <w:lang w:eastAsia="hu-HU" w:bidi="hu-HU"/>
        </w:rPr>
        <w:t xml:space="preserve"> testek</w:t>
      </w:r>
      <w:r w:rsidRPr="00417BF6">
        <w:rPr>
          <w:rFonts w:ascii="Times New Roman" w:eastAsia="Courier New" w:hAnsi="Times New Roman" w:cs="Times New Roman"/>
          <w:color w:val="000000"/>
          <w:sz w:val="24"/>
          <w:szCs w:val="24"/>
          <w:lang w:eastAsia="hu-HU" w:bidi="hu-HU"/>
        </w:rPr>
        <w:t xml:space="preserve">). A receptorokban kialakult ingerületeket nagyszámú idegrost továbbítja a gerincvelőhöz </w:t>
      </w:r>
      <w:r w:rsidR="00AD618B" w:rsidRPr="00417BF6">
        <w:rPr>
          <w:rFonts w:ascii="Times New Roman" w:eastAsia="Courier New" w:hAnsi="Times New Roman" w:cs="Times New Roman"/>
          <w:color w:val="000000"/>
          <w:sz w:val="24"/>
          <w:szCs w:val="24"/>
          <w:lang w:eastAsia="hu-HU" w:bidi="hu-HU"/>
        </w:rPr>
        <w:t>vagy az agytörzs fel</w:t>
      </w:r>
      <w:r w:rsidR="007C1D99">
        <w:rPr>
          <w:rFonts w:ascii="Times New Roman" w:eastAsia="Courier New" w:hAnsi="Times New Roman" w:cs="Times New Roman"/>
          <w:color w:val="000000"/>
          <w:sz w:val="24"/>
          <w:szCs w:val="24"/>
          <w:lang w:eastAsia="hu-HU" w:bidi="hu-HU"/>
        </w:rPr>
        <w:t>é</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és </w:t>
      </w:r>
      <w:r w:rsidR="00AD618B" w:rsidRPr="00417BF6">
        <w:rPr>
          <w:rFonts w:ascii="Times New Roman" w:eastAsia="Courier New" w:hAnsi="Times New Roman" w:cs="Times New Roman"/>
          <w:color w:val="000000"/>
          <w:sz w:val="24"/>
          <w:szCs w:val="24"/>
          <w:lang w:eastAsia="hu-HU" w:bidi="hu-HU"/>
        </w:rPr>
        <w:t xml:space="preserve">innen </w:t>
      </w:r>
      <w:r w:rsidRPr="00417BF6">
        <w:rPr>
          <w:rFonts w:ascii="Times New Roman" w:eastAsia="Courier New" w:hAnsi="Times New Roman" w:cs="Times New Roman"/>
          <w:color w:val="000000"/>
          <w:sz w:val="24"/>
          <w:szCs w:val="24"/>
          <w:lang w:eastAsia="hu-HU" w:bidi="hu-HU"/>
        </w:rPr>
        <w:t>az agykéregbe</w:t>
      </w:r>
      <w:r w:rsidR="00AD618B" w:rsidRPr="00417BF6">
        <w:rPr>
          <w:rFonts w:ascii="Times New Roman" w:eastAsia="Courier New" w:hAnsi="Times New Roman" w:cs="Times New Roman"/>
          <w:color w:val="000000"/>
          <w:sz w:val="24"/>
          <w:szCs w:val="24"/>
          <w:lang w:eastAsia="hu-HU" w:bidi="hu-HU"/>
        </w:rPr>
        <w:t xml:space="preserve">. </w:t>
      </w:r>
      <w:r w:rsidR="007C1D99">
        <w:rPr>
          <w:rFonts w:ascii="Times New Roman" w:eastAsia="Courier New" w:hAnsi="Times New Roman" w:cs="Times New Roman"/>
          <w:color w:val="000000"/>
          <w:sz w:val="24"/>
          <w:szCs w:val="24"/>
          <w:lang w:eastAsia="hu-HU" w:bidi="hu-HU"/>
        </w:rPr>
        <w:t>A</w:t>
      </w:r>
      <w:r w:rsidR="00AD618B" w:rsidRPr="00417BF6">
        <w:rPr>
          <w:rFonts w:ascii="Times New Roman" w:eastAsia="Courier New" w:hAnsi="Times New Roman" w:cs="Times New Roman"/>
          <w:color w:val="000000"/>
          <w:sz w:val="24"/>
          <w:szCs w:val="24"/>
          <w:lang w:eastAsia="hu-HU" w:bidi="hu-HU"/>
        </w:rPr>
        <w:t xml:space="preserve">z agykéregben található a központi szakasz, a </w:t>
      </w:r>
      <w:r w:rsidRPr="00417BF6">
        <w:rPr>
          <w:rFonts w:ascii="Times New Roman" w:eastAsia="Courier New" w:hAnsi="Times New Roman" w:cs="Times New Roman"/>
          <w:color w:val="000000"/>
          <w:sz w:val="24"/>
          <w:szCs w:val="24"/>
          <w:lang w:eastAsia="hu-HU" w:bidi="hu-HU"/>
        </w:rPr>
        <w:t>fali lebenybe</w:t>
      </w:r>
      <w:r w:rsidR="007C1D99">
        <w:rPr>
          <w:rFonts w:ascii="Times New Roman" w:eastAsia="Courier New" w:hAnsi="Times New Roman" w:cs="Times New Roman"/>
          <w:color w:val="000000"/>
          <w:sz w:val="24"/>
          <w:szCs w:val="24"/>
          <w:lang w:eastAsia="hu-HU" w:bidi="hu-HU"/>
        </w:rPr>
        <w:t>n</w:t>
      </w:r>
      <w:r w:rsidRPr="00417BF6">
        <w:rPr>
          <w:rFonts w:ascii="Times New Roman" w:eastAsia="Courier New" w:hAnsi="Times New Roman" w:cs="Times New Roman"/>
          <w:color w:val="000000"/>
          <w:sz w:val="24"/>
          <w:szCs w:val="24"/>
          <w:lang w:eastAsia="hu-HU" w:bidi="hu-HU"/>
        </w:rPr>
        <w:t xml:space="preserve"> –</w:t>
      </w:r>
      <w:r w:rsidR="007C1D99">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hátsó központi tekervény</w:t>
      </w:r>
      <w:r w:rsidR="00AD618B" w:rsidRPr="00417BF6">
        <w:rPr>
          <w:rFonts w:ascii="Times New Roman" w:eastAsia="Courier New" w:hAnsi="Times New Roman" w:cs="Times New Roman"/>
          <w:color w:val="000000"/>
          <w:sz w:val="24"/>
          <w:szCs w:val="24"/>
          <w:lang w:eastAsia="hu-HU" w:bidi="hu-HU"/>
        </w:rPr>
        <w:t>be</w:t>
      </w:r>
      <w:r w:rsidR="007C1D99">
        <w:rPr>
          <w:rFonts w:ascii="Times New Roman" w:eastAsia="Courier New" w:hAnsi="Times New Roman" w:cs="Times New Roman"/>
          <w:color w:val="000000"/>
          <w:sz w:val="24"/>
          <w:szCs w:val="24"/>
          <w:lang w:eastAsia="hu-HU" w:bidi="hu-HU"/>
        </w:rPr>
        <w:t>n</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ahol kialakul a hő-, nyomás-, és fájdalomérzet.</w:t>
      </w:r>
    </w:p>
    <w:p w14:paraId="3E032E4A" w14:textId="77777777" w:rsidR="00AD618B"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nyelv</w:t>
      </w:r>
    </w:p>
    <w:p w14:paraId="55838396" w14:textId="68590686"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Az ízlelés receptorai a nyelven, a szájüreg többi részén és a garatban találhatók.</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Az ízlelés receptorai </w:t>
      </w:r>
      <w:r w:rsidRPr="007C1D99">
        <w:rPr>
          <w:rFonts w:ascii="Times New Roman" w:eastAsia="Courier New" w:hAnsi="Times New Roman" w:cs="Times New Roman"/>
          <w:i/>
          <w:iCs/>
          <w:color w:val="000000"/>
          <w:sz w:val="24"/>
          <w:szCs w:val="24"/>
          <w:lang w:eastAsia="hu-HU" w:bidi="hu-HU"/>
        </w:rPr>
        <w:t>ízlelőbimbókba</w:t>
      </w:r>
      <w:r w:rsidRPr="00417BF6">
        <w:rPr>
          <w:rFonts w:ascii="Times New Roman" w:eastAsia="Courier New" w:hAnsi="Times New Roman" w:cs="Times New Roman"/>
          <w:color w:val="000000"/>
          <w:sz w:val="24"/>
          <w:szCs w:val="24"/>
          <w:lang w:eastAsia="hu-HU" w:bidi="hu-HU"/>
        </w:rPr>
        <w:t xml:space="preserve"> tömörülnek, minden ízlelőbimbó tartalmaz</w:t>
      </w:r>
      <w:r w:rsidR="007C1D99">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a receptorsejteken kívül </w:t>
      </w:r>
      <w:r w:rsidRPr="00417BF6">
        <w:rPr>
          <w:rFonts w:ascii="Times New Roman" w:eastAsia="Courier New" w:hAnsi="Times New Roman" w:cs="Times New Roman"/>
          <w:color w:val="000000"/>
          <w:sz w:val="24"/>
          <w:szCs w:val="24"/>
          <w:lang w:eastAsia="hu-HU" w:bidi="hu-HU"/>
        </w:rPr>
        <w:lastRenderedPageBreak/>
        <w:t>támasztósejteket is. A receptorsejtek csúcsi részén csillók találhatók, míg az alapi részük</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iCs/>
          <w:color w:val="000000"/>
          <w:sz w:val="24"/>
          <w:szCs w:val="24"/>
          <w:lang w:eastAsia="hu-HU" w:bidi="hu-HU"/>
        </w:rPr>
        <w:t>idegsejttel van kapcsolatba</w:t>
      </w:r>
      <w:r w:rsidR="007C1D99">
        <w:rPr>
          <w:rFonts w:ascii="Times New Roman" w:eastAsia="Courier New" w:hAnsi="Times New Roman" w:cs="Times New Roman"/>
          <w:iCs/>
          <w:color w:val="000000"/>
          <w:sz w:val="24"/>
          <w:szCs w:val="24"/>
          <w:lang w:eastAsia="hu-HU" w:bidi="hu-HU"/>
        </w:rPr>
        <w:t>n</w:t>
      </w:r>
      <w:r w:rsidRPr="00417BF6">
        <w:rPr>
          <w:rFonts w:ascii="Times New Roman" w:eastAsia="Courier New" w:hAnsi="Times New Roman" w:cs="Times New Roman"/>
          <w:iCs/>
          <w:color w:val="000000"/>
          <w:sz w:val="24"/>
          <w:szCs w:val="24"/>
          <w:lang w:eastAsia="hu-HU" w:bidi="hu-HU"/>
        </w:rPr>
        <w:t>.</w:t>
      </w:r>
      <w:r w:rsidR="00AD618B" w:rsidRPr="00417BF6">
        <w:rPr>
          <w:rFonts w:ascii="Times New Roman" w:eastAsia="Courier New" w:hAnsi="Times New Roman" w:cs="Times New Roman"/>
          <w:iCs/>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 xml:space="preserve">A nyelv nyálkahártyáján az ízlelőbimbók </w:t>
      </w:r>
      <w:r w:rsidRPr="007C1D99">
        <w:rPr>
          <w:rFonts w:ascii="Times New Roman" w:eastAsia="Courier New" w:hAnsi="Times New Roman" w:cs="Times New Roman"/>
          <w:i/>
          <w:iCs/>
          <w:color w:val="000000"/>
          <w:sz w:val="24"/>
          <w:szCs w:val="24"/>
          <w:lang w:eastAsia="hu-HU" w:bidi="hu-HU"/>
        </w:rPr>
        <w:t>ízlelőszemölcsökbe</w:t>
      </w:r>
      <w:r w:rsidRPr="00417BF6">
        <w:rPr>
          <w:rFonts w:ascii="Times New Roman" w:eastAsia="Courier New" w:hAnsi="Times New Roman" w:cs="Times New Roman"/>
          <w:color w:val="000000"/>
          <w:sz w:val="24"/>
          <w:szCs w:val="24"/>
          <w:lang w:eastAsia="hu-HU" w:bidi="hu-HU"/>
        </w:rPr>
        <w:t xml:space="preserve"> tömörülnek.</w:t>
      </w:r>
      <w:r w:rsidR="00AD618B"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Az ízlelés lehetővé teszi a táplálék megválasztását, a károsító anyagok kerülését, az emésztőnedvek termelődését. A nyelvtől az ingerületek</w:t>
      </w:r>
      <w:r w:rsidR="00AD618B" w:rsidRPr="00417BF6">
        <w:rPr>
          <w:rFonts w:ascii="Times New Roman" w:eastAsia="Courier New" w:hAnsi="Times New Roman" w:cs="Times New Roman"/>
          <w:color w:val="000000"/>
          <w:sz w:val="24"/>
          <w:szCs w:val="24"/>
          <w:lang w:eastAsia="hu-HU" w:bidi="hu-HU"/>
        </w:rPr>
        <w:t>et</w:t>
      </w:r>
      <w:r w:rsidRPr="00417BF6">
        <w:rPr>
          <w:rFonts w:ascii="Times New Roman" w:eastAsia="Courier New" w:hAnsi="Times New Roman" w:cs="Times New Roman"/>
          <w:color w:val="000000"/>
          <w:sz w:val="24"/>
          <w:szCs w:val="24"/>
          <w:lang w:eastAsia="hu-HU" w:bidi="hu-HU"/>
        </w:rPr>
        <w:t xml:space="preserve"> az ízérzékelő ideg</w:t>
      </w:r>
      <w:r w:rsidR="00AD618B" w:rsidRPr="00417BF6">
        <w:rPr>
          <w:rFonts w:ascii="Times New Roman" w:eastAsia="Courier New" w:hAnsi="Times New Roman" w:cs="Times New Roman"/>
          <w:color w:val="000000"/>
          <w:sz w:val="24"/>
          <w:szCs w:val="24"/>
          <w:lang w:eastAsia="hu-HU" w:bidi="hu-HU"/>
        </w:rPr>
        <w:t>ek</w:t>
      </w:r>
      <w:r w:rsidRPr="00417BF6">
        <w:rPr>
          <w:rFonts w:ascii="Times New Roman" w:eastAsia="Courier New" w:hAnsi="Times New Roman" w:cs="Times New Roman"/>
          <w:color w:val="000000"/>
          <w:sz w:val="24"/>
          <w:szCs w:val="24"/>
          <w:lang w:eastAsia="hu-HU" w:bidi="hu-HU"/>
        </w:rPr>
        <w:t xml:space="preserve"> továbbítj</w:t>
      </w:r>
      <w:r w:rsidR="00AD618B" w:rsidRPr="00417BF6">
        <w:rPr>
          <w:rFonts w:ascii="Times New Roman" w:eastAsia="Courier New" w:hAnsi="Times New Roman" w:cs="Times New Roman"/>
          <w:color w:val="000000"/>
          <w:sz w:val="24"/>
          <w:szCs w:val="24"/>
          <w:lang w:eastAsia="hu-HU" w:bidi="hu-HU"/>
        </w:rPr>
        <w:t>ák</w:t>
      </w:r>
      <w:r w:rsidRPr="00417BF6">
        <w:rPr>
          <w:rFonts w:ascii="Times New Roman" w:eastAsia="Courier New" w:hAnsi="Times New Roman" w:cs="Times New Roman"/>
          <w:color w:val="000000"/>
          <w:sz w:val="24"/>
          <w:szCs w:val="24"/>
          <w:lang w:eastAsia="hu-HU" w:bidi="hu-HU"/>
        </w:rPr>
        <w:t xml:space="preserve"> az agykérgi mezőkbe, fali lebenybe</w:t>
      </w:r>
      <w:r w:rsidR="00AD618B" w:rsidRPr="00417BF6">
        <w:rPr>
          <w:rFonts w:ascii="Times New Roman" w:eastAsia="Courier New" w:hAnsi="Times New Roman" w:cs="Times New Roman"/>
          <w:color w:val="000000"/>
          <w:sz w:val="24"/>
          <w:szCs w:val="24"/>
          <w:lang w:eastAsia="hu-HU" w:bidi="hu-HU"/>
        </w:rPr>
        <w:t>,</w:t>
      </w:r>
      <w:r w:rsidR="00572AB1"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ahol kialakul</w:t>
      </w:r>
      <w:r w:rsidR="00AD618B" w:rsidRPr="00417BF6">
        <w:rPr>
          <w:rFonts w:ascii="Times New Roman" w:eastAsia="Courier New" w:hAnsi="Times New Roman" w:cs="Times New Roman"/>
          <w:color w:val="000000"/>
          <w:sz w:val="24"/>
          <w:szCs w:val="24"/>
          <w:lang w:eastAsia="hu-HU" w:bidi="hu-HU"/>
        </w:rPr>
        <w:t xml:space="preserve"> az ízérzet</w:t>
      </w:r>
      <w:r w:rsidRPr="00417BF6">
        <w:rPr>
          <w:rFonts w:ascii="Times New Roman" w:eastAsia="Courier New" w:hAnsi="Times New Roman" w:cs="Times New Roman"/>
          <w:color w:val="000000"/>
          <w:sz w:val="24"/>
          <w:szCs w:val="24"/>
          <w:lang w:eastAsia="hu-HU" w:bidi="hu-HU"/>
        </w:rPr>
        <w:t xml:space="preserve">. </w:t>
      </w:r>
    </w:p>
    <w:p w14:paraId="72A7B5B2" w14:textId="77777777" w:rsidR="00AD618B"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 szaglóhám</w:t>
      </w:r>
    </w:p>
    <w:p w14:paraId="315C03D5" w14:textId="309C7C7C" w:rsidR="00B02388" w:rsidRPr="00417BF6" w:rsidRDefault="00B02388" w:rsidP="00EC6B7B">
      <w:p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color w:val="000000"/>
          <w:sz w:val="24"/>
          <w:szCs w:val="24"/>
          <w:lang w:eastAsia="hu-HU" w:bidi="hu-HU"/>
        </w:rPr>
        <w:t xml:space="preserve">A </w:t>
      </w:r>
      <w:r w:rsidRPr="007C1D99">
        <w:rPr>
          <w:rFonts w:ascii="Times New Roman" w:eastAsia="Courier New" w:hAnsi="Times New Roman" w:cs="Times New Roman"/>
          <w:i/>
          <w:iCs/>
          <w:color w:val="000000"/>
          <w:sz w:val="24"/>
          <w:szCs w:val="24"/>
          <w:lang w:eastAsia="hu-HU" w:bidi="hu-HU"/>
        </w:rPr>
        <w:t>szaglóhám</w:t>
      </w:r>
      <w:r w:rsidRPr="00417BF6">
        <w:rPr>
          <w:rFonts w:ascii="Times New Roman" w:eastAsia="Courier New" w:hAnsi="Times New Roman" w:cs="Times New Roman"/>
          <w:color w:val="000000"/>
          <w:sz w:val="24"/>
          <w:szCs w:val="24"/>
          <w:lang w:eastAsia="hu-HU" w:bidi="hu-HU"/>
        </w:rPr>
        <w:t xml:space="preserve"> a felső orrkagylóban helyezkedik el, amely tartalmazza a támasztósejteket és a receptorsejteket. A szaglás receptorai idegsejtek (bipoláris neuronok) amelyeknek dentritjei felfogják a szaganyagokat, míg az axonjaik a </w:t>
      </w:r>
      <w:r w:rsidRPr="007C1D99">
        <w:rPr>
          <w:rFonts w:ascii="Times New Roman" w:eastAsia="Courier New" w:hAnsi="Times New Roman" w:cs="Times New Roman"/>
          <w:i/>
          <w:iCs/>
          <w:color w:val="000000"/>
          <w:sz w:val="24"/>
          <w:szCs w:val="24"/>
          <w:lang w:eastAsia="hu-HU" w:bidi="hu-HU"/>
        </w:rPr>
        <w:t>szaglógumóban</w:t>
      </w:r>
      <w:r w:rsidRPr="00417BF6">
        <w:rPr>
          <w:rFonts w:ascii="Times New Roman" w:eastAsia="Courier New" w:hAnsi="Times New Roman" w:cs="Times New Roman"/>
          <w:color w:val="000000"/>
          <w:sz w:val="24"/>
          <w:szCs w:val="24"/>
          <w:lang w:eastAsia="hu-HU" w:bidi="hu-HU"/>
        </w:rPr>
        <w:t xml:space="preserve"> szinapszist képeznek egy másik idegsejttel. A szaglás lehetővé teszi a különböző anyagok felismerését, amelyek jelentősek a táplálkozás, a védekezés szempontjából. A szaglóideg az ingerületeket az agykérgi szaglómezőbe</w:t>
      </w:r>
      <w:r w:rsidR="00AD618B" w:rsidRPr="00417BF6">
        <w:rPr>
          <w:rFonts w:ascii="Times New Roman" w:eastAsia="Courier New" w:hAnsi="Times New Roman" w:cs="Times New Roman"/>
          <w:color w:val="000000"/>
          <w:sz w:val="24"/>
          <w:szCs w:val="24"/>
          <w:lang w:eastAsia="hu-HU" w:bidi="hu-HU"/>
        </w:rPr>
        <w:t xml:space="preserve">, a </w:t>
      </w:r>
      <w:r w:rsidRPr="00417BF6">
        <w:rPr>
          <w:rFonts w:ascii="Times New Roman" w:eastAsia="Courier New" w:hAnsi="Times New Roman" w:cs="Times New Roman"/>
          <w:color w:val="000000"/>
          <w:sz w:val="24"/>
          <w:szCs w:val="24"/>
          <w:lang w:eastAsia="hu-HU" w:bidi="hu-HU"/>
        </w:rPr>
        <w:t>hipokampusz tekervény</w:t>
      </w:r>
      <w:r w:rsidR="00AD618B" w:rsidRPr="00417BF6">
        <w:rPr>
          <w:rFonts w:ascii="Times New Roman" w:eastAsia="Courier New" w:hAnsi="Times New Roman" w:cs="Times New Roman"/>
          <w:color w:val="000000"/>
          <w:sz w:val="24"/>
          <w:szCs w:val="24"/>
          <w:lang w:eastAsia="hu-HU" w:bidi="hu-HU"/>
        </w:rPr>
        <w:t xml:space="preserve">be </w:t>
      </w:r>
      <w:r w:rsidRPr="00417BF6">
        <w:rPr>
          <w:rFonts w:ascii="Times New Roman" w:eastAsia="Courier New" w:hAnsi="Times New Roman" w:cs="Times New Roman"/>
          <w:color w:val="000000"/>
          <w:sz w:val="24"/>
          <w:szCs w:val="24"/>
          <w:lang w:eastAsia="hu-HU" w:bidi="hu-HU"/>
        </w:rPr>
        <w:t>továbbítja, ahol kialakul a szag</w:t>
      </w:r>
      <w:r w:rsidR="007C1D99">
        <w:rPr>
          <w:rFonts w:ascii="Times New Roman" w:eastAsia="Courier New" w:hAnsi="Times New Roman" w:cs="Times New Roman"/>
          <w:color w:val="000000"/>
          <w:sz w:val="24"/>
          <w:szCs w:val="24"/>
          <w:lang w:eastAsia="hu-HU" w:bidi="hu-HU"/>
        </w:rPr>
        <w:t>lás</w:t>
      </w:r>
      <w:r w:rsidRPr="00417BF6">
        <w:rPr>
          <w:rFonts w:ascii="Times New Roman" w:eastAsia="Courier New" w:hAnsi="Times New Roman" w:cs="Times New Roman"/>
          <w:color w:val="000000"/>
          <w:sz w:val="24"/>
          <w:szCs w:val="24"/>
          <w:lang w:eastAsia="hu-HU" w:bidi="hu-HU"/>
        </w:rPr>
        <w:t>érzet</w:t>
      </w:r>
      <w:r w:rsidR="00AD618B" w:rsidRPr="00417BF6">
        <w:rPr>
          <w:rFonts w:ascii="Times New Roman" w:eastAsia="Courier New" w:hAnsi="Times New Roman" w:cs="Times New Roman"/>
          <w:color w:val="000000"/>
          <w:sz w:val="24"/>
          <w:szCs w:val="24"/>
          <w:lang w:eastAsia="hu-HU" w:bidi="hu-HU"/>
        </w:rPr>
        <w:t>.</w:t>
      </w:r>
    </w:p>
    <w:p w14:paraId="32ACC19C" w14:textId="77777777" w:rsidR="000B633F" w:rsidRPr="00417BF6" w:rsidRDefault="00B02388" w:rsidP="00EC6B7B">
      <w:pPr>
        <w:pStyle w:val="ListParagraph"/>
        <w:numPr>
          <w:ilvl w:val="0"/>
          <w:numId w:val="19"/>
        </w:numPr>
        <w:spacing w:line="360" w:lineRule="auto"/>
        <w:jc w:val="both"/>
        <w:rPr>
          <w:rFonts w:ascii="Times New Roman" w:eastAsia="Courier New" w:hAnsi="Times New Roman" w:cs="Times New Roman"/>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Az emlősök idegrendszere</w:t>
      </w:r>
      <w:r w:rsidRPr="00417BF6">
        <w:rPr>
          <w:rFonts w:ascii="Times New Roman" w:eastAsia="Courier New" w:hAnsi="Times New Roman" w:cs="Times New Roman"/>
          <w:color w:val="000000"/>
          <w:sz w:val="24"/>
          <w:szCs w:val="24"/>
          <w:lang w:eastAsia="hu-HU" w:bidi="hu-HU"/>
        </w:rPr>
        <w:t xml:space="preserve"> </w:t>
      </w:r>
    </w:p>
    <w:p w14:paraId="320BE343" w14:textId="288C4D2C" w:rsidR="00B02388" w:rsidRPr="00417BF6" w:rsidRDefault="00B02388" w:rsidP="00EC6B7B">
      <w:pPr>
        <w:spacing w:line="360" w:lineRule="auto"/>
        <w:ind w:firstLine="708"/>
        <w:jc w:val="both"/>
        <w:rPr>
          <w:rFonts w:ascii="Times New Roman" w:eastAsia="Courier New" w:hAnsi="Times New Roman" w:cs="Times New Roman"/>
          <w:color w:val="000000"/>
          <w:sz w:val="24"/>
          <w:szCs w:val="24"/>
          <w:lang w:eastAsia="hu-HU" w:bidi="hu-HU"/>
        </w:rPr>
      </w:pPr>
      <w:r w:rsidRPr="007C1D99">
        <w:rPr>
          <w:rFonts w:ascii="Times New Roman" w:eastAsia="Courier New" w:hAnsi="Times New Roman" w:cs="Times New Roman"/>
          <w:color w:val="000000"/>
          <w:sz w:val="24"/>
          <w:szCs w:val="24"/>
          <w:u w:val="single"/>
          <w:lang w:eastAsia="hu-HU" w:bidi="hu-HU"/>
        </w:rPr>
        <w:t>Az idegrendszer részei elhelyezkedés szerint:</w:t>
      </w:r>
      <w:r w:rsidRPr="00417BF6">
        <w:rPr>
          <w:rFonts w:ascii="Times New Roman" w:eastAsia="Courier New" w:hAnsi="Times New Roman" w:cs="Times New Roman"/>
          <w:color w:val="000000"/>
          <w:sz w:val="24"/>
          <w:szCs w:val="24"/>
          <w:lang w:eastAsia="hu-HU" w:bidi="hu-HU"/>
        </w:rPr>
        <w:t xml:space="preserve"> </w:t>
      </w:r>
      <w:r w:rsidRPr="007C1D99">
        <w:rPr>
          <w:rFonts w:ascii="Times New Roman" w:eastAsia="Courier New" w:hAnsi="Times New Roman" w:cs="Times New Roman"/>
          <w:b/>
          <w:bCs/>
          <w:color w:val="000000"/>
          <w:sz w:val="24"/>
          <w:szCs w:val="24"/>
          <w:lang w:eastAsia="hu-HU" w:bidi="hu-HU"/>
        </w:rPr>
        <w:t>központi idegrendszer</w:t>
      </w:r>
      <w:r w:rsidRPr="00417BF6">
        <w:rPr>
          <w:rFonts w:ascii="Times New Roman" w:eastAsia="Courier New" w:hAnsi="Times New Roman" w:cs="Times New Roman"/>
          <w:color w:val="000000"/>
          <w:sz w:val="24"/>
          <w:szCs w:val="24"/>
          <w:lang w:eastAsia="hu-HU" w:bidi="hu-HU"/>
        </w:rPr>
        <w:t xml:space="preserve"> és </w:t>
      </w:r>
      <w:r w:rsidRPr="007C1D99">
        <w:rPr>
          <w:rFonts w:ascii="Times New Roman" w:eastAsia="Courier New" w:hAnsi="Times New Roman" w:cs="Times New Roman"/>
          <w:b/>
          <w:bCs/>
          <w:color w:val="000000"/>
          <w:sz w:val="24"/>
          <w:szCs w:val="24"/>
          <w:lang w:eastAsia="hu-HU" w:bidi="hu-HU"/>
        </w:rPr>
        <w:t>környéki idegrendszer</w:t>
      </w:r>
      <w:r w:rsidRPr="00417BF6">
        <w:rPr>
          <w:rFonts w:ascii="Times New Roman" w:eastAsia="Courier New" w:hAnsi="Times New Roman" w:cs="Times New Roman"/>
          <w:color w:val="000000"/>
          <w:sz w:val="24"/>
          <w:szCs w:val="24"/>
          <w:lang w:eastAsia="hu-HU" w:bidi="hu-HU"/>
        </w:rPr>
        <w:t xml:space="preserve">. A központi idegrendszer </w:t>
      </w:r>
      <w:r w:rsidRPr="007C1D99">
        <w:rPr>
          <w:rFonts w:ascii="Times New Roman" w:eastAsia="Courier New" w:hAnsi="Times New Roman" w:cs="Times New Roman"/>
          <w:i/>
          <w:iCs/>
          <w:color w:val="000000"/>
          <w:sz w:val="24"/>
          <w:szCs w:val="24"/>
          <w:lang w:eastAsia="hu-HU" w:bidi="hu-HU"/>
        </w:rPr>
        <w:t>agyvelőből</w:t>
      </w:r>
      <w:r w:rsidRPr="00417BF6">
        <w:rPr>
          <w:rFonts w:ascii="Times New Roman" w:eastAsia="Courier New" w:hAnsi="Times New Roman" w:cs="Times New Roman"/>
          <w:color w:val="000000"/>
          <w:sz w:val="24"/>
          <w:szCs w:val="24"/>
          <w:lang w:eastAsia="hu-HU" w:bidi="hu-HU"/>
        </w:rPr>
        <w:t xml:space="preserve"> és </w:t>
      </w:r>
      <w:r w:rsidRPr="007C1D99">
        <w:rPr>
          <w:rFonts w:ascii="Times New Roman" w:eastAsia="Courier New" w:hAnsi="Times New Roman" w:cs="Times New Roman"/>
          <w:i/>
          <w:iCs/>
          <w:color w:val="000000"/>
          <w:sz w:val="24"/>
          <w:szCs w:val="24"/>
          <w:lang w:eastAsia="hu-HU" w:bidi="hu-HU"/>
        </w:rPr>
        <w:t>gerincvelőből</w:t>
      </w:r>
      <w:r w:rsidRPr="00417BF6">
        <w:rPr>
          <w:rFonts w:ascii="Times New Roman" w:eastAsia="Courier New" w:hAnsi="Times New Roman" w:cs="Times New Roman"/>
          <w:color w:val="000000"/>
          <w:sz w:val="24"/>
          <w:szCs w:val="24"/>
          <w:lang w:eastAsia="hu-HU" w:bidi="hu-HU"/>
        </w:rPr>
        <w:t xml:space="preserve"> áll. A környéki idegrendszer </w:t>
      </w:r>
      <w:r w:rsidRPr="007C1D99">
        <w:rPr>
          <w:rFonts w:ascii="Times New Roman" w:eastAsia="Courier New" w:hAnsi="Times New Roman" w:cs="Times New Roman"/>
          <w:i/>
          <w:iCs/>
          <w:color w:val="000000"/>
          <w:sz w:val="24"/>
          <w:szCs w:val="24"/>
          <w:lang w:eastAsia="hu-HU" w:bidi="hu-HU"/>
        </w:rPr>
        <w:t>idegekből</w:t>
      </w:r>
      <w:r w:rsidRPr="00417BF6">
        <w:rPr>
          <w:rFonts w:ascii="Times New Roman" w:eastAsia="Courier New" w:hAnsi="Times New Roman" w:cs="Times New Roman"/>
          <w:color w:val="000000"/>
          <w:sz w:val="24"/>
          <w:szCs w:val="24"/>
          <w:lang w:eastAsia="hu-HU" w:bidi="hu-HU"/>
        </w:rPr>
        <w:t xml:space="preserve"> és </w:t>
      </w:r>
      <w:r w:rsidRPr="007C1D99">
        <w:rPr>
          <w:rFonts w:ascii="Times New Roman" w:eastAsia="Courier New" w:hAnsi="Times New Roman" w:cs="Times New Roman"/>
          <w:i/>
          <w:iCs/>
          <w:color w:val="000000"/>
          <w:sz w:val="24"/>
          <w:szCs w:val="24"/>
          <w:lang w:eastAsia="hu-HU" w:bidi="hu-HU"/>
        </w:rPr>
        <w:t>idegdúcokból</w:t>
      </w:r>
      <w:r w:rsidRPr="00417BF6">
        <w:rPr>
          <w:rFonts w:ascii="Times New Roman" w:eastAsia="Courier New" w:hAnsi="Times New Roman" w:cs="Times New Roman"/>
          <w:color w:val="000000"/>
          <w:sz w:val="24"/>
          <w:szCs w:val="24"/>
          <w:lang w:eastAsia="hu-HU" w:bidi="hu-HU"/>
        </w:rPr>
        <w:t xml:space="preserve"> áll.  A központi idegrendszerben történik az információk feldolgozása, míg a</w:t>
      </w:r>
      <w:r w:rsidR="000B633F"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környéki idegrendszer kapcsolatot teremt az idegközpontok és a szervek között.</w:t>
      </w:r>
      <w:r w:rsidRPr="00417BF6">
        <w:rPr>
          <w:rFonts w:ascii="Times New Roman" w:eastAsia="Courier New" w:hAnsi="Times New Roman" w:cs="Times New Roman"/>
          <w:color w:val="000000"/>
          <w:sz w:val="24"/>
          <w:szCs w:val="24"/>
          <w:lang w:eastAsia="hu-HU" w:bidi="hu-HU"/>
        </w:rPr>
        <w:tab/>
      </w:r>
    </w:p>
    <w:p w14:paraId="0D1A55DD"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7C1D99">
        <w:rPr>
          <w:rFonts w:ascii="Times New Roman" w:eastAsia="Times New Roman" w:hAnsi="Times New Roman" w:cs="Times New Roman"/>
          <w:sz w:val="24"/>
          <w:szCs w:val="24"/>
          <w:u w:val="single"/>
        </w:rPr>
        <w:t>Az idegrendszer részei működés szerint:</w:t>
      </w:r>
      <w:r w:rsidRPr="00417BF6">
        <w:rPr>
          <w:rFonts w:ascii="Times New Roman" w:eastAsia="Times New Roman" w:hAnsi="Times New Roman" w:cs="Times New Roman"/>
          <w:sz w:val="24"/>
          <w:szCs w:val="24"/>
        </w:rPr>
        <w:t xml:space="preserve"> </w:t>
      </w:r>
      <w:r w:rsidRPr="007C1D99">
        <w:rPr>
          <w:rFonts w:ascii="Times New Roman" w:eastAsia="Times New Roman" w:hAnsi="Times New Roman" w:cs="Times New Roman"/>
          <w:b/>
          <w:bCs/>
          <w:sz w:val="24"/>
          <w:szCs w:val="24"/>
        </w:rPr>
        <w:t>szomatikus</w:t>
      </w:r>
      <w:r w:rsidRPr="00417BF6">
        <w:rPr>
          <w:rFonts w:ascii="Times New Roman" w:eastAsia="Times New Roman" w:hAnsi="Times New Roman" w:cs="Times New Roman"/>
          <w:sz w:val="24"/>
          <w:szCs w:val="24"/>
        </w:rPr>
        <w:t xml:space="preserve"> és </w:t>
      </w:r>
      <w:r w:rsidRPr="007C1D99">
        <w:rPr>
          <w:rFonts w:ascii="Times New Roman" w:eastAsia="Times New Roman" w:hAnsi="Times New Roman" w:cs="Times New Roman"/>
          <w:b/>
          <w:bCs/>
          <w:sz w:val="24"/>
          <w:szCs w:val="24"/>
        </w:rPr>
        <w:t>vegetatív idegrendszer</w:t>
      </w:r>
      <w:r w:rsidRPr="00417BF6">
        <w:rPr>
          <w:rFonts w:ascii="Times New Roman" w:eastAsia="Times New Roman" w:hAnsi="Times New Roman" w:cs="Times New Roman"/>
          <w:sz w:val="24"/>
          <w:szCs w:val="24"/>
        </w:rPr>
        <w:t>. A szomatikus idegrendszer biztosítja a szervezet beilleszkedését a környezetbe. A vegetatív idegrendszer a belső szervek működését szabályozza.</w:t>
      </w:r>
    </w:p>
    <w:p w14:paraId="2A816EBA" w14:textId="559C508B" w:rsidR="001E1949" w:rsidRPr="00417BF6" w:rsidRDefault="001E1949" w:rsidP="00EC6B7B">
      <w:pPr>
        <w:spacing w:line="360" w:lineRule="auto"/>
        <w:jc w:val="both"/>
        <w:rPr>
          <w:rFonts w:ascii="Times New Roman" w:eastAsia="Times New Roman" w:hAnsi="Times New Roman" w:cs="Times New Roman"/>
          <w:b/>
          <w:sz w:val="24"/>
          <w:szCs w:val="24"/>
        </w:rPr>
      </w:pPr>
      <w:bookmarkStart w:id="26" w:name="_Hlk43618887"/>
      <w:r w:rsidRPr="00417BF6">
        <w:rPr>
          <w:rFonts w:ascii="Times New Roman" w:eastAsia="Times New Roman" w:hAnsi="Times New Roman" w:cs="Times New Roman"/>
          <w:b/>
          <w:sz w:val="24"/>
          <w:szCs w:val="24"/>
        </w:rPr>
        <w:t xml:space="preserve">A központi idegrendszer: </w:t>
      </w:r>
      <w:r w:rsidR="007C1D99">
        <w:rPr>
          <w:rFonts w:ascii="Times New Roman" w:eastAsia="Times New Roman" w:hAnsi="Times New Roman" w:cs="Times New Roman"/>
          <w:b/>
          <w:sz w:val="24"/>
          <w:szCs w:val="24"/>
        </w:rPr>
        <w:t>a</w:t>
      </w:r>
      <w:r w:rsidR="00B02388" w:rsidRPr="00417BF6">
        <w:rPr>
          <w:rFonts w:ascii="Times New Roman" w:eastAsia="Times New Roman" w:hAnsi="Times New Roman" w:cs="Times New Roman"/>
          <w:b/>
          <w:sz w:val="24"/>
          <w:szCs w:val="24"/>
        </w:rPr>
        <w:t xml:space="preserve"> gerincvelő</w:t>
      </w:r>
    </w:p>
    <w:p w14:paraId="465CAE91" w14:textId="44CC7CBA" w:rsidR="00B02388" w:rsidRPr="00417BF6"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sz w:val="24"/>
          <w:szCs w:val="24"/>
        </w:rPr>
        <w:t xml:space="preserve">A </w:t>
      </w:r>
      <w:r w:rsidRPr="007C1D99">
        <w:rPr>
          <w:rFonts w:ascii="Times New Roman" w:eastAsia="Times New Roman" w:hAnsi="Times New Roman" w:cs="Times New Roman"/>
          <w:b/>
          <w:bCs/>
          <w:sz w:val="24"/>
          <w:szCs w:val="24"/>
        </w:rPr>
        <w:t>gerincvelő</w:t>
      </w:r>
      <w:r w:rsidRPr="00417BF6">
        <w:rPr>
          <w:rFonts w:ascii="Times New Roman" w:eastAsia="Times New Roman" w:hAnsi="Times New Roman" w:cs="Times New Roman"/>
          <w:sz w:val="24"/>
          <w:szCs w:val="24"/>
        </w:rPr>
        <w:t xml:space="preserve"> a gerinccsatornában helyezkedik el, két állománytól áll: </w:t>
      </w:r>
      <w:r w:rsidRPr="007C1D99">
        <w:rPr>
          <w:rFonts w:ascii="Times New Roman" w:eastAsia="Times New Roman" w:hAnsi="Times New Roman" w:cs="Times New Roman"/>
          <w:i/>
          <w:iCs/>
          <w:sz w:val="24"/>
          <w:szCs w:val="24"/>
        </w:rPr>
        <w:t>szürkeállomány</w:t>
      </w:r>
      <w:r w:rsidRPr="00417BF6">
        <w:rPr>
          <w:rFonts w:ascii="Times New Roman" w:eastAsia="Times New Roman" w:hAnsi="Times New Roman" w:cs="Times New Roman"/>
          <w:sz w:val="24"/>
          <w:szCs w:val="24"/>
        </w:rPr>
        <w:t xml:space="preserve"> és </w:t>
      </w:r>
      <w:r w:rsidRPr="007C1D99">
        <w:rPr>
          <w:rFonts w:ascii="Times New Roman" w:eastAsia="Times New Roman" w:hAnsi="Times New Roman" w:cs="Times New Roman"/>
          <w:bCs/>
          <w:i/>
          <w:iCs/>
          <w:color w:val="000000"/>
          <w:sz w:val="24"/>
          <w:szCs w:val="24"/>
          <w:lang w:eastAsia="hu-HU" w:bidi="hu-HU"/>
        </w:rPr>
        <w:t>fehérállomány</w:t>
      </w:r>
      <w:r w:rsidRPr="00417BF6">
        <w:rPr>
          <w:rFonts w:ascii="Times New Roman" w:eastAsia="Times New Roman" w:hAnsi="Times New Roman" w:cs="Times New Roman"/>
          <w:b/>
          <w:bCs/>
          <w:color w:val="000000"/>
          <w:sz w:val="24"/>
          <w:szCs w:val="24"/>
          <w:lang w:eastAsia="hu-HU" w:bidi="hu-HU"/>
        </w:rPr>
        <w:t xml:space="preserve">. </w:t>
      </w:r>
      <w:r w:rsidRPr="00417BF6">
        <w:rPr>
          <w:rFonts w:ascii="Times New Roman" w:eastAsia="Times New Roman" w:hAnsi="Times New Roman" w:cs="Times New Roman"/>
          <w:sz w:val="24"/>
          <w:szCs w:val="24"/>
        </w:rPr>
        <w:t xml:space="preserve">A szürkeállomány belül helyezkedik </w:t>
      </w:r>
      <w:r w:rsidRPr="00417BF6">
        <w:rPr>
          <w:rFonts w:ascii="Times New Roman" w:eastAsia="Times New Roman" w:hAnsi="Times New Roman" w:cs="Times New Roman"/>
          <w:bCs/>
          <w:color w:val="000000"/>
          <w:sz w:val="24"/>
          <w:szCs w:val="24"/>
          <w:lang w:eastAsia="hu-HU" w:bidi="hu-HU"/>
        </w:rPr>
        <w:t xml:space="preserve">el, keresztmetszetben </w:t>
      </w:r>
      <w:r w:rsidRPr="00417BF6">
        <w:rPr>
          <w:rFonts w:ascii="Times New Roman" w:eastAsia="Times New Roman" w:hAnsi="Times New Roman" w:cs="Times New Roman"/>
          <w:sz w:val="24"/>
          <w:szCs w:val="24"/>
        </w:rPr>
        <w:t>H betű alakú, szarvakra tagolódik</w:t>
      </w:r>
      <w:r w:rsidR="007C1D9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az idegsejtek </w:t>
      </w:r>
      <w:r w:rsidRPr="00417BF6">
        <w:rPr>
          <w:rFonts w:ascii="Times New Roman" w:eastAsia="Times New Roman" w:hAnsi="Times New Roman" w:cs="Times New Roman"/>
          <w:bCs/>
          <w:color w:val="000000"/>
          <w:sz w:val="24"/>
          <w:szCs w:val="24"/>
          <w:lang w:eastAsia="hu-HU" w:bidi="hu-HU"/>
        </w:rPr>
        <w:t>sejttestei</w:t>
      </w:r>
      <w:r w:rsidR="00572AB1" w:rsidRPr="00417BF6">
        <w:rPr>
          <w:rFonts w:ascii="Times New Roman" w:eastAsia="Times New Roman" w:hAnsi="Times New Roman" w:cs="Times New Roman"/>
          <w:bCs/>
          <w:color w:val="000000"/>
          <w:sz w:val="24"/>
          <w:szCs w:val="24"/>
          <w:lang w:eastAsia="hu-HU" w:bidi="hu-HU"/>
        </w:rPr>
        <w:t xml:space="preserve"> </w:t>
      </w:r>
      <w:r w:rsidRPr="00417BF6">
        <w:rPr>
          <w:rFonts w:ascii="Times New Roman" w:eastAsia="Times New Roman" w:hAnsi="Times New Roman" w:cs="Times New Roman"/>
          <w:sz w:val="24"/>
          <w:szCs w:val="24"/>
        </w:rPr>
        <w:t>alkotják. A fehérállomány kívül helyezkedik el, kötegekre tagolódik</w:t>
      </w:r>
      <w:r w:rsidR="007C1D9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az </w:t>
      </w:r>
      <w:r w:rsidRPr="00417BF6">
        <w:rPr>
          <w:rFonts w:ascii="Times New Roman" w:eastAsia="Times New Roman" w:hAnsi="Times New Roman" w:cs="Times New Roman"/>
          <w:bCs/>
          <w:color w:val="000000"/>
          <w:sz w:val="24"/>
          <w:szCs w:val="24"/>
          <w:lang w:eastAsia="hu-HU" w:bidi="hu-HU"/>
        </w:rPr>
        <w:t>idegsejtek axonjai</w:t>
      </w:r>
      <w:r w:rsidR="00572AB1" w:rsidRPr="00417BF6">
        <w:rPr>
          <w:rFonts w:ascii="Times New Roman" w:eastAsia="Times New Roman" w:hAnsi="Times New Roman" w:cs="Times New Roman"/>
          <w:bCs/>
          <w:color w:val="000000"/>
          <w:sz w:val="24"/>
          <w:szCs w:val="24"/>
          <w:lang w:eastAsia="hu-HU" w:bidi="hu-HU"/>
        </w:rPr>
        <w:t xml:space="preserve"> </w:t>
      </w:r>
      <w:r w:rsidRPr="00417BF6">
        <w:rPr>
          <w:rFonts w:ascii="Times New Roman" w:eastAsia="Times New Roman" w:hAnsi="Times New Roman" w:cs="Times New Roman"/>
          <w:sz w:val="24"/>
          <w:szCs w:val="24"/>
        </w:rPr>
        <w:t>alkotják.</w:t>
      </w:r>
    </w:p>
    <w:p w14:paraId="6CA1BBC0"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gerincvelőhöz </w:t>
      </w:r>
      <w:r w:rsidRPr="007C1D99">
        <w:rPr>
          <w:rFonts w:ascii="Times New Roman" w:eastAsia="Times New Roman" w:hAnsi="Times New Roman" w:cs="Times New Roman"/>
          <w:i/>
          <w:iCs/>
          <w:sz w:val="24"/>
          <w:szCs w:val="24"/>
        </w:rPr>
        <w:t>31 pár gerincvelői ideg</w:t>
      </w:r>
      <w:r w:rsidRPr="00417BF6">
        <w:rPr>
          <w:rFonts w:ascii="Times New Roman" w:eastAsia="Times New Roman" w:hAnsi="Times New Roman" w:cs="Times New Roman"/>
          <w:sz w:val="24"/>
          <w:szCs w:val="24"/>
        </w:rPr>
        <w:t xml:space="preserve"> kapcsolódik, minden gerincvelői idegnek van egy hátsó (érző) gyökere egy elülső (mozgató) gyökere, egy közös törzse, amely ágakra oszlik.</w:t>
      </w:r>
      <w:r w:rsidRPr="00417BF6">
        <w:rPr>
          <w:rFonts w:ascii="Times New Roman" w:eastAsia="Times New Roman" w:hAnsi="Times New Roman" w:cs="Times New Roman"/>
          <w:sz w:val="24"/>
          <w:szCs w:val="24"/>
        </w:rPr>
        <w:tab/>
      </w:r>
    </w:p>
    <w:p w14:paraId="13ACB51B" w14:textId="1C4D6F5A"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lastRenderedPageBreak/>
        <w:t xml:space="preserve">A gerincvelőben számos </w:t>
      </w:r>
      <w:r w:rsidRPr="007C1D99">
        <w:rPr>
          <w:rFonts w:ascii="Times New Roman" w:eastAsia="Times New Roman" w:hAnsi="Times New Roman" w:cs="Times New Roman"/>
          <w:i/>
          <w:iCs/>
          <w:sz w:val="24"/>
          <w:szCs w:val="24"/>
        </w:rPr>
        <w:t>reflex</w:t>
      </w:r>
      <w:r w:rsidRPr="00417BF6">
        <w:rPr>
          <w:rFonts w:ascii="Times New Roman" w:eastAsia="Times New Roman" w:hAnsi="Times New Roman" w:cs="Times New Roman"/>
          <w:sz w:val="24"/>
          <w:szCs w:val="24"/>
        </w:rPr>
        <w:t xml:space="preserve"> központja található.  A reflexműködés a </w:t>
      </w:r>
      <w:r w:rsidRPr="00417BF6">
        <w:rPr>
          <w:rFonts w:ascii="Times New Roman" w:eastAsia="Times New Roman" w:hAnsi="Times New Roman" w:cs="Times New Roman"/>
          <w:bCs/>
          <w:color w:val="000000"/>
          <w:sz w:val="24"/>
          <w:szCs w:val="24"/>
          <w:lang w:eastAsia="hu-HU" w:bidi="hu-HU"/>
        </w:rPr>
        <w:t xml:space="preserve">gerincvelő </w:t>
      </w:r>
      <w:r w:rsidRPr="00417BF6">
        <w:rPr>
          <w:rFonts w:ascii="Times New Roman" w:eastAsia="Times New Roman" w:hAnsi="Times New Roman" w:cs="Times New Roman"/>
          <w:sz w:val="24"/>
          <w:szCs w:val="24"/>
        </w:rPr>
        <w:t xml:space="preserve">szürkeállománya </w:t>
      </w:r>
      <w:r w:rsidRPr="00417BF6">
        <w:rPr>
          <w:rFonts w:ascii="Times New Roman" w:eastAsia="Times New Roman" w:hAnsi="Times New Roman" w:cs="Times New Roman"/>
          <w:bCs/>
          <w:color w:val="000000"/>
          <w:sz w:val="24"/>
          <w:szCs w:val="24"/>
          <w:lang w:eastAsia="hu-HU" w:bidi="hu-HU"/>
        </w:rPr>
        <w:t>révén</w:t>
      </w:r>
      <w:r w:rsidRPr="00417BF6">
        <w:rPr>
          <w:rFonts w:ascii="Times New Roman" w:eastAsia="Times New Roman" w:hAnsi="Times New Roman" w:cs="Times New Roman"/>
          <w:sz w:val="24"/>
          <w:szCs w:val="24"/>
        </w:rPr>
        <w:t xml:space="preserve">valósul meg. A reflex az idegrendszernek a környezet ingerére adott válasza. A reflex részei: receptor, afferens </w:t>
      </w:r>
      <w:r w:rsidRPr="00417BF6">
        <w:rPr>
          <w:rFonts w:ascii="Times New Roman" w:eastAsia="Times New Roman" w:hAnsi="Times New Roman" w:cs="Times New Roman"/>
          <w:bCs/>
          <w:color w:val="000000"/>
          <w:sz w:val="24"/>
          <w:szCs w:val="24"/>
          <w:lang w:eastAsia="hu-HU" w:bidi="hu-HU"/>
        </w:rPr>
        <w:t>pálya</w:t>
      </w:r>
      <w:r w:rsidRPr="00417BF6">
        <w:rPr>
          <w:rFonts w:ascii="Times New Roman" w:eastAsia="Times New Roman" w:hAnsi="Times New Roman" w:cs="Times New Roman"/>
          <w:b/>
          <w:bCs/>
          <w:color w:val="000000"/>
          <w:sz w:val="24"/>
          <w:szCs w:val="24"/>
          <w:lang w:eastAsia="hu-HU" w:bidi="hu-HU"/>
        </w:rPr>
        <w:t xml:space="preserve">, </w:t>
      </w:r>
      <w:r w:rsidRPr="00417BF6">
        <w:rPr>
          <w:rFonts w:ascii="Times New Roman" w:eastAsia="Times New Roman" w:hAnsi="Times New Roman" w:cs="Times New Roman"/>
          <w:bCs/>
          <w:color w:val="000000"/>
          <w:sz w:val="24"/>
          <w:szCs w:val="24"/>
          <w:lang w:eastAsia="hu-HU" w:bidi="hu-HU"/>
        </w:rPr>
        <w:t>reflexközpont</w:t>
      </w:r>
      <w:r w:rsidRPr="00417BF6">
        <w:rPr>
          <w:rFonts w:ascii="Times New Roman" w:eastAsia="Times New Roman" w:hAnsi="Times New Roman" w:cs="Times New Roman"/>
          <w:b/>
          <w:bCs/>
          <w:color w:val="000000"/>
          <w:sz w:val="24"/>
          <w:szCs w:val="24"/>
          <w:lang w:eastAsia="hu-HU" w:bidi="hu-HU"/>
        </w:rPr>
        <w:t xml:space="preserve">, </w:t>
      </w:r>
      <w:r w:rsidRPr="00417BF6">
        <w:rPr>
          <w:rFonts w:ascii="Times New Roman" w:eastAsia="Times New Roman" w:hAnsi="Times New Roman" w:cs="Times New Roman"/>
          <w:sz w:val="24"/>
          <w:szCs w:val="24"/>
        </w:rPr>
        <w:t>efferens pálya, végrehajtó szerv (izom). A gerincvelői reflexek lehetnek: szomatikusak és vegetatívak.</w:t>
      </w:r>
      <w:r w:rsidR="007C1D9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 szomatikus reflexeknek két típusa van: </w:t>
      </w:r>
      <w:r w:rsidRPr="007C1D99">
        <w:rPr>
          <w:rFonts w:ascii="Times New Roman" w:eastAsia="Times New Roman" w:hAnsi="Times New Roman" w:cs="Times New Roman"/>
          <w:i/>
          <w:iCs/>
          <w:sz w:val="24"/>
          <w:szCs w:val="24"/>
        </w:rPr>
        <w:t>monoszinaptikus</w:t>
      </w:r>
      <w:r w:rsidRPr="00417BF6">
        <w:rPr>
          <w:rFonts w:ascii="Times New Roman" w:eastAsia="Times New Roman" w:hAnsi="Times New Roman" w:cs="Times New Roman"/>
          <w:sz w:val="24"/>
          <w:szCs w:val="24"/>
        </w:rPr>
        <w:t xml:space="preserve"> és </w:t>
      </w:r>
      <w:r w:rsidRPr="007C1D99">
        <w:rPr>
          <w:rFonts w:ascii="Times New Roman" w:eastAsia="Times New Roman" w:hAnsi="Times New Roman" w:cs="Times New Roman"/>
          <w:i/>
          <w:iCs/>
          <w:sz w:val="24"/>
          <w:szCs w:val="24"/>
        </w:rPr>
        <w:t>poliszinaptikus reflexek</w:t>
      </w:r>
      <w:r w:rsidRPr="00417BF6">
        <w:rPr>
          <w:rFonts w:ascii="Times New Roman" w:eastAsia="Times New Roman" w:hAnsi="Times New Roman" w:cs="Times New Roman"/>
          <w:sz w:val="24"/>
          <w:szCs w:val="24"/>
        </w:rPr>
        <w:t xml:space="preserve">. A </w:t>
      </w:r>
      <w:r w:rsidRPr="00417BF6">
        <w:rPr>
          <w:rFonts w:ascii="Times New Roman" w:eastAsia="Franklin Gothic Medium" w:hAnsi="Times New Roman" w:cs="Times New Roman"/>
          <w:color w:val="000000"/>
          <w:sz w:val="24"/>
          <w:szCs w:val="24"/>
          <w:lang w:eastAsia="hu-HU" w:bidi="hu-HU"/>
        </w:rPr>
        <w:t>monoszinaptikus</w:t>
      </w:r>
      <w:r w:rsidRPr="00417BF6">
        <w:rPr>
          <w:rFonts w:ascii="Times New Roman" w:eastAsia="Times New Roman" w:hAnsi="Times New Roman" w:cs="Times New Roman"/>
          <w:sz w:val="24"/>
          <w:szCs w:val="24"/>
        </w:rPr>
        <w:t xml:space="preserve"> reflexek két neuronból állnak (egy érző neuron és egy mozgató neuron) és egy szinapszist képeznek. Az izom válaszreakciója az izom összehúzódása. Ilyen pl. </w:t>
      </w:r>
      <w:r w:rsidR="007C1D99">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térd</w:t>
      </w:r>
      <w:r w:rsidR="007C1D99">
        <w:rPr>
          <w:rFonts w:ascii="Times New Roman" w:eastAsia="Times New Roman" w:hAnsi="Times New Roman" w:cs="Times New Roman"/>
          <w:sz w:val="24"/>
          <w:szCs w:val="24"/>
        </w:rPr>
        <w:t>í</w:t>
      </w:r>
      <w:r w:rsidRPr="00417BF6">
        <w:rPr>
          <w:rFonts w:ascii="Times New Roman" w:eastAsia="Times New Roman" w:hAnsi="Times New Roman" w:cs="Times New Roman"/>
          <w:sz w:val="24"/>
          <w:szCs w:val="24"/>
        </w:rPr>
        <w:t>n</w:t>
      </w:r>
      <w:r w:rsidR="007C1D99">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reflex.</w:t>
      </w:r>
    </w:p>
    <w:p w14:paraId="63AC8620" w14:textId="6184825C"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w:t>
      </w:r>
      <w:r w:rsidRPr="00417BF6">
        <w:rPr>
          <w:rFonts w:ascii="Times New Roman" w:eastAsia="Franklin Gothic Medium" w:hAnsi="Times New Roman" w:cs="Times New Roman"/>
          <w:color w:val="000000"/>
          <w:sz w:val="24"/>
          <w:szCs w:val="24"/>
          <w:lang w:eastAsia="hu-HU" w:bidi="hu-HU"/>
        </w:rPr>
        <w:t>poliszinaptikus</w:t>
      </w:r>
      <w:r w:rsidRPr="00417BF6">
        <w:rPr>
          <w:rFonts w:ascii="Times New Roman" w:eastAsia="Times New Roman" w:hAnsi="Times New Roman" w:cs="Times New Roman"/>
          <w:sz w:val="24"/>
          <w:szCs w:val="24"/>
        </w:rPr>
        <w:t xml:space="preserve"> reflexek</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bCs/>
          <w:color w:val="000000"/>
          <w:sz w:val="24"/>
          <w:szCs w:val="24"/>
          <w:lang w:eastAsia="hu-HU" w:bidi="hu-HU"/>
        </w:rPr>
        <w:t>ingere</w:t>
      </w:r>
      <w:r w:rsidR="00572AB1" w:rsidRPr="00417BF6">
        <w:rPr>
          <w:rFonts w:ascii="Times New Roman" w:eastAsia="Times New Roman" w:hAnsi="Times New Roman" w:cs="Times New Roman"/>
          <w:bCs/>
          <w:color w:val="000000"/>
          <w:sz w:val="24"/>
          <w:szCs w:val="24"/>
          <w:lang w:eastAsia="hu-HU" w:bidi="hu-HU"/>
        </w:rPr>
        <w:t xml:space="preserve"> </w:t>
      </w:r>
      <w:r w:rsidRPr="00417BF6">
        <w:rPr>
          <w:rFonts w:ascii="Times New Roman" w:eastAsia="Times New Roman" w:hAnsi="Times New Roman" w:cs="Times New Roman"/>
          <w:sz w:val="24"/>
          <w:szCs w:val="24"/>
        </w:rPr>
        <w:t>az erős nyomás vagy fájdalom (károsító inger). A receptor a bőrben van, legkevesebb</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három neuronból állnak (érző, társító és mozgató neuron), legkevesebb két szinapszist képez. Az izom válaszreakciója a végtag behajlítása, ilyen reflexek pl. </w:t>
      </w:r>
      <w:r w:rsidR="00316C0F">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védekezési reflexek.</w:t>
      </w:r>
      <w:r w:rsidRPr="00417BF6">
        <w:rPr>
          <w:rFonts w:ascii="Times New Roman" w:eastAsia="Times New Roman" w:hAnsi="Times New Roman" w:cs="Times New Roman"/>
          <w:sz w:val="24"/>
          <w:szCs w:val="24"/>
        </w:rPr>
        <w:tab/>
      </w:r>
      <w:r w:rsidRPr="00417BF6">
        <w:rPr>
          <w:rFonts w:ascii="Times New Roman" w:eastAsia="Times New Roman" w:hAnsi="Times New Roman" w:cs="Times New Roman"/>
          <w:sz w:val="24"/>
          <w:szCs w:val="24"/>
        </w:rPr>
        <w:tab/>
      </w:r>
      <w:r w:rsidRPr="00417BF6">
        <w:rPr>
          <w:rFonts w:ascii="Times New Roman" w:eastAsia="Times New Roman" w:hAnsi="Times New Roman" w:cs="Times New Roman"/>
          <w:sz w:val="24"/>
          <w:szCs w:val="24"/>
        </w:rPr>
        <w:tab/>
      </w:r>
    </w:p>
    <w:p w14:paraId="6CA2781A" w14:textId="3389E07C"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Vegetatív reflexek </w:t>
      </w:r>
      <w:r w:rsidRPr="00417BF6">
        <w:rPr>
          <w:rFonts w:ascii="Times New Roman" w:eastAsia="Times New Roman" w:hAnsi="Times New Roman" w:cs="Times New Roman"/>
          <w:bCs/>
          <w:color w:val="000000"/>
          <w:sz w:val="24"/>
          <w:szCs w:val="24"/>
          <w:lang w:eastAsia="hu-HU" w:bidi="hu-HU"/>
        </w:rPr>
        <w:t>pl.</w:t>
      </w:r>
      <w:r w:rsidR="00316C0F">
        <w:rPr>
          <w:rFonts w:ascii="Times New Roman" w:eastAsia="Times New Roman" w:hAnsi="Times New Roman" w:cs="Times New Roman"/>
          <w:bCs/>
          <w:color w:val="000000"/>
          <w:sz w:val="24"/>
          <w:szCs w:val="24"/>
          <w:lang w:eastAsia="hu-HU" w:bidi="hu-HU"/>
        </w:rPr>
        <w:t xml:space="preserve"> </w:t>
      </w:r>
      <w:r w:rsidR="00572AB1" w:rsidRPr="00417BF6">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székelési, a vizelési, a verejtékezési, az érszűkítő reflexek stb.</w:t>
      </w:r>
    </w:p>
    <w:p w14:paraId="2FE66EAA" w14:textId="67657D5D" w:rsidR="00B02388" w:rsidRPr="00417BF6" w:rsidRDefault="00B02388" w:rsidP="00EC6B7B">
      <w:pPr>
        <w:spacing w:line="360" w:lineRule="auto"/>
        <w:jc w:val="both"/>
        <w:rPr>
          <w:rFonts w:ascii="Times New Roman" w:eastAsia="Times New Roman" w:hAnsi="Times New Roman" w:cs="Times New Roman"/>
          <w:sz w:val="24"/>
          <w:szCs w:val="24"/>
        </w:rPr>
      </w:pPr>
      <w:r w:rsidRPr="00316C0F">
        <w:rPr>
          <w:rFonts w:ascii="Times New Roman" w:eastAsia="Times New Roman" w:hAnsi="Times New Roman" w:cs="Times New Roman"/>
          <w:sz w:val="24"/>
          <w:szCs w:val="24"/>
          <w:u w:val="single"/>
        </w:rPr>
        <w:t xml:space="preserve">A gerincvelő </w:t>
      </w:r>
      <w:r w:rsidRPr="00316C0F">
        <w:rPr>
          <w:rFonts w:ascii="Times New Roman" w:eastAsia="Times New Roman" w:hAnsi="Times New Roman" w:cs="Times New Roman"/>
          <w:bCs/>
          <w:color w:val="000000"/>
          <w:sz w:val="24"/>
          <w:szCs w:val="24"/>
          <w:u w:val="single"/>
          <w:lang w:eastAsia="hu-HU" w:bidi="hu-HU"/>
        </w:rPr>
        <w:t>ingerületvezető szerepe</w:t>
      </w:r>
      <w:r w:rsidR="00572AB1" w:rsidRPr="00417BF6">
        <w:rPr>
          <w:rFonts w:ascii="Times New Roman" w:eastAsia="Times New Roman" w:hAnsi="Times New Roman" w:cs="Times New Roman"/>
          <w:bCs/>
          <w:color w:val="000000"/>
          <w:sz w:val="24"/>
          <w:szCs w:val="24"/>
          <w:lang w:eastAsia="hu-HU" w:bidi="hu-HU"/>
        </w:rPr>
        <w:t xml:space="preserve"> </w:t>
      </w:r>
      <w:r w:rsidRPr="00417BF6">
        <w:rPr>
          <w:rFonts w:ascii="Times New Roman" w:eastAsia="Times New Roman" w:hAnsi="Times New Roman" w:cs="Times New Roman"/>
          <w:sz w:val="24"/>
          <w:szCs w:val="24"/>
        </w:rPr>
        <w:t xml:space="preserve">a fehérállomány idegrostjai révén valósul meg. Az idegrostok </w:t>
      </w:r>
      <w:r w:rsidRPr="00316C0F">
        <w:rPr>
          <w:rFonts w:ascii="Times New Roman" w:eastAsia="Times New Roman" w:hAnsi="Times New Roman" w:cs="Times New Roman"/>
          <w:i/>
          <w:iCs/>
          <w:sz w:val="24"/>
          <w:szCs w:val="24"/>
        </w:rPr>
        <w:t xml:space="preserve">felszálló </w:t>
      </w:r>
      <w:r w:rsidRPr="00316C0F">
        <w:rPr>
          <w:rFonts w:ascii="Times New Roman" w:eastAsia="Times New Roman" w:hAnsi="Times New Roman" w:cs="Times New Roman"/>
          <w:bCs/>
          <w:i/>
          <w:iCs/>
          <w:color w:val="000000"/>
          <w:sz w:val="24"/>
          <w:szCs w:val="24"/>
          <w:lang w:eastAsia="hu-HU" w:bidi="hu-HU"/>
        </w:rPr>
        <w:t>és leszálló</w:t>
      </w:r>
      <w:r w:rsidRPr="00316C0F">
        <w:rPr>
          <w:rFonts w:ascii="Times New Roman" w:eastAsia="Times New Roman" w:hAnsi="Times New Roman" w:cs="Times New Roman"/>
          <w:i/>
          <w:iCs/>
          <w:sz w:val="24"/>
          <w:szCs w:val="24"/>
        </w:rPr>
        <w:t>pályákat</w:t>
      </w:r>
      <w:r w:rsidRPr="00417BF6">
        <w:rPr>
          <w:rFonts w:ascii="Times New Roman" w:eastAsia="Times New Roman" w:hAnsi="Times New Roman" w:cs="Times New Roman"/>
          <w:sz w:val="24"/>
          <w:szCs w:val="24"/>
        </w:rPr>
        <w:t xml:space="preserve"> képeznek</w:t>
      </w:r>
      <w:r w:rsidRPr="00417BF6">
        <w:rPr>
          <w:rFonts w:ascii="Times New Roman" w:eastAsia="Times New Roman" w:hAnsi="Times New Roman" w:cs="Times New Roman"/>
          <w:b/>
          <w:sz w:val="24"/>
          <w:szCs w:val="24"/>
        </w:rPr>
        <w:t xml:space="preserve">. </w:t>
      </w:r>
      <w:r w:rsidRPr="00417BF6">
        <w:rPr>
          <w:rFonts w:ascii="Times New Roman" w:eastAsia="Times New Roman" w:hAnsi="Times New Roman" w:cs="Times New Roman"/>
          <w:bCs/>
          <w:color w:val="000000"/>
          <w:sz w:val="24"/>
          <w:szCs w:val="24"/>
          <w:lang w:eastAsia="hu-HU" w:bidi="hu-HU"/>
        </w:rPr>
        <w:t xml:space="preserve">A </w:t>
      </w:r>
      <w:r w:rsidRPr="00417BF6">
        <w:rPr>
          <w:rFonts w:ascii="Times New Roman" w:eastAsia="Times New Roman" w:hAnsi="Times New Roman" w:cs="Times New Roman"/>
          <w:sz w:val="24"/>
          <w:szCs w:val="24"/>
        </w:rPr>
        <w:t>felszálló pályák érző információkat továbbítanak az agykéreg érző mezőjébe, a leszálló pályák az agykéregből mozgató ingerületeket továbbítanak a gerincvelőbe.</w:t>
      </w:r>
    </w:p>
    <w:bookmarkEnd w:id="26"/>
    <w:p w14:paraId="7B54C8FF" w14:textId="19DC8B7C" w:rsidR="001E1949" w:rsidRPr="00417BF6" w:rsidRDefault="001E1949"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 központi idegrendszer: az agyvelő</w:t>
      </w:r>
    </w:p>
    <w:p w14:paraId="0F458BDA" w14:textId="3CDFC6C6" w:rsidR="001E1949" w:rsidRPr="00417BF6" w:rsidRDefault="001E1949" w:rsidP="00EC6B7B">
      <w:pPr>
        <w:spacing w:line="360" w:lineRule="auto"/>
        <w:jc w:val="both"/>
        <w:rPr>
          <w:rFonts w:ascii="Times New Roman" w:eastAsia="Courier New" w:hAnsi="Times New Roman" w:cs="Times New Roman"/>
          <w:b/>
          <w:color w:val="000000"/>
          <w:sz w:val="24"/>
          <w:szCs w:val="24"/>
          <w:lang w:eastAsia="hu-HU" w:bidi="hu-HU"/>
        </w:rPr>
      </w:pPr>
      <w:bookmarkStart w:id="27" w:name="_Hlk43619158"/>
      <w:r w:rsidRPr="00417BF6">
        <w:rPr>
          <w:rFonts w:ascii="Times New Roman" w:eastAsia="Courier New" w:hAnsi="Times New Roman" w:cs="Times New Roman"/>
          <w:color w:val="000000"/>
          <w:sz w:val="24"/>
          <w:szCs w:val="24"/>
          <w:lang w:eastAsia="hu-HU" w:bidi="hu-HU"/>
        </w:rPr>
        <w:t>Az agyvelő agytörzsből, kisagyból, köztiagyból, agyféltekéből áll.</w:t>
      </w:r>
    </w:p>
    <w:p w14:paraId="726AE7F2" w14:textId="1CD273FB"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Times New Roman" w:hAnsi="Times New Roman" w:cs="Times New Roman"/>
          <w:b/>
          <w:bCs/>
          <w:sz w:val="24"/>
          <w:szCs w:val="24"/>
        </w:rPr>
        <w:t>Az agytörzs</w:t>
      </w:r>
      <w:r w:rsidRPr="00417BF6">
        <w:rPr>
          <w:rFonts w:ascii="Times New Roman" w:eastAsia="Times New Roman" w:hAnsi="Times New Roman" w:cs="Times New Roman"/>
          <w:sz w:val="24"/>
          <w:szCs w:val="24"/>
        </w:rPr>
        <w:t xml:space="preserve"> a gerincvelő folytatásában helyezkedik el. Három része van: nyúltagy, híd és középagy. Az agytörzsből </w:t>
      </w:r>
      <w:r w:rsidRPr="00316C0F">
        <w:rPr>
          <w:rFonts w:ascii="Times New Roman" w:eastAsia="Times New Roman" w:hAnsi="Times New Roman" w:cs="Times New Roman"/>
          <w:i/>
          <w:iCs/>
          <w:sz w:val="24"/>
          <w:szCs w:val="24"/>
        </w:rPr>
        <w:t>12 pár agyideg</w:t>
      </w:r>
      <w:r w:rsidRPr="00417BF6">
        <w:rPr>
          <w:rFonts w:ascii="Times New Roman" w:eastAsia="Times New Roman" w:hAnsi="Times New Roman" w:cs="Times New Roman"/>
          <w:sz w:val="24"/>
          <w:szCs w:val="24"/>
        </w:rPr>
        <w:t xml:space="preserve"> lép ki.</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Az agytörzs is két állományból áll, szürkeállományból és fehérállományból. A szürkeállomány belül helyezkedik el, de nem alkot összefüggő tömeget, hanem magvakra tagolódik.  A fehérállomány kívül helyezkedik el</w:t>
      </w:r>
      <w:r w:rsidR="00572AB1" w:rsidRPr="00417B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illetve a szürkeállományi magvak körül. A magvak lehetnek: érző</w:t>
      </w:r>
      <w:r w:rsidR="00316C0F">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mozgató</w:t>
      </w:r>
      <w:r w:rsidR="006C06CE">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vegetatív</w:t>
      </w:r>
      <w:r w:rsidR="006C06CE">
        <w:rPr>
          <w:rFonts w:ascii="Times New Roman" w:eastAsia="Times New Roman" w:hAnsi="Times New Roman" w:cs="Times New Roman"/>
          <w:sz w:val="24"/>
          <w:szCs w:val="24"/>
        </w:rPr>
        <w:t xml:space="preserve"> idegmagvak</w:t>
      </w:r>
      <w:r w:rsidRPr="00417BF6">
        <w:rPr>
          <w:rFonts w:ascii="Times New Roman" w:eastAsia="Times New Roman" w:hAnsi="Times New Roman" w:cs="Times New Roman"/>
          <w:sz w:val="24"/>
          <w:szCs w:val="24"/>
        </w:rPr>
        <w:t>.</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Az érző magvakba futnak be az érzékszervektől érkező információk. A mozgató magvak parancsokat küldenek az arc, nyelv, garat izmaihoz. A vegetatív magvak a belső szervek sima izmaihoz küldenek parancsot. Az agytörzsnek</w:t>
      </w:r>
      <w:r w:rsidR="006C06CE">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akárcsak a gerincvelőnek a reflexműködésben és az ingerületvezetésben van szerepe. Az agytörzs szürkeállománya biztosítja a reflexműködést, míg a </w:t>
      </w:r>
      <w:r w:rsidRPr="00417BF6">
        <w:rPr>
          <w:rFonts w:ascii="Times New Roman" w:eastAsia="Times New Roman" w:hAnsi="Times New Roman" w:cs="Times New Roman"/>
          <w:sz w:val="24"/>
          <w:szCs w:val="24"/>
        </w:rPr>
        <w:lastRenderedPageBreak/>
        <w:t>fehér állománya az ingerületvezetést. Az agytörzsben záródnak a nyelés, köhögés, tüsszentés, pislogás, légzés, szívműködés, nyálelválasztási reflexek.</w:t>
      </w:r>
    </w:p>
    <w:bookmarkEnd w:id="27"/>
    <w:p w14:paraId="0A51212F" w14:textId="14DDF414"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Kisagy: </w:t>
      </w:r>
      <w:r w:rsidR="00CC7A7B" w:rsidRPr="00CC7A7B">
        <w:rPr>
          <w:rFonts w:ascii="Times New Roman" w:eastAsia="Courier New" w:hAnsi="Times New Roman" w:cs="Times New Roman"/>
          <w:bCs/>
          <w:color w:val="000000"/>
          <w:sz w:val="24"/>
          <w:szCs w:val="24"/>
          <w:lang w:eastAsia="hu-HU" w:bidi="hu-HU"/>
        </w:rPr>
        <w:t>a</w:t>
      </w:r>
      <w:r w:rsidRPr="00417BF6">
        <w:rPr>
          <w:rFonts w:ascii="Times New Roman" w:eastAsia="Courier New" w:hAnsi="Times New Roman" w:cs="Times New Roman"/>
          <w:color w:val="000000"/>
          <w:sz w:val="24"/>
          <w:szCs w:val="24"/>
          <w:lang w:eastAsia="hu-HU" w:bidi="hu-HU"/>
        </w:rPr>
        <w:t xml:space="preserve">z agytörzs mögött helyezkedik el, </w:t>
      </w:r>
      <w:r w:rsidRPr="00CC7A7B">
        <w:rPr>
          <w:rFonts w:ascii="Times New Roman" w:eastAsia="Courier New" w:hAnsi="Times New Roman" w:cs="Times New Roman"/>
          <w:i/>
          <w:iCs/>
          <w:color w:val="000000"/>
          <w:sz w:val="24"/>
          <w:szCs w:val="24"/>
          <w:lang w:eastAsia="hu-HU" w:bidi="hu-HU"/>
        </w:rPr>
        <w:t>két kisagyféltekéből</w:t>
      </w:r>
      <w:r w:rsidRPr="00417BF6">
        <w:rPr>
          <w:rFonts w:ascii="Times New Roman" w:eastAsia="Courier New" w:hAnsi="Times New Roman" w:cs="Times New Roman"/>
          <w:color w:val="000000"/>
          <w:sz w:val="24"/>
          <w:szCs w:val="24"/>
          <w:lang w:eastAsia="hu-HU" w:bidi="hu-HU"/>
        </w:rPr>
        <w:t xml:space="preserve"> áll, amelyet egy </w:t>
      </w:r>
      <w:r w:rsidRPr="00CC7A7B">
        <w:rPr>
          <w:rFonts w:ascii="Times New Roman" w:eastAsia="Courier New" w:hAnsi="Times New Roman" w:cs="Times New Roman"/>
          <w:i/>
          <w:iCs/>
          <w:color w:val="000000"/>
          <w:sz w:val="24"/>
          <w:szCs w:val="24"/>
          <w:lang w:eastAsia="hu-HU" w:bidi="hu-HU"/>
        </w:rPr>
        <w:t>féregnek</w:t>
      </w:r>
      <w:r w:rsidRPr="00417BF6">
        <w:rPr>
          <w:rFonts w:ascii="Times New Roman" w:eastAsia="Courier New" w:hAnsi="Times New Roman" w:cs="Times New Roman"/>
          <w:color w:val="000000"/>
          <w:sz w:val="24"/>
          <w:szCs w:val="24"/>
          <w:lang w:eastAsia="hu-HU" w:bidi="hu-HU"/>
        </w:rPr>
        <w:t xml:space="preserve"> nevezett rész kapcsol össze. Az agytörzs a kisagyhoz a </w:t>
      </w:r>
      <w:r w:rsidRPr="00CC7A7B">
        <w:rPr>
          <w:rFonts w:ascii="Times New Roman" w:eastAsia="Courier New" w:hAnsi="Times New Roman" w:cs="Times New Roman"/>
          <w:i/>
          <w:iCs/>
          <w:color w:val="000000"/>
          <w:sz w:val="24"/>
          <w:szCs w:val="24"/>
          <w:lang w:eastAsia="hu-HU" w:bidi="hu-HU"/>
        </w:rPr>
        <w:t>három kisagykocsány</w:t>
      </w:r>
      <w:r w:rsidRPr="00417BF6">
        <w:rPr>
          <w:rFonts w:ascii="Times New Roman" w:eastAsia="Courier New" w:hAnsi="Times New Roman" w:cs="Times New Roman"/>
          <w:color w:val="000000"/>
          <w:sz w:val="24"/>
          <w:szCs w:val="24"/>
          <w:lang w:eastAsia="hu-HU" w:bidi="hu-HU"/>
        </w:rPr>
        <w:t xml:space="preserve"> révén kapcsolódik.</w:t>
      </w:r>
      <w:r w:rsidR="00AF7448"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 kisagy is szürkeállományból és fehérállományból épül fel. A szürkeállomány a kisagy felületén alkotja a kisagy kérget, míg a kisagy belsejében a kisagy magvait. A fehérállomány belül helyezkedik el a kisagyi magvak körül.</w:t>
      </w:r>
      <w:r w:rsidR="00AF7448" w:rsidRPr="00417BF6">
        <w:rPr>
          <w:rFonts w:ascii="Times New Roman" w:eastAsia="Courier New" w:hAnsi="Times New Roman" w:cs="Times New Roman"/>
          <w:color w:val="000000"/>
          <w:sz w:val="24"/>
          <w:szCs w:val="24"/>
          <w:lang w:eastAsia="hu-HU" w:bidi="hu-HU"/>
        </w:rPr>
        <w:t xml:space="preserve"> </w:t>
      </w:r>
      <w:r w:rsidRPr="00417BF6">
        <w:rPr>
          <w:rFonts w:ascii="Times New Roman" w:eastAsia="Courier New" w:hAnsi="Times New Roman" w:cs="Times New Roman"/>
          <w:color w:val="000000"/>
          <w:sz w:val="24"/>
          <w:szCs w:val="24"/>
          <w:lang w:eastAsia="hu-HU" w:bidi="hu-HU"/>
        </w:rPr>
        <w:t>A kisagy funkciói: egyensúly, az izomtónus és a finom és pontos mozgások biztosítása.</w:t>
      </w:r>
    </w:p>
    <w:p w14:paraId="6572BBB3" w14:textId="07A0E212" w:rsidR="00B02388" w:rsidRPr="00417BF6" w:rsidRDefault="00B02388" w:rsidP="00EC6B7B">
      <w:pPr>
        <w:spacing w:line="360" w:lineRule="auto"/>
        <w:jc w:val="both"/>
        <w:rPr>
          <w:rFonts w:ascii="Times New Roman" w:eastAsia="Courier New" w:hAnsi="Times New Roman" w:cs="Times New Roman"/>
          <w:b/>
          <w:color w:val="000000"/>
          <w:sz w:val="24"/>
          <w:szCs w:val="24"/>
          <w:lang w:eastAsia="hu-HU" w:bidi="hu-HU"/>
        </w:rPr>
      </w:pPr>
      <w:r w:rsidRPr="00417BF6">
        <w:rPr>
          <w:rFonts w:ascii="Times New Roman" w:eastAsia="Courier New" w:hAnsi="Times New Roman" w:cs="Times New Roman"/>
          <w:b/>
          <w:color w:val="000000"/>
          <w:sz w:val="24"/>
          <w:szCs w:val="24"/>
          <w:lang w:eastAsia="hu-HU" w:bidi="hu-HU"/>
        </w:rPr>
        <w:t xml:space="preserve">A köztiagy: </w:t>
      </w:r>
      <w:r w:rsidR="00CC7A7B">
        <w:rPr>
          <w:rFonts w:ascii="Times New Roman" w:eastAsia="Courier New" w:hAnsi="Times New Roman" w:cs="Times New Roman"/>
          <w:color w:val="000000"/>
          <w:sz w:val="24"/>
          <w:szCs w:val="24"/>
          <w:lang w:eastAsia="hu-HU" w:bidi="hu-HU"/>
        </w:rPr>
        <w:t>a</w:t>
      </w:r>
      <w:r w:rsidRPr="00417BF6">
        <w:rPr>
          <w:rFonts w:ascii="Times New Roman" w:eastAsia="Courier New" w:hAnsi="Times New Roman" w:cs="Times New Roman"/>
          <w:color w:val="000000"/>
          <w:sz w:val="24"/>
          <w:szCs w:val="24"/>
          <w:lang w:eastAsia="hu-HU" w:bidi="hu-HU"/>
        </w:rPr>
        <w:t xml:space="preserve"> köztiagyat beborítják agyféltekék. Négy része van: a </w:t>
      </w:r>
      <w:r w:rsidRPr="00CC7A7B">
        <w:rPr>
          <w:rFonts w:ascii="Times New Roman" w:eastAsia="Courier New" w:hAnsi="Times New Roman" w:cs="Times New Roman"/>
          <w:i/>
          <w:iCs/>
          <w:color w:val="000000"/>
          <w:sz w:val="24"/>
          <w:szCs w:val="24"/>
          <w:lang w:eastAsia="hu-HU" w:bidi="hu-HU"/>
        </w:rPr>
        <w:t>talamusz</w:t>
      </w:r>
      <w:r w:rsidRPr="00417BF6">
        <w:rPr>
          <w:rFonts w:ascii="Times New Roman" w:eastAsia="Courier New" w:hAnsi="Times New Roman" w:cs="Times New Roman"/>
          <w:color w:val="000000"/>
          <w:sz w:val="24"/>
          <w:szCs w:val="24"/>
          <w:lang w:eastAsia="hu-HU" w:bidi="hu-HU"/>
        </w:rPr>
        <w:t xml:space="preserve">, </w:t>
      </w:r>
      <w:r w:rsidRPr="00CC7A7B">
        <w:rPr>
          <w:rFonts w:ascii="Times New Roman" w:eastAsia="Courier New" w:hAnsi="Times New Roman" w:cs="Times New Roman"/>
          <w:i/>
          <w:iCs/>
          <w:color w:val="000000"/>
          <w:sz w:val="24"/>
          <w:szCs w:val="24"/>
          <w:lang w:eastAsia="hu-HU" w:bidi="hu-HU"/>
        </w:rPr>
        <w:t>metatalamusz</w:t>
      </w:r>
      <w:r w:rsidRPr="00417BF6">
        <w:rPr>
          <w:rFonts w:ascii="Times New Roman" w:eastAsia="Courier New" w:hAnsi="Times New Roman" w:cs="Times New Roman"/>
          <w:color w:val="000000"/>
          <w:sz w:val="24"/>
          <w:szCs w:val="24"/>
          <w:lang w:eastAsia="hu-HU" w:bidi="hu-HU"/>
        </w:rPr>
        <w:t xml:space="preserve">, </w:t>
      </w:r>
      <w:r w:rsidRPr="00CC7A7B">
        <w:rPr>
          <w:rFonts w:ascii="Times New Roman" w:eastAsia="Courier New" w:hAnsi="Times New Roman" w:cs="Times New Roman"/>
          <w:i/>
          <w:iCs/>
          <w:color w:val="000000"/>
          <w:sz w:val="24"/>
          <w:szCs w:val="24"/>
          <w:lang w:eastAsia="hu-HU" w:bidi="hu-HU"/>
        </w:rPr>
        <w:t>epitalamusz</w:t>
      </w:r>
      <w:r w:rsidRPr="00417BF6">
        <w:rPr>
          <w:rFonts w:ascii="Times New Roman" w:eastAsia="Courier New" w:hAnsi="Times New Roman" w:cs="Times New Roman"/>
          <w:color w:val="000000"/>
          <w:sz w:val="24"/>
          <w:szCs w:val="24"/>
          <w:lang w:eastAsia="hu-HU" w:bidi="hu-HU"/>
        </w:rPr>
        <w:t xml:space="preserve">, </w:t>
      </w:r>
      <w:r w:rsidRPr="00CC7A7B">
        <w:rPr>
          <w:rFonts w:ascii="Times New Roman" w:eastAsia="Courier New" w:hAnsi="Times New Roman" w:cs="Times New Roman"/>
          <w:i/>
          <w:iCs/>
          <w:color w:val="000000"/>
          <w:sz w:val="24"/>
          <w:szCs w:val="24"/>
          <w:lang w:eastAsia="hu-HU" w:bidi="hu-HU"/>
        </w:rPr>
        <w:t>hipotalamusz</w:t>
      </w:r>
      <w:r w:rsidRPr="00417BF6">
        <w:rPr>
          <w:rFonts w:ascii="Times New Roman" w:eastAsia="Courier New" w:hAnsi="Times New Roman" w:cs="Times New Roman"/>
          <w:color w:val="000000"/>
          <w:sz w:val="24"/>
          <w:szCs w:val="24"/>
          <w:lang w:eastAsia="hu-HU" w:bidi="hu-HU"/>
        </w:rPr>
        <w:t>. A köztiagy is szürkeállományból és fehérállományból áll. A köztiagyhoz az érzőpályákon keresztül érkeznek ingerületek. Szerepe van a testhőmérséklet, a vízháztartás, a belső szervek működésének</w:t>
      </w:r>
      <w:r w:rsidR="00572AB1" w:rsidRPr="00417BF6">
        <w:rPr>
          <w:rFonts w:ascii="Times New Roman" w:eastAsia="Courier New" w:hAnsi="Times New Roman" w:cs="Times New Roman"/>
          <w:color w:val="000000"/>
          <w:sz w:val="24"/>
          <w:szCs w:val="24"/>
          <w:lang w:eastAsia="hu-HU" w:bidi="hu-HU"/>
        </w:rPr>
        <w:t>,</w:t>
      </w:r>
      <w:r w:rsidRPr="00417BF6">
        <w:rPr>
          <w:rFonts w:ascii="Times New Roman" w:eastAsia="Courier New" w:hAnsi="Times New Roman" w:cs="Times New Roman"/>
          <w:color w:val="000000"/>
          <w:sz w:val="24"/>
          <w:szCs w:val="24"/>
          <w:lang w:eastAsia="hu-HU" w:bidi="hu-HU"/>
        </w:rPr>
        <w:t xml:space="preserve"> valamint az érzelmi és szexuális viselkedések</w:t>
      </w:r>
      <w:r w:rsidR="00CC7A7B">
        <w:rPr>
          <w:rFonts w:ascii="Times New Roman" w:eastAsia="Courier New" w:hAnsi="Times New Roman" w:cs="Times New Roman"/>
          <w:color w:val="000000"/>
          <w:sz w:val="24"/>
          <w:szCs w:val="24"/>
          <w:lang w:eastAsia="hu-HU" w:bidi="hu-HU"/>
        </w:rPr>
        <w:t>nek a</w:t>
      </w:r>
      <w:r w:rsidRPr="00417BF6">
        <w:rPr>
          <w:rFonts w:ascii="Times New Roman" w:eastAsia="Courier New" w:hAnsi="Times New Roman" w:cs="Times New Roman"/>
          <w:color w:val="000000"/>
          <w:sz w:val="24"/>
          <w:szCs w:val="24"/>
          <w:lang w:eastAsia="hu-HU" w:bidi="hu-HU"/>
        </w:rPr>
        <w:t xml:space="preserve"> szabályozásában.</w:t>
      </w:r>
    </w:p>
    <w:p w14:paraId="7D97A1A2" w14:textId="78DECB70"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Az agyféltekék:</w:t>
      </w:r>
      <w:r w:rsidR="00572AB1" w:rsidRPr="00417BF6">
        <w:rPr>
          <w:rFonts w:ascii="Times New Roman" w:eastAsia="Times New Roman" w:hAnsi="Times New Roman" w:cs="Times New Roman"/>
          <w:b/>
          <w:sz w:val="24"/>
          <w:szCs w:val="24"/>
        </w:rPr>
        <w:t xml:space="preserve"> </w:t>
      </w:r>
      <w:r w:rsidR="00CC7A7B">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 két agyféltekét egy hosszanti hasadék választja el egymástól.</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Az agyféltekék szürkeállományból és fehérállományból állnak. A szürkeállomány az agyféltekék felszínét borítja, és az </w:t>
      </w:r>
      <w:r w:rsidRPr="00CC7A7B">
        <w:rPr>
          <w:rFonts w:ascii="Times New Roman" w:eastAsia="Times New Roman" w:hAnsi="Times New Roman" w:cs="Times New Roman"/>
          <w:i/>
          <w:iCs/>
          <w:sz w:val="24"/>
          <w:szCs w:val="24"/>
        </w:rPr>
        <w:t>agykérget</w:t>
      </w:r>
      <w:r w:rsidRPr="00417BF6">
        <w:rPr>
          <w:rFonts w:ascii="Times New Roman" w:eastAsia="Times New Roman" w:hAnsi="Times New Roman" w:cs="Times New Roman"/>
          <w:sz w:val="24"/>
          <w:szCs w:val="24"/>
        </w:rPr>
        <w:t xml:space="preserve"> alkotja. A szürkeállomány belül magvak formájában fordul elő. A fehérállomány belül helyezkedik el a magvak körül. Az agykéreg </w:t>
      </w:r>
      <w:r w:rsidRPr="00CC7A7B">
        <w:rPr>
          <w:rFonts w:ascii="Times New Roman" w:eastAsia="Times New Roman" w:hAnsi="Times New Roman" w:cs="Times New Roman"/>
          <w:i/>
          <w:iCs/>
          <w:sz w:val="24"/>
          <w:szCs w:val="24"/>
        </w:rPr>
        <w:t>érző, mozgató és társító mezőket</w:t>
      </w:r>
      <w:r w:rsidRPr="00417BF6">
        <w:rPr>
          <w:rFonts w:ascii="Times New Roman" w:eastAsia="Times New Roman" w:hAnsi="Times New Roman" w:cs="Times New Roman"/>
          <w:sz w:val="24"/>
          <w:szCs w:val="24"/>
        </w:rPr>
        <w:t xml:space="preserve"> tartalmaz. Az agykéreg érző mezői: látó, halló, helyzetérző, szagló, ízlelő, testérző mezők. Az érző mezőkben alakulnak ki az érzetek. A mozgató mező irányítja a mozgásokat, elsősorban az akaratlagos mozgásoka</w:t>
      </w:r>
      <w:bookmarkStart w:id="28" w:name="_Hlk43619104"/>
      <w:r w:rsidR="00CC7A7B">
        <w:rPr>
          <w:rFonts w:ascii="Times New Roman" w:eastAsia="Times New Roman" w:hAnsi="Times New Roman" w:cs="Times New Roman"/>
          <w:sz w:val="24"/>
          <w:szCs w:val="24"/>
        </w:rPr>
        <w:t>.</w:t>
      </w:r>
      <w:r w:rsidR="00AF7448"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társító mezők ingerlése nem kelt sem érzetet</w:t>
      </w:r>
      <w:r w:rsidR="00AF7448" w:rsidRPr="00417BF6">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sem tudatos mozgást. Szerepük van a memóriában, a vegetatív funkciók ellenőrzésében, a magatartásban, a szexuális tevékenység ellenőrzésében. A társító mezők a főemlősöknél és az embernél a legfejlettebbek</w:t>
      </w:r>
      <w:r w:rsidR="00F7383E" w:rsidRPr="00417BF6">
        <w:rPr>
          <w:rFonts w:ascii="Times New Roman" w:eastAsia="Times New Roman" w:hAnsi="Times New Roman" w:cs="Times New Roman"/>
          <w:sz w:val="24"/>
          <w:szCs w:val="24"/>
        </w:rPr>
        <w:t xml:space="preserve">. </w:t>
      </w:r>
    </w:p>
    <w:p w14:paraId="575B0314" w14:textId="77777777" w:rsidR="00F7383E" w:rsidRPr="00417BF6" w:rsidRDefault="00F7383E" w:rsidP="00EC6B7B">
      <w:pPr>
        <w:spacing w:line="360" w:lineRule="auto"/>
        <w:jc w:val="both"/>
        <w:rPr>
          <w:rFonts w:ascii="Times New Roman" w:eastAsia="Times New Roman" w:hAnsi="Times New Roman" w:cs="Times New Roman"/>
          <w:b/>
          <w:bCs/>
          <w:sz w:val="24"/>
          <w:szCs w:val="24"/>
        </w:rPr>
      </w:pPr>
      <w:r w:rsidRPr="00417BF6">
        <w:rPr>
          <w:rFonts w:ascii="Times New Roman" w:eastAsia="Times New Roman" w:hAnsi="Times New Roman" w:cs="Times New Roman"/>
          <w:b/>
          <w:bCs/>
          <w:sz w:val="24"/>
          <w:szCs w:val="24"/>
        </w:rPr>
        <w:t>Az idegrendszer megbetegedései az embernél</w:t>
      </w:r>
    </w:p>
    <w:p w14:paraId="305346E3" w14:textId="7D44FD41" w:rsidR="00F7383E" w:rsidRPr="00417BF6" w:rsidRDefault="00F7383E" w:rsidP="00EC6B7B">
      <w:pPr>
        <w:spacing w:line="360" w:lineRule="auto"/>
        <w:jc w:val="both"/>
        <w:rPr>
          <w:rFonts w:ascii="Times New Roman" w:eastAsia="Times New Roman" w:hAnsi="Times New Roman" w:cs="Times New Roman"/>
          <w:sz w:val="24"/>
          <w:szCs w:val="24"/>
        </w:rPr>
      </w:pPr>
      <w:r w:rsidRPr="00CC7A7B">
        <w:rPr>
          <w:rFonts w:ascii="Times New Roman" w:eastAsia="Times New Roman" w:hAnsi="Times New Roman" w:cs="Times New Roman"/>
          <w:b/>
          <w:bCs/>
          <w:sz w:val="24"/>
          <w:szCs w:val="24"/>
        </w:rPr>
        <w:t>Parkinson</w:t>
      </w:r>
      <w:r w:rsidR="00CC7A7B">
        <w:rPr>
          <w:rFonts w:ascii="Times New Roman" w:eastAsia="Times New Roman" w:hAnsi="Times New Roman" w:cs="Times New Roman"/>
          <w:b/>
          <w:bCs/>
          <w:sz w:val="24"/>
          <w:szCs w:val="24"/>
        </w:rPr>
        <w:t>-</w:t>
      </w:r>
      <w:r w:rsidRPr="00CC7A7B">
        <w:rPr>
          <w:rFonts w:ascii="Times New Roman" w:eastAsia="Times New Roman" w:hAnsi="Times New Roman" w:cs="Times New Roman"/>
          <w:b/>
          <w:bCs/>
          <w:sz w:val="24"/>
          <w:szCs w:val="24"/>
        </w:rPr>
        <w:t>kór</w:t>
      </w:r>
      <w:r w:rsidR="00CC7A7B">
        <w:rPr>
          <w:rFonts w:ascii="Times New Roman" w:eastAsia="Times New Roman" w:hAnsi="Times New Roman" w:cs="Times New Roman"/>
          <w:b/>
          <w:bCs/>
          <w:sz w:val="24"/>
          <w:szCs w:val="24"/>
        </w:rPr>
        <w:t xml:space="preserve">: </w:t>
      </w:r>
      <w:r w:rsidR="00CC7A7B">
        <w:rPr>
          <w:rFonts w:ascii="Times New Roman" w:eastAsia="Times New Roman" w:hAnsi="Times New Roman" w:cs="Times New Roman"/>
          <w:sz w:val="24"/>
          <w:szCs w:val="24"/>
        </w:rPr>
        <w:t>a</w:t>
      </w:r>
      <w:r w:rsidRPr="00417BF6">
        <w:rPr>
          <w:rFonts w:ascii="Times New Roman" w:eastAsia="Times New Roman" w:hAnsi="Times New Roman" w:cs="Times New Roman"/>
          <w:sz w:val="24"/>
          <w:szCs w:val="24"/>
        </w:rPr>
        <w:t xml:space="preserve">z extrapiramidális rendszer fokozatos </w:t>
      </w:r>
      <w:r w:rsidR="00CC7A7B">
        <w:rPr>
          <w:rFonts w:ascii="Times New Roman" w:eastAsia="Times New Roman" w:hAnsi="Times New Roman" w:cs="Times New Roman"/>
          <w:sz w:val="24"/>
          <w:szCs w:val="24"/>
        </w:rPr>
        <w:t>elsorvadása.</w:t>
      </w:r>
      <w:r w:rsidRPr="00417BF6">
        <w:rPr>
          <w:rFonts w:ascii="Times New Roman" w:eastAsia="Times New Roman" w:hAnsi="Times New Roman" w:cs="Times New Roman"/>
          <w:sz w:val="24"/>
          <w:szCs w:val="24"/>
        </w:rPr>
        <w:t xml:space="preserve"> Okai nem ism</w:t>
      </w:r>
      <w:r w:rsidR="00AF7448" w:rsidRPr="00417BF6">
        <w:rPr>
          <w:rFonts w:ascii="Times New Roman" w:eastAsia="Times New Roman" w:hAnsi="Times New Roman" w:cs="Times New Roman"/>
          <w:sz w:val="24"/>
          <w:szCs w:val="24"/>
        </w:rPr>
        <w:t>e</w:t>
      </w:r>
      <w:r w:rsidRPr="00417BF6">
        <w:rPr>
          <w:rFonts w:ascii="Times New Roman" w:eastAsia="Times New Roman" w:hAnsi="Times New Roman" w:cs="Times New Roman"/>
          <w:sz w:val="24"/>
          <w:szCs w:val="24"/>
        </w:rPr>
        <w:t>rtek, 50-60 éves korban jelenik meg, degeneratív betegség. Tünetei közé tartozik az izommerevség, kéz és lábreszketés (mintha pénzt számolna), merev</w:t>
      </w:r>
      <w:r w:rsidR="00CC7A7B">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kis lépésű járás, </w:t>
      </w:r>
      <w:r w:rsidR="00CC7A7B" w:rsidRPr="00417BF6">
        <w:rPr>
          <w:rFonts w:ascii="Times New Roman" w:eastAsia="Times New Roman" w:hAnsi="Times New Roman" w:cs="Times New Roman"/>
          <w:sz w:val="24"/>
          <w:szCs w:val="24"/>
        </w:rPr>
        <w:t>előre dőlő</w:t>
      </w:r>
      <w:r w:rsidRPr="00417BF6">
        <w:rPr>
          <w:rFonts w:ascii="Times New Roman" w:eastAsia="Times New Roman" w:hAnsi="Times New Roman" w:cs="Times New Roman"/>
          <w:sz w:val="24"/>
          <w:szCs w:val="24"/>
        </w:rPr>
        <w:t xml:space="preserve"> test. </w:t>
      </w:r>
    </w:p>
    <w:p w14:paraId="46859371" w14:textId="61F8D477" w:rsidR="00F7383E" w:rsidRPr="00417BF6" w:rsidRDefault="00F7383E" w:rsidP="00EC6B7B">
      <w:pPr>
        <w:spacing w:line="360" w:lineRule="auto"/>
        <w:jc w:val="both"/>
        <w:rPr>
          <w:rFonts w:ascii="Times New Roman" w:eastAsia="Times New Roman" w:hAnsi="Times New Roman" w:cs="Times New Roman"/>
          <w:sz w:val="24"/>
          <w:szCs w:val="24"/>
        </w:rPr>
      </w:pPr>
      <w:r w:rsidRPr="00272F6A">
        <w:rPr>
          <w:rFonts w:ascii="Times New Roman" w:eastAsia="Times New Roman" w:hAnsi="Times New Roman" w:cs="Times New Roman"/>
          <w:b/>
          <w:bCs/>
          <w:sz w:val="24"/>
          <w:szCs w:val="24"/>
        </w:rPr>
        <w:t>A bénulásokat</w:t>
      </w:r>
      <w:r w:rsidRPr="00417BF6">
        <w:rPr>
          <w:rFonts w:ascii="Times New Roman" w:eastAsia="Times New Roman" w:hAnsi="Times New Roman" w:cs="Times New Roman"/>
          <w:sz w:val="24"/>
          <w:szCs w:val="24"/>
        </w:rPr>
        <w:t xml:space="preserve"> okozhatják az idegek gyulladása vagy sérülése, kiválthatja fertőzés,</w:t>
      </w:r>
      <w:r w:rsidR="00272F6A">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vérér sérülés vagy elzáródás, daganatok, ütések, az ideg elpusztulása. Tünetei közé tartozhat a monoplegia – </w:t>
      </w:r>
      <w:r w:rsidRPr="00417BF6">
        <w:rPr>
          <w:rFonts w:ascii="Times New Roman" w:eastAsia="Times New Roman" w:hAnsi="Times New Roman" w:cs="Times New Roman"/>
          <w:sz w:val="24"/>
          <w:szCs w:val="24"/>
        </w:rPr>
        <w:lastRenderedPageBreak/>
        <w:t>egy végtag bénulása, hemiplegia – felső vagy alsó testfél bénulása, tetraplegia – minden végtag bénulása</w:t>
      </w:r>
      <w:r w:rsidRPr="00417BF6">
        <w:rPr>
          <w:rFonts w:ascii="Times New Roman" w:eastAsia="Times New Roman" w:hAnsi="Times New Roman" w:cs="Times New Roman"/>
          <w:sz w:val="24"/>
          <w:szCs w:val="24"/>
        </w:rPr>
        <w:tab/>
      </w:r>
    </w:p>
    <w:p w14:paraId="41AB0BF5" w14:textId="54DA141E" w:rsidR="00F7383E" w:rsidRPr="00417BF6" w:rsidRDefault="00F7383E" w:rsidP="00EC6B7B">
      <w:pPr>
        <w:spacing w:line="360" w:lineRule="auto"/>
        <w:jc w:val="both"/>
        <w:rPr>
          <w:rFonts w:ascii="Times New Roman" w:eastAsia="Times New Roman" w:hAnsi="Times New Roman" w:cs="Times New Roman"/>
          <w:sz w:val="24"/>
          <w:szCs w:val="24"/>
        </w:rPr>
      </w:pPr>
      <w:r w:rsidRPr="00272F6A">
        <w:rPr>
          <w:rFonts w:ascii="Times New Roman" w:eastAsia="Times New Roman" w:hAnsi="Times New Roman" w:cs="Times New Roman"/>
          <w:b/>
          <w:bCs/>
          <w:sz w:val="24"/>
          <w:szCs w:val="24"/>
        </w:rPr>
        <w:t>Az epilepsziát</w:t>
      </w:r>
      <w:r w:rsidRPr="00417BF6">
        <w:rPr>
          <w:rFonts w:ascii="Times New Roman" w:eastAsia="Times New Roman" w:hAnsi="Times New Roman" w:cs="Times New Roman"/>
          <w:sz w:val="24"/>
          <w:szCs w:val="24"/>
        </w:rPr>
        <w:t xml:space="preserve"> okozhatják heveny fertőzések, a központi idegrendszer veleszületett torzulásai, koponyasérülések, alkoholizmus, agyi daganatok. Tünetei közé tartozhatnak a </w:t>
      </w:r>
      <w:r w:rsidR="00B3404F" w:rsidRPr="00417BF6">
        <w:rPr>
          <w:rFonts w:ascii="Times New Roman" w:eastAsia="Times New Roman" w:hAnsi="Times New Roman" w:cs="Times New Roman"/>
          <w:sz w:val="24"/>
          <w:szCs w:val="24"/>
        </w:rPr>
        <w:t>r</w:t>
      </w:r>
      <w:r w:rsidRPr="00417BF6">
        <w:rPr>
          <w:rFonts w:ascii="Times New Roman" w:eastAsia="Times New Roman" w:hAnsi="Times New Roman" w:cs="Times New Roman"/>
          <w:sz w:val="24"/>
          <w:szCs w:val="24"/>
        </w:rPr>
        <w:t>osszullét, a tudat elvesztése, a végtagok rángó mozgása</w:t>
      </w:r>
      <w:r w:rsidR="00B3404F" w:rsidRPr="00417BF6">
        <w:rPr>
          <w:rFonts w:ascii="Times New Roman" w:eastAsia="Times New Roman" w:hAnsi="Times New Roman" w:cs="Times New Roman"/>
          <w:sz w:val="24"/>
          <w:szCs w:val="24"/>
        </w:rPr>
        <w:t>, a</w:t>
      </w:r>
      <w:r w:rsidRPr="00417BF6">
        <w:rPr>
          <w:rFonts w:ascii="Times New Roman" w:eastAsia="Times New Roman" w:hAnsi="Times New Roman" w:cs="Times New Roman"/>
          <w:sz w:val="24"/>
          <w:szCs w:val="24"/>
        </w:rPr>
        <w:t xml:space="preserve"> test megmerevedése, légzés lelassulása, nyelv elharapása</w:t>
      </w:r>
      <w:r w:rsidR="00B3404F" w:rsidRPr="00417BF6">
        <w:rPr>
          <w:rFonts w:ascii="Times New Roman" w:eastAsia="Times New Roman" w:hAnsi="Times New Roman" w:cs="Times New Roman"/>
          <w:sz w:val="24"/>
          <w:szCs w:val="24"/>
        </w:rPr>
        <w:t>, ö</w:t>
      </w:r>
      <w:r w:rsidRPr="00417BF6">
        <w:rPr>
          <w:rFonts w:ascii="Times New Roman" w:eastAsia="Times New Roman" w:hAnsi="Times New Roman" w:cs="Times New Roman"/>
          <w:sz w:val="24"/>
          <w:szCs w:val="24"/>
        </w:rPr>
        <w:t>nkívületi állapot, amelyből a beteg felébredve nem emlékszik a krízisre</w:t>
      </w:r>
      <w:r w:rsidR="00272F6A">
        <w:rPr>
          <w:rFonts w:ascii="Times New Roman" w:eastAsia="Times New Roman" w:hAnsi="Times New Roman" w:cs="Times New Roman"/>
          <w:sz w:val="24"/>
          <w:szCs w:val="24"/>
        </w:rPr>
        <w:t>.</w:t>
      </w:r>
    </w:p>
    <w:p w14:paraId="59F69696" w14:textId="2648D87E" w:rsidR="00F7383E" w:rsidRPr="00417BF6" w:rsidRDefault="00F7383E" w:rsidP="00EC6B7B">
      <w:pPr>
        <w:spacing w:line="360" w:lineRule="auto"/>
        <w:jc w:val="both"/>
        <w:rPr>
          <w:rFonts w:ascii="Times New Roman" w:eastAsia="Times New Roman" w:hAnsi="Times New Roman" w:cs="Times New Roman"/>
          <w:sz w:val="24"/>
          <w:szCs w:val="24"/>
        </w:rPr>
      </w:pPr>
      <w:r w:rsidRPr="00272F6A">
        <w:rPr>
          <w:rFonts w:ascii="Times New Roman" w:eastAsia="Times New Roman" w:hAnsi="Times New Roman" w:cs="Times New Roman"/>
          <w:b/>
          <w:bCs/>
          <w:sz w:val="24"/>
          <w:szCs w:val="24"/>
        </w:rPr>
        <w:t>Lemezes s</w:t>
      </w:r>
      <w:r w:rsidR="00272F6A" w:rsidRPr="00272F6A">
        <w:rPr>
          <w:rFonts w:ascii="Times New Roman" w:eastAsia="Times New Roman" w:hAnsi="Times New Roman" w:cs="Times New Roman"/>
          <w:b/>
          <w:bCs/>
          <w:sz w:val="24"/>
          <w:szCs w:val="24"/>
        </w:rPr>
        <w:t>z</w:t>
      </w:r>
      <w:r w:rsidRPr="00272F6A">
        <w:rPr>
          <w:rFonts w:ascii="Times New Roman" w:eastAsia="Times New Roman" w:hAnsi="Times New Roman" w:cs="Times New Roman"/>
          <w:b/>
          <w:bCs/>
          <w:sz w:val="24"/>
          <w:szCs w:val="24"/>
        </w:rPr>
        <w:t>klerózis – s</w:t>
      </w:r>
      <w:r w:rsidR="00272F6A">
        <w:rPr>
          <w:rFonts w:ascii="Times New Roman" w:eastAsia="Times New Roman" w:hAnsi="Times New Roman" w:cs="Times New Roman"/>
          <w:b/>
          <w:bCs/>
          <w:sz w:val="24"/>
          <w:szCs w:val="24"/>
        </w:rPr>
        <w:t>c</w:t>
      </w:r>
      <w:r w:rsidRPr="00272F6A">
        <w:rPr>
          <w:rFonts w:ascii="Times New Roman" w:eastAsia="Times New Roman" w:hAnsi="Times New Roman" w:cs="Times New Roman"/>
          <w:b/>
          <w:bCs/>
          <w:sz w:val="24"/>
          <w:szCs w:val="24"/>
        </w:rPr>
        <w:t>lerosis multiplex</w:t>
      </w:r>
      <w:r w:rsidR="00B3404F" w:rsidRPr="00417BF6">
        <w:rPr>
          <w:rFonts w:ascii="Times New Roman" w:eastAsia="Times New Roman" w:hAnsi="Times New Roman" w:cs="Times New Roman"/>
          <w:sz w:val="24"/>
          <w:szCs w:val="24"/>
        </w:rPr>
        <w:t xml:space="preserve"> o</w:t>
      </w:r>
      <w:r w:rsidRPr="00417BF6">
        <w:rPr>
          <w:rFonts w:ascii="Times New Roman" w:eastAsia="Times New Roman" w:hAnsi="Times New Roman" w:cs="Times New Roman"/>
          <w:sz w:val="24"/>
          <w:szCs w:val="24"/>
        </w:rPr>
        <w:t>ka ismeretlen</w:t>
      </w:r>
      <w:r w:rsidR="00B3404F" w:rsidRPr="00417BF6">
        <w:rPr>
          <w:rFonts w:ascii="Times New Roman" w:eastAsia="Times New Roman" w:hAnsi="Times New Roman" w:cs="Times New Roman"/>
          <w:sz w:val="24"/>
          <w:szCs w:val="24"/>
        </w:rPr>
        <w:t>. Ebben az betegségben l</w:t>
      </w:r>
      <w:r w:rsidRPr="00417BF6">
        <w:rPr>
          <w:rFonts w:ascii="Times New Roman" w:eastAsia="Times New Roman" w:hAnsi="Times New Roman" w:cs="Times New Roman"/>
          <w:sz w:val="24"/>
          <w:szCs w:val="24"/>
        </w:rPr>
        <w:t xml:space="preserve">emezes formájú sérülések és hegek </w:t>
      </w:r>
      <w:r w:rsidR="00B3404F" w:rsidRPr="00417BF6">
        <w:rPr>
          <w:rFonts w:ascii="Times New Roman" w:eastAsia="Times New Roman" w:hAnsi="Times New Roman" w:cs="Times New Roman"/>
          <w:sz w:val="24"/>
          <w:szCs w:val="24"/>
        </w:rPr>
        <w:t xml:space="preserve">jelennek meg </w:t>
      </w:r>
      <w:r w:rsidRPr="00417BF6">
        <w:rPr>
          <w:rFonts w:ascii="Times New Roman" w:eastAsia="Times New Roman" w:hAnsi="Times New Roman" w:cs="Times New Roman"/>
          <w:sz w:val="24"/>
          <w:szCs w:val="24"/>
        </w:rPr>
        <w:t xml:space="preserve">a </w:t>
      </w:r>
      <w:r w:rsidR="00B3404F" w:rsidRPr="00417BF6">
        <w:rPr>
          <w:rFonts w:ascii="Times New Roman" w:eastAsia="Times New Roman" w:hAnsi="Times New Roman" w:cs="Times New Roman"/>
          <w:sz w:val="24"/>
          <w:szCs w:val="24"/>
        </w:rPr>
        <w:t xml:space="preserve">központi idegrendszer </w:t>
      </w:r>
      <w:r w:rsidRPr="00417BF6">
        <w:rPr>
          <w:rFonts w:ascii="Times New Roman" w:eastAsia="Times New Roman" w:hAnsi="Times New Roman" w:cs="Times New Roman"/>
          <w:sz w:val="24"/>
          <w:szCs w:val="24"/>
        </w:rPr>
        <w:t>fehérállomány</w:t>
      </w:r>
      <w:r w:rsidR="00B3404F" w:rsidRPr="00417BF6">
        <w:rPr>
          <w:rFonts w:ascii="Times New Roman" w:eastAsia="Times New Roman" w:hAnsi="Times New Roman" w:cs="Times New Roman"/>
          <w:sz w:val="24"/>
          <w:szCs w:val="24"/>
        </w:rPr>
        <w:t>á</w:t>
      </w:r>
      <w:r w:rsidRPr="00417BF6">
        <w:rPr>
          <w:rFonts w:ascii="Times New Roman" w:eastAsia="Times New Roman" w:hAnsi="Times New Roman" w:cs="Times New Roman"/>
          <w:sz w:val="24"/>
          <w:szCs w:val="24"/>
        </w:rPr>
        <w:t>ban</w:t>
      </w:r>
      <w:r w:rsidR="00272F6A">
        <w:rPr>
          <w:rFonts w:ascii="Times New Roman" w:eastAsia="Times New Roman" w:hAnsi="Times New Roman" w:cs="Times New Roman"/>
          <w:sz w:val="24"/>
          <w:szCs w:val="24"/>
        </w:rPr>
        <w:t>,</w:t>
      </w:r>
      <w:r w:rsidR="00B3404F" w:rsidRPr="00417BF6">
        <w:rPr>
          <w:rFonts w:ascii="Times New Roman" w:eastAsia="Times New Roman" w:hAnsi="Times New Roman" w:cs="Times New Roman"/>
          <w:sz w:val="24"/>
          <w:szCs w:val="24"/>
        </w:rPr>
        <w:t xml:space="preserve"> és a látóidegben a mielin foltszerű degenerációja alakul ki. A deg</w:t>
      </w:r>
      <w:r w:rsidR="00272F6A">
        <w:rPr>
          <w:rFonts w:ascii="Times New Roman" w:eastAsia="Times New Roman" w:hAnsi="Times New Roman" w:cs="Times New Roman"/>
          <w:sz w:val="24"/>
          <w:szCs w:val="24"/>
        </w:rPr>
        <w:t>e</w:t>
      </w:r>
      <w:r w:rsidR="00B3404F" w:rsidRPr="00417BF6">
        <w:rPr>
          <w:rFonts w:ascii="Times New Roman" w:eastAsia="Times New Roman" w:hAnsi="Times New Roman" w:cs="Times New Roman"/>
          <w:sz w:val="24"/>
          <w:szCs w:val="24"/>
        </w:rPr>
        <w:t>neráció következtében mozgászavarok és látászavarok alakulnak ki.</w:t>
      </w:r>
      <w:r w:rsidRPr="00417BF6">
        <w:rPr>
          <w:rFonts w:ascii="Times New Roman" w:eastAsia="Times New Roman" w:hAnsi="Times New Roman" w:cs="Times New Roman"/>
          <w:sz w:val="24"/>
          <w:szCs w:val="24"/>
        </w:rPr>
        <w:tab/>
      </w:r>
    </w:p>
    <w:p w14:paraId="663FA68A" w14:textId="37CB4E07" w:rsidR="00F7383E" w:rsidRPr="00417BF6" w:rsidRDefault="00F7383E"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Megelőzhető</w:t>
      </w:r>
      <w:r w:rsidR="00272F6A">
        <w:rPr>
          <w:rFonts w:ascii="Times New Roman" w:eastAsia="Times New Roman" w:hAnsi="Times New Roman" w:cs="Times New Roman"/>
          <w:sz w:val="24"/>
          <w:szCs w:val="24"/>
        </w:rPr>
        <w:t>e</w:t>
      </w:r>
      <w:r w:rsidRPr="00417BF6">
        <w:rPr>
          <w:rFonts w:ascii="Times New Roman" w:eastAsia="Times New Roman" w:hAnsi="Times New Roman" w:cs="Times New Roman"/>
          <w:sz w:val="24"/>
          <w:szCs w:val="24"/>
        </w:rPr>
        <w:t>k rendszerezett életvitel</w:t>
      </w:r>
      <w:r w:rsidR="00272F6A">
        <w:rPr>
          <w:rFonts w:ascii="Times New Roman" w:eastAsia="Times New Roman" w:hAnsi="Times New Roman" w:cs="Times New Roman"/>
          <w:sz w:val="24"/>
          <w:szCs w:val="24"/>
        </w:rPr>
        <w:t>lel</w:t>
      </w:r>
      <w:r w:rsidRPr="00417BF6">
        <w:rPr>
          <w:rFonts w:ascii="Times New Roman" w:eastAsia="Times New Roman" w:hAnsi="Times New Roman" w:cs="Times New Roman"/>
          <w:sz w:val="24"/>
          <w:szCs w:val="24"/>
        </w:rPr>
        <w:t xml:space="preserve">, </w:t>
      </w:r>
      <w:r w:rsidR="00272F6A">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 xml:space="preserve">drogok, </w:t>
      </w:r>
      <w:r w:rsidR="00272F6A">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 xml:space="preserve">dohányzás, </w:t>
      </w:r>
      <w:r w:rsidR="00272F6A">
        <w:rPr>
          <w:rFonts w:ascii="Times New Roman" w:eastAsia="Times New Roman" w:hAnsi="Times New Roman" w:cs="Times New Roman"/>
          <w:sz w:val="24"/>
          <w:szCs w:val="24"/>
        </w:rPr>
        <w:t xml:space="preserve">az </w:t>
      </w:r>
      <w:r w:rsidRPr="00417BF6">
        <w:rPr>
          <w:rFonts w:ascii="Times New Roman" w:eastAsia="Times New Roman" w:hAnsi="Times New Roman" w:cs="Times New Roman"/>
          <w:sz w:val="24"/>
          <w:szCs w:val="24"/>
        </w:rPr>
        <w:t xml:space="preserve">alkohol, </w:t>
      </w:r>
      <w:r w:rsidR="00272F6A">
        <w:rPr>
          <w:rFonts w:ascii="Times New Roman" w:eastAsia="Times New Roman" w:hAnsi="Times New Roman" w:cs="Times New Roman"/>
          <w:sz w:val="24"/>
          <w:szCs w:val="24"/>
        </w:rPr>
        <w:t xml:space="preserve">a </w:t>
      </w:r>
      <w:r w:rsidRPr="00417BF6">
        <w:rPr>
          <w:rFonts w:ascii="Times New Roman" w:eastAsia="Times New Roman" w:hAnsi="Times New Roman" w:cs="Times New Roman"/>
          <w:sz w:val="24"/>
          <w:szCs w:val="24"/>
        </w:rPr>
        <w:t>nikotin</w:t>
      </w:r>
      <w:r w:rsidR="00272F6A">
        <w:rPr>
          <w:rFonts w:ascii="Times New Roman" w:eastAsia="Times New Roman" w:hAnsi="Times New Roman" w:cs="Times New Roman"/>
          <w:sz w:val="24"/>
          <w:szCs w:val="24"/>
        </w:rPr>
        <w:t xml:space="preserve"> és a</w:t>
      </w:r>
      <w:r w:rsidRPr="00417BF6">
        <w:rPr>
          <w:rFonts w:ascii="Times New Roman" w:eastAsia="Times New Roman" w:hAnsi="Times New Roman" w:cs="Times New Roman"/>
          <w:sz w:val="24"/>
          <w:szCs w:val="24"/>
        </w:rPr>
        <w:t xml:space="preserve"> kávé kerülésével. Fontos a megfelelő táplálkozás, a feszült élet</w:t>
      </w:r>
      <w:r w:rsidR="00272F6A">
        <w:rPr>
          <w:rFonts w:ascii="Times New Roman" w:eastAsia="Times New Roman" w:hAnsi="Times New Roman" w:cs="Times New Roman"/>
          <w:sz w:val="24"/>
          <w:szCs w:val="24"/>
        </w:rPr>
        <w:t>vitel és a</w:t>
      </w:r>
      <w:r w:rsidRPr="00417BF6">
        <w:rPr>
          <w:rFonts w:ascii="Times New Roman" w:eastAsia="Times New Roman" w:hAnsi="Times New Roman" w:cs="Times New Roman"/>
          <w:sz w:val="24"/>
          <w:szCs w:val="24"/>
        </w:rPr>
        <w:t xml:space="preserve"> stressz </w:t>
      </w:r>
      <w:r w:rsidR="00272F6A">
        <w:rPr>
          <w:rFonts w:ascii="Times New Roman" w:eastAsia="Times New Roman" w:hAnsi="Times New Roman" w:cs="Times New Roman"/>
          <w:sz w:val="24"/>
          <w:szCs w:val="24"/>
        </w:rPr>
        <w:t>el</w:t>
      </w:r>
      <w:r w:rsidRPr="00417BF6">
        <w:rPr>
          <w:rFonts w:ascii="Times New Roman" w:eastAsia="Times New Roman" w:hAnsi="Times New Roman" w:cs="Times New Roman"/>
          <w:sz w:val="24"/>
          <w:szCs w:val="24"/>
        </w:rPr>
        <w:t>kerülése</w:t>
      </w:r>
      <w:r w:rsidR="00272F6A">
        <w:rPr>
          <w:rFonts w:ascii="Times New Roman" w:eastAsia="Times New Roman" w:hAnsi="Times New Roman" w:cs="Times New Roman"/>
          <w:sz w:val="24"/>
          <w:szCs w:val="24"/>
        </w:rPr>
        <w:t>.</w:t>
      </w:r>
    </w:p>
    <w:bookmarkEnd w:id="28"/>
    <w:p w14:paraId="3D20BB5D" w14:textId="77777777" w:rsidR="00B02388" w:rsidRPr="00417BF6" w:rsidRDefault="00B02388" w:rsidP="00EC6B7B">
      <w:pPr>
        <w:pStyle w:val="ListParagraph"/>
        <w:widowControl w:val="0"/>
        <w:numPr>
          <w:ilvl w:val="0"/>
          <w:numId w:val="40"/>
        </w:numPr>
        <w:spacing w:after="211"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Az állatok helyváltoztatása. Az emlősök helyváltoztató rendszere</w:t>
      </w:r>
    </w:p>
    <w:p w14:paraId="2BC0ADD6" w14:textId="77777777" w:rsidR="00B02388" w:rsidRPr="00417BF6" w:rsidRDefault="00B02388" w:rsidP="00E167A2">
      <w:pPr>
        <w:widowControl w:val="0"/>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helyváltoztatást a passzív szerepet betöltő </w:t>
      </w:r>
      <w:r w:rsidRPr="00E167A2">
        <w:rPr>
          <w:rFonts w:ascii="Times New Roman" w:eastAsia="Times New Roman" w:hAnsi="Times New Roman" w:cs="Times New Roman"/>
          <w:b/>
          <w:bCs/>
          <w:sz w:val="24"/>
          <w:szCs w:val="24"/>
        </w:rPr>
        <w:t>csontváz</w:t>
      </w:r>
      <w:r w:rsidRPr="00417BF6">
        <w:rPr>
          <w:rFonts w:ascii="Times New Roman" w:eastAsia="Times New Roman" w:hAnsi="Times New Roman" w:cs="Times New Roman"/>
          <w:sz w:val="24"/>
          <w:szCs w:val="24"/>
        </w:rPr>
        <w:t xml:space="preserve"> és az aktív szerepet betöltő </w:t>
      </w:r>
      <w:r w:rsidRPr="00E167A2">
        <w:rPr>
          <w:rFonts w:ascii="Times New Roman" w:eastAsia="Times New Roman" w:hAnsi="Times New Roman" w:cs="Times New Roman"/>
          <w:b/>
          <w:bCs/>
          <w:sz w:val="24"/>
          <w:szCs w:val="24"/>
        </w:rPr>
        <w:t>izomzat</w:t>
      </w:r>
      <w:r w:rsidRPr="00417BF6">
        <w:rPr>
          <w:rFonts w:ascii="Times New Roman" w:eastAsia="Times New Roman" w:hAnsi="Times New Roman" w:cs="Times New Roman"/>
          <w:sz w:val="24"/>
          <w:szCs w:val="24"/>
        </w:rPr>
        <w:t xml:space="preserve"> biztosítja.</w:t>
      </w:r>
    </w:p>
    <w:p w14:paraId="19D9B66C" w14:textId="77777777" w:rsidR="00B02388" w:rsidRPr="00417BF6" w:rsidRDefault="00B02388" w:rsidP="00E167A2">
      <w:pPr>
        <w:widowControl w:val="0"/>
        <w:spacing w:after="0" w:line="360" w:lineRule="auto"/>
        <w:ind w:right="4"/>
        <w:jc w:val="both"/>
        <w:rPr>
          <w:rFonts w:ascii="Times New Roman" w:eastAsia="Times New Roman" w:hAnsi="Times New Roman" w:cs="Times New Roman"/>
          <w:sz w:val="24"/>
          <w:szCs w:val="24"/>
        </w:rPr>
      </w:pPr>
      <w:r w:rsidRPr="00E167A2">
        <w:rPr>
          <w:rFonts w:ascii="Times New Roman" w:eastAsia="Times New Roman" w:hAnsi="Times New Roman" w:cs="Times New Roman"/>
          <w:sz w:val="24"/>
          <w:szCs w:val="24"/>
          <w:u w:val="single"/>
        </w:rPr>
        <w:t>Az emlősök csontváza áll</w:t>
      </w:r>
      <w:r w:rsidRPr="00417BF6">
        <w:rPr>
          <w:rFonts w:ascii="Times New Roman" w:eastAsia="Times New Roman" w:hAnsi="Times New Roman" w:cs="Times New Roman"/>
          <w:sz w:val="24"/>
          <w:szCs w:val="24"/>
        </w:rPr>
        <w:t xml:space="preserve">: fej váza, törzs váza, végtagok váza. </w:t>
      </w:r>
    </w:p>
    <w:p w14:paraId="5038123E" w14:textId="1315D792" w:rsidR="00B02388" w:rsidRPr="00417BF6" w:rsidRDefault="00B02388" w:rsidP="00E167A2">
      <w:pPr>
        <w:widowControl w:val="0"/>
        <w:tabs>
          <w:tab w:val="right" w:pos="6439"/>
        </w:tabs>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fej váza az agykoponya csontjaiból (homlokcsont, falcsontok, halántékcsontok, nyakszirti csont, rostacsont, ékcsont</w:t>
      </w:r>
      <w:r w:rsidR="00E167A2">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 összesen 8 csont) és az arckoponya (állcsontok, állkapocscsont stb. </w:t>
      </w:r>
      <w:r w:rsidR="00E167A2">
        <w:rPr>
          <w:rFonts w:ascii="Times New Roman" w:eastAsia="Times New Roman" w:hAnsi="Times New Roman" w:cs="Times New Roman"/>
          <w:sz w:val="24"/>
          <w:szCs w:val="24"/>
        </w:rPr>
        <w:t xml:space="preserve">- </w:t>
      </w:r>
      <w:r w:rsidR="00572AB1" w:rsidRPr="00417BF6">
        <w:rPr>
          <w:rFonts w:ascii="Times New Roman" w:eastAsia="Times New Roman" w:hAnsi="Times New Roman" w:cs="Times New Roman"/>
          <w:sz w:val="24"/>
          <w:szCs w:val="24"/>
        </w:rPr>
        <w:t>ö</w:t>
      </w:r>
      <w:r w:rsidRPr="00417BF6">
        <w:rPr>
          <w:rFonts w:ascii="Times New Roman" w:eastAsia="Times New Roman" w:hAnsi="Times New Roman" w:cs="Times New Roman"/>
          <w:sz w:val="24"/>
          <w:szCs w:val="24"/>
        </w:rPr>
        <w:t>sszesen 14 csont) csontjaiból tevődik össze.</w:t>
      </w:r>
      <w:r w:rsidRPr="00417BF6">
        <w:rPr>
          <w:rFonts w:ascii="Times New Roman" w:eastAsia="Times New Roman" w:hAnsi="Times New Roman" w:cs="Times New Roman"/>
          <w:sz w:val="24"/>
          <w:szCs w:val="24"/>
        </w:rPr>
        <w:tab/>
      </w:r>
    </w:p>
    <w:p w14:paraId="1220B988" w14:textId="77777777" w:rsidR="00B02388" w:rsidRPr="00417BF6" w:rsidRDefault="00B02388" w:rsidP="00E167A2">
      <w:pPr>
        <w:widowControl w:val="0"/>
        <w:tabs>
          <w:tab w:val="right" w:pos="4079"/>
        </w:tabs>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törzs váza gerincoszlopból (33-34 csigolyából) bordákból (12 pár borda) és mellcsontból áll.</w:t>
      </w:r>
    </w:p>
    <w:p w14:paraId="0C7A4431" w14:textId="77777777" w:rsidR="00B02388" w:rsidRPr="00417BF6" w:rsidRDefault="00B02388" w:rsidP="00E167A2">
      <w:pPr>
        <w:widowControl w:val="0"/>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felső (elülső) végtag csontjait a törzs vázához a vállöv (kulcscsont, lapocka) kapcsolja. A felső végtag váza áll: felkarcsont, singcsont, orsócsont, kéztőcsontok, kézközépcsontok, ujjpercek.</w:t>
      </w:r>
    </w:p>
    <w:p w14:paraId="4996BE9A" w14:textId="77777777" w:rsidR="00B02388" w:rsidRPr="00417BF6" w:rsidRDefault="00B02388" w:rsidP="00E167A2">
      <w:pPr>
        <w:widowControl w:val="0"/>
        <w:tabs>
          <w:tab w:val="right" w:pos="8015"/>
          <w:tab w:val="right" w:pos="8361"/>
        </w:tabs>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Az alsó (hátsó) végtagot a törzs vázához a medenceöv (medencecsontok és a keresztcsont) kapcsolja. Az alsó végtag váza áll: combcsont, sípcsont, szárkapocs-csont, lábtőcsontok, lábközépcsontok, lábujjpercek. </w:t>
      </w:r>
    </w:p>
    <w:p w14:paraId="371AF9A1" w14:textId="47FBA6AC" w:rsidR="00B02388" w:rsidRPr="00417BF6" w:rsidRDefault="00B02388" w:rsidP="00E167A2">
      <w:pPr>
        <w:widowControl w:val="0"/>
        <w:tabs>
          <w:tab w:val="right" w:pos="8015"/>
          <w:tab w:val="right" w:pos="8361"/>
        </w:tabs>
        <w:spacing w:after="0" w:line="360" w:lineRule="auto"/>
        <w:ind w:right="4"/>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Különböző emlősöknél a végtagcsontok mérete és száma módosul, bizonyítva a forma és a működés egységét különböző környezeti feltételek között. A szárazföldi emlősöknél a változások csak a láb tájékát érintik. A szárazföldi emlősöket a</w:t>
      </w:r>
      <w:r w:rsidRPr="00417BF6">
        <w:rPr>
          <w:rFonts w:ascii="Times New Roman" w:eastAsia="Times New Roman" w:hAnsi="Times New Roman" w:cs="Times New Roman"/>
          <w:sz w:val="24"/>
          <w:szCs w:val="24"/>
        </w:rPr>
        <w:tab/>
        <w:t xml:space="preserve"> járástípusok alapján három csoportba soroljuk: </w:t>
      </w:r>
      <w:r w:rsidRPr="00E167A2">
        <w:rPr>
          <w:rFonts w:ascii="Times New Roman" w:eastAsia="Times New Roman" w:hAnsi="Times New Roman" w:cs="Times New Roman"/>
          <w:i/>
          <w:iCs/>
          <w:sz w:val="24"/>
          <w:szCs w:val="24"/>
        </w:rPr>
        <w:t>talpon járók</w:t>
      </w:r>
      <w:r w:rsidRPr="00417BF6">
        <w:rPr>
          <w:rFonts w:ascii="Times New Roman" w:eastAsia="Times New Roman" w:hAnsi="Times New Roman" w:cs="Times New Roman"/>
          <w:sz w:val="24"/>
          <w:szCs w:val="24"/>
        </w:rPr>
        <w:t xml:space="preserve">, </w:t>
      </w:r>
      <w:r w:rsidRPr="00E167A2">
        <w:rPr>
          <w:rFonts w:ascii="Times New Roman" w:eastAsia="Times New Roman" w:hAnsi="Times New Roman" w:cs="Times New Roman"/>
          <w:i/>
          <w:iCs/>
          <w:sz w:val="24"/>
          <w:szCs w:val="24"/>
        </w:rPr>
        <w:t>ujjon járók</w:t>
      </w:r>
      <w:r w:rsidRPr="00417BF6">
        <w:rPr>
          <w:rFonts w:ascii="Times New Roman" w:eastAsia="Times New Roman" w:hAnsi="Times New Roman" w:cs="Times New Roman"/>
          <w:sz w:val="24"/>
          <w:szCs w:val="24"/>
        </w:rPr>
        <w:t xml:space="preserve"> és </w:t>
      </w:r>
      <w:r w:rsidRPr="00E167A2">
        <w:rPr>
          <w:rFonts w:ascii="Times New Roman" w:eastAsia="Times New Roman" w:hAnsi="Times New Roman" w:cs="Times New Roman"/>
          <w:i/>
          <w:iCs/>
          <w:sz w:val="24"/>
          <w:szCs w:val="24"/>
        </w:rPr>
        <w:t>ujjhegyen járók</w:t>
      </w:r>
      <w:r w:rsidRPr="00417BF6">
        <w:rPr>
          <w:rFonts w:ascii="Times New Roman" w:eastAsia="Times New Roman" w:hAnsi="Times New Roman" w:cs="Times New Roman"/>
          <w:sz w:val="24"/>
          <w:szCs w:val="24"/>
        </w:rPr>
        <w:t xml:space="preserve">. </w:t>
      </w:r>
    </w:p>
    <w:p w14:paraId="20E76D9B" w14:textId="6606C9BF" w:rsidR="00B02388" w:rsidRPr="00AA7340" w:rsidRDefault="00AA7340" w:rsidP="00EC6B7B">
      <w:pPr>
        <w:pStyle w:val="ListParagraph"/>
        <w:widowControl w:val="0"/>
        <w:numPr>
          <w:ilvl w:val="0"/>
          <w:numId w:val="37"/>
        </w:numPr>
        <w:tabs>
          <w:tab w:val="right" w:pos="8015"/>
          <w:tab w:val="right" w:pos="8361"/>
        </w:tabs>
        <w:spacing w:after="0" w:line="360"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w:t>
      </w:r>
      <w:r w:rsidR="00B02388" w:rsidRPr="00AA7340">
        <w:rPr>
          <w:rFonts w:ascii="Times New Roman" w:eastAsia="Times New Roman" w:hAnsi="Times New Roman" w:cs="Times New Roman"/>
          <w:sz w:val="24"/>
          <w:szCs w:val="24"/>
        </w:rPr>
        <w:t>alpon járó állatok a teljes talpra lépnek így a járá</w:t>
      </w:r>
      <w:r>
        <w:rPr>
          <w:rFonts w:ascii="Times New Roman" w:eastAsia="Times New Roman" w:hAnsi="Times New Roman" w:cs="Times New Roman"/>
          <w:sz w:val="24"/>
          <w:szCs w:val="24"/>
        </w:rPr>
        <w:t>suk</w:t>
      </w:r>
      <w:r w:rsidR="00B02388" w:rsidRPr="00AA7340">
        <w:rPr>
          <w:rFonts w:ascii="Times New Roman" w:eastAsia="Times New Roman" w:hAnsi="Times New Roman" w:cs="Times New Roman"/>
          <w:sz w:val="24"/>
          <w:szCs w:val="24"/>
        </w:rPr>
        <w:t xml:space="preserve"> lassúbb</w:t>
      </w:r>
      <w:r>
        <w:rPr>
          <w:rFonts w:ascii="Times New Roman" w:eastAsia="Times New Roman" w:hAnsi="Times New Roman" w:cs="Times New Roman"/>
          <w:sz w:val="24"/>
          <w:szCs w:val="24"/>
        </w:rPr>
        <w:t>,</w:t>
      </w:r>
      <w:r w:rsidR="00B02388" w:rsidRPr="00AA7340">
        <w:rPr>
          <w:rFonts w:ascii="Times New Roman" w:eastAsia="Times New Roman" w:hAnsi="Times New Roman" w:cs="Times New Roman"/>
          <w:sz w:val="24"/>
          <w:szCs w:val="24"/>
        </w:rPr>
        <w:t xml:space="preserve"> pl. </w:t>
      </w:r>
      <w:r w:rsidR="00FA61F7" w:rsidRPr="00AA7340">
        <w:rPr>
          <w:rFonts w:ascii="Times New Roman" w:eastAsia="Times New Roman" w:hAnsi="Times New Roman" w:cs="Times New Roman"/>
          <w:sz w:val="24"/>
          <w:szCs w:val="24"/>
        </w:rPr>
        <w:t>a</w:t>
      </w:r>
      <w:r w:rsidR="00B02388" w:rsidRPr="00AA7340">
        <w:rPr>
          <w:rFonts w:ascii="Times New Roman" w:eastAsia="Times New Roman" w:hAnsi="Times New Roman" w:cs="Times New Roman"/>
          <w:sz w:val="24"/>
          <w:szCs w:val="24"/>
        </w:rPr>
        <w:t xml:space="preserve"> sün, a medve, az ember. </w:t>
      </w:r>
    </w:p>
    <w:p w14:paraId="69649E29" w14:textId="22ACF54C" w:rsidR="00B02388" w:rsidRPr="00AA7340" w:rsidRDefault="00B02388" w:rsidP="00EC6B7B">
      <w:pPr>
        <w:pStyle w:val="ListParagraph"/>
        <w:widowControl w:val="0"/>
        <w:numPr>
          <w:ilvl w:val="0"/>
          <w:numId w:val="37"/>
        </w:numPr>
        <w:tabs>
          <w:tab w:val="right" w:pos="8015"/>
          <w:tab w:val="right" w:pos="8361"/>
        </w:tabs>
        <w:spacing w:after="0" w:line="360" w:lineRule="auto"/>
        <w:ind w:right="320"/>
        <w:jc w:val="both"/>
        <w:rPr>
          <w:rFonts w:ascii="Times New Roman" w:eastAsia="Times New Roman" w:hAnsi="Times New Roman" w:cs="Times New Roman"/>
          <w:sz w:val="24"/>
          <w:szCs w:val="24"/>
        </w:rPr>
      </w:pPr>
      <w:r w:rsidRPr="00AA7340">
        <w:rPr>
          <w:rFonts w:ascii="Times New Roman" w:eastAsia="Times New Roman" w:hAnsi="Times New Roman" w:cs="Times New Roman"/>
          <w:sz w:val="24"/>
          <w:szCs w:val="24"/>
        </w:rPr>
        <w:t>Az ujjon járók csak az ujja</w:t>
      </w:r>
      <w:r w:rsidR="00AA7340">
        <w:rPr>
          <w:rFonts w:ascii="Times New Roman" w:eastAsia="Times New Roman" w:hAnsi="Times New Roman" w:cs="Times New Roman"/>
          <w:sz w:val="24"/>
          <w:szCs w:val="24"/>
        </w:rPr>
        <w:t>i</w:t>
      </w:r>
      <w:r w:rsidRPr="00AA7340">
        <w:rPr>
          <w:rFonts w:ascii="Times New Roman" w:eastAsia="Times New Roman" w:hAnsi="Times New Roman" w:cs="Times New Roman"/>
          <w:sz w:val="24"/>
          <w:szCs w:val="24"/>
        </w:rPr>
        <w:t>kra lépnek, így gyorsabban mozognak</w:t>
      </w:r>
      <w:r w:rsidR="00AA7340">
        <w:rPr>
          <w:rFonts w:ascii="Times New Roman" w:eastAsia="Times New Roman" w:hAnsi="Times New Roman" w:cs="Times New Roman"/>
          <w:sz w:val="24"/>
          <w:szCs w:val="24"/>
        </w:rPr>
        <w:t>,</w:t>
      </w:r>
      <w:r w:rsidRPr="00AA7340">
        <w:rPr>
          <w:rFonts w:ascii="Times New Roman" w:eastAsia="Times New Roman" w:hAnsi="Times New Roman" w:cs="Times New Roman"/>
          <w:sz w:val="24"/>
          <w:szCs w:val="24"/>
        </w:rPr>
        <w:t xml:space="preserve"> pl. </w:t>
      </w:r>
      <w:r w:rsidR="00AA7340">
        <w:rPr>
          <w:rFonts w:ascii="Times New Roman" w:eastAsia="Times New Roman" w:hAnsi="Times New Roman" w:cs="Times New Roman"/>
          <w:sz w:val="24"/>
          <w:szCs w:val="24"/>
        </w:rPr>
        <w:t>a</w:t>
      </w:r>
      <w:r w:rsidRPr="00AA7340">
        <w:rPr>
          <w:rFonts w:ascii="Times New Roman" w:eastAsia="Times New Roman" w:hAnsi="Times New Roman" w:cs="Times New Roman"/>
          <w:sz w:val="24"/>
          <w:szCs w:val="24"/>
        </w:rPr>
        <w:t xml:space="preserve"> macska, farkas. </w:t>
      </w:r>
    </w:p>
    <w:p w14:paraId="54147657" w14:textId="3D52055F" w:rsidR="00B02388" w:rsidRPr="00417BF6" w:rsidRDefault="00B02388" w:rsidP="00EC6B7B">
      <w:pPr>
        <w:pStyle w:val="ListParagraph"/>
        <w:widowControl w:val="0"/>
        <w:numPr>
          <w:ilvl w:val="0"/>
          <w:numId w:val="37"/>
        </w:numPr>
        <w:tabs>
          <w:tab w:val="right" w:pos="8015"/>
          <w:tab w:val="right" w:pos="8361"/>
        </w:tabs>
        <w:spacing w:after="0" w:line="360" w:lineRule="auto"/>
        <w:ind w:right="320"/>
        <w:jc w:val="both"/>
        <w:rPr>
          <w:rFonts w:ascii="Times New Roman" w:eastAsia="Times New Roman" w:hAnsi="Times New Roman" w:cs="Times New Roman"/>
          <w:sz w:val="24"/>
          <w:szCs w:val="24"/>
        </w:rPr>
      </w:pPr>
      <w:r w:rsidRPr="00AA7340">
        <w:rPr>
          <w:rFonts w:ascii="Times New Roman" w:eastAsia="Times New Roman" w:hAnsi="Times New Roman" w:cs="Times New Roman"/>
          <w:sz w:val="24"/>
          <w:szCs w:val="24"/>
        </w:rPr>
        <w:t>Az ujjhegyen járók</w:t>
      </w:r>
      <w:r w:rsidRPr="00417BF6">
        <w:rPr>
          <w:rFonts w:ascii="Times New Roman" w:eastAsia="Times New Roman" w:hAnsi="Times New Roman" w:cs="Times New Roman"/>
          <w:sz w:val="24"/>
          <w:szCs w:val="24"/>
        </w:rPr>
        <w:t xml:space="preserve"> csak az ujjak hegyére lépnek, ezek védelmére kialakult a pata.  A mozgási sebesség növelésére az ujjak megnyúltak és a számuk lecsökkent (1,2), (például a ló</w:t>
      </w:r>
      <w:r w:rsidR="00AA734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szarvasmarha).</w:t>
      </w:r>
    </w:p>
    <w:p w14:paraId="300CD394" w14:textId="6BFB2363" w:rsidR="00B02388" w:rsidRPr="00417BF6" w:rsidRDefault="00B02388" w:rsidP="00EC6B7B">
      <w:pPr>
        <w:widowControl w:val="0"/>
        <w:tabs>
          <w:tab w:val="right" w:pos="6439"/>
          <w:tab w:val="right" w:pos="6688"/>
        </w:tabs>
        <w:spacing w:after="0"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vakond ásólábának vázát rövid és széles csontok alkotják.</w:t>
      </w:r>
    </w:p>
    <w:p w14:paraId="771DA4C9" w14:textId="5D3149BE" w:rsidR="00B02388" w:rsidRPr="00417BF6" w:rsidRDefault="00B02388" w:rsidP="00EC6B7B">
      <w:pPr>
        <w:widowControl w:val="0"/>
        <w:tabs>
          <w:tab w:val="center" w:pos="4439"/>
        </w:tabs>
        <w:spacing w:after="0" w:line="360" w:lineRule="auto"/>
        <w:ind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vízi emlősök esetében </w:t>
      </w:r>
      <w:r w:rsidR="00025039">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pl. </w:t>
      </w:r>
      <w:r w:rsidR="00FA61F7" w:rsidRPr="00417BF6">
        <w:rPr>
          <w:rFonts w:ascii="Times New Roman" w:eastAsia="Times New Roman" w:hAnsi="Times New Roman" w:cs="Times New Roman"/>
          <w:sz w:val="24"/>
          <w:szCs w:val="24"/>
        </w:rPr>
        <w:t>f</w:t>
      </w:r>
      <w:r w:rsidRPr="00417BF6">
        <w:rPr>
          <w:rFonts w:ascii="Times New Roman" w:eastAsia="Times New Roman" w:hAnsi="Times New Roman" w:cs="Times New Roman"/>
          <w:sz w:val="24"/>
          <w:szCs w:val="24"/>
        </w:rPr>
        <w:t>óka, delfin</w:t>
      </w:r>
      <w:r w:rsidR="00025039">
        <w:rPr>
          <w:rFonts w:ascii="Times New Roman" w:eastAsia="Times New Roman" w:hAnsi="Times New Roman" w:cs="Times New Roman"/>
          <w:sz w:val="24"/>
          <w:szCs w:val="24"/>
        </w:rPr>
        <w:t xml:space="preserve"> - </w:t>
      </w:r>
      <w:r w:rsidRPr="00417BF6">
        <w:rPr>
          <w:rFonts w:ascii="Times New Roman" w:eastAsia="Times New Roman" w:hAnsi="Times New Roman" w:cs="Times New Roman"/>
          <w:sz w:val="24"/>
          <w:szCs w:val="24"/>
        </w:rPr>
        <w:t xml:space="preserve">a helyváltoztatás a test hullámzó mozgásával történik. A végtagok elcsökevényesedtek, úszólábaik evezőszerűen laposak. </w:t>
      </w:r>
    </w:p>
    <w:p w14:paraId="4747B2EC" w14:textId="77777777" w:rsidR="00B02388" w:rsidRPr="00417BF6" w:rsidRDefault="00B02388" w:rsidP="00EC6B7B">
      <w:pPr>
        <w:widowControl w:val="0"/>
        <w:tabs>
          <w:tab w:val="center" w:pos="4439"/>
        </w:tabs>
        <w:spacing w:after="0" w:line="360" w:lineRule="auto"/>
        <w:ind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 xml:space="preserve">A denevérnél az ujjpercek megnyúltak és elvékonyodtak, ezeket összeköti egy bőrredő. A csontváz nagyon könnyű csontokból épül fel. Fejlett a mellcsont, ehhez tapadnak a mellizmok, amelyek a szárnyakat mozgatják. </w:t>
      </w:r>
    </w:p>
    <w:p w14:paraId="24A7E3F9" w14:textId="60744CA8" w:rsidR="00B02388" w:rsidRPr="00417BF6" w:rsidRDefault="00B02388" w:rsidP="00EC6B7B">
      <w:pPr>
        <w:widowControl w:val="0"/>
        <w:tabs>
          <w:tab w:val="center" w:pos="3935"/>
          <w:tab w:val="left" w:pos="4401"/>
          <w:tab w:val="right" w:pos="4842"/>
          <w:tab w:val="right" w:pos="4930"/>
          <w:tab w:val="right" w:pos="6439"/>
          <w:tab w:val="right" w:pos="6688"/>
          <w:tab w:val="right" w:pos="7348"/>
        </w:tabs>
        <w:spacing w:after="0" w:line="360" w:lineRule="auto"/>
        <w:ind w:right="320"/>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Az embernél változások következtek be. A két lábon való járás miatt megjelent a talpgörbület, megnyúltak a comb</w:t>
      </w:r>
      <w:r w:rsidR="001D02D5">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lábszárcsontok, a medenceöv kiszélesedett, </w:t>
      </w:r>
      <w:r w:rsidRPr="00417BF6">
        <w:rPr>
          <w:rFonts w:ascii="Times New Roman" w:eastAsia="Times New Roman" w:hAnsi="Times New Roman" w:cs="Times New Roman"/>
          <w:color w:val="000000"/>
          <w:spacing w:val="40"/>
          <w:sz w:val="24"/>
          <w:szCs w:val="24"/>
          <w:lang w:eastAsia="hu-HU" w:bidi="hu-HU"/>
        </w:rPr>
        <w:t>a</w:t>
      </w:r>
      <w:r w:rsidRPr="00417BF6">
        <w:rPr>
          <w:rFonts w:ascii="Times New Roman" w:eastAsia="Times New Roman" w:hAnsi="Times New Roman" w:cs="Times New Roman"/>
          <w:sz w:val="24"/>
          <w:szCs w:val="24"/>
        </w:rPr>
        <w:t>gerincoszlopnak S alakja lett (biztosítva a függőleges testhelyzethez szükséges rugalmas ellenállást).</w:t>
      </w:r>
    </w:p>
    <w:p w14:paraId="57E191EF" w14:textId="68ADA2F2" w:rsidR="00B02388" w:rsidRPr="00417BF6" w:rsidRDefault="00B02388" w:rsidP="00EC6B7B">
      <w:pPr>
        <w:widowControl w:val="0"/>
        <w:spacing w:after="0" w:line="360" w:lineRule="auto"/>
        <w:jc w:val="both"/>
        <w:rPr>
          <w:rFonts w:ascii="Times New Roman" w:eastAsia="Times New Roman" w:hAnsi="Times New Roman" w:cs="Times New Roman"/>
          <w:sz w:val="24"/>
          <w:szCs w:val="24"/>
        </w:rPr>
      </w:pPr>
      <w:r w:rsidRPr="001D02D5">
        <w:rPr>
          <w:rFonts w:ascii="Times New Roman" w:eastAsia="Times New Roman" w:hAnsi="Times New Roman" w:cs="Times New Roman"/>
          <w:sz w:val="24"/>
          <w:szCs w:val="24"/>
          <w:u w:val="single"/>
        </w:rPr>
        <w:t>A főbb vázizom csoportok</w:t>
      </w:r>
      <w:r w:rsidRPr="00417BF6">
        <w:rPr>
          <w:rFonts w:ascii="Times New Roman" w:eastAsia="Times New Roman" w:hAnsi="Times New Roman" w:cs="Times New Roman"/>
          <w:sz w:val="24"/>
          <w:szCs w:val="24"/>
        </w:rPr>
        <w:t>: fej</w:t>
      </w:r>
      <w:r w:rsidRPr="00417BF6">
        <w:rPr>
          <w:rFonts w:ascii="Times New Roman" w:eastAsia="Times New Roman" w:hAnsi="Times New Roman" w:cs="Times New Roman"/>
          <w:sz w:val="24"/>
          <w:szCs w:val="24"/>
          <w:vertAlign w:val="subscript"/>
        </w:rPr>
        <w:t>:</w:t>
      </w:r>
      <w:r w:rsidRPr="00417BF6">
        <w:rPr>
          <w:rFonts w:ascii="Times New Roman" w:eastAsia="Times New Roman" w:hAnsi="Times New Roman" w:cs="Times New Roman"/>
          <w:sz w:val="24"/>
          <w:szCs w:val="24"/>
        </w:rPr>
        <w:t xml:space="preserve"> izmai (mimikai és rágó izmok), a nyak izmai (fej biccentő izom), a törzs izmai (a hát és a tarkó izmai, a mellkas izmai, a has izmai), a felső végtagok izmai (deltaizom, kétfejű és háromfejű karizom, az alkar izmai,</w:t>
      </w:r>
      <w:r w:rsidR="001D02D5">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kéz izmai) és az alsó végtagok izmai (farizmok,</w:t>
      </w:r>
      <w:r w:rsidR="00CD08BC"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szabóizom, kétfejű combizom, négyfejű combizom, lábszár izmai, lábfej izmai).</w:t>
      </w:r>
    </w:p>
    <w:p w14:paraId="03A86CCC" w14:textId="77777777" w:rsidR="00B02388" w:rsidRPr="00417BF6" w:rsidRDefault="00B02388" w:rsidP="00EC6B7B">
      <w:pPr>
        <w:widowControl w:val="0"/>
        <w:spacing w:after="0" w:line="360" w:lineRule="auto"/>
        <w:jc w:val="both"/>
        <w:rPr>
          <w:rFonts w:ascii="Times New Roman" w:eastAsia="Times New Roman" w:hAnsi="Times New Roman" w:cs="Times New Roman"/>
          <w:sz w:val="24"/>
          <w:szCs w:val="24"/>
        </w:rPr>
      </w:pPr>
    </w:p>
    <w:p w14:paraId="48A1D0E0" w14:textId="401D5EDD" w:rsidR="00410691" w:rsidRPr="00417BF6" w:rsidRDefault="00B02388" w:rsidP="001D02D5">
      <w:pPr>
        <w:pStyle w:val="ListParagraph"/>
        <w:numPr>
          <w:ilvl w:val="0"/>
          <w:numId w:val="17"/>
        </w:numPr>
        <w:spacing w:line="360" w:lineRule="auto"/>
        <w:ind w:left="284"/>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 szaporodási életműködés</w:t>
      </w:r>
      <w:r w:rsidR="00B3404F" w:rsidRPr="00417BF6">
        <w:rPr>
          <w:rFonts w:ascii="Times New Roman" w:eastAsia="Times New Roman" w:hAnsi="Times New Roman" w:cs="Times New Roman"/>
          <w:b/>
          <w:sz w:val="24"/>
          <w:szCs w:val="24"/>
        </w:rPr>
        <w:t xml:space="preserve"> a faj fennmaradását teszi lehetővé</w:t>
      </w:r>
    </w:p>
    <w:p w14:paraId="5B994F66" w14:textId="77777777" w:rsidR="00EE5BB0" w:rsidRDefault="00B02388" w:rsidP="00EC6B7B">
      <w:pPr>
        <w:spacing w:line="360" w:lineRule="auto"/>
        <w:jc w:val="both"/>
        <w:rPr>
          <w:rFonts w:ascii="Times New Roman" w:eastAsia="Times New Roman" w:hAnsi="Times New Roman" w:cs="Times New Roman"/>
          <w:sz w:val="24"/>
          <w:szCs w:val="24"/>
        </w:rPr>
      </w:pPr>
      <w:r w:rsidRPr="00B241A5">
        <w:rPr>
          <w:rFonts w:ascii="Times New Roman" w:eastAsia="Times New Roman" w:hAnsi="Times New Roman" w:cs="Times New Roman"/>
          <w:sz w:val="24"/>
          <w:szCs w:val="24"/>
          <w:u w:val="single"/>
        </w:rPr>
        <w:t>A szaporodás</w:t>
      </w:r>
      <w:r w:rsidR="00B3404F" w:rsidRPr="00B241A5">
        <w:rPr>
          <w:rFonts w:ascii="Times New Roman" w:eastAsia="Times New Roman" w:hAnsi="Times New Roman" w:cs="Times New Roman"/>
          <w:sz w:val="24"/>
          <w:szCs w:val="24"/>
          <w:u w:val="single"/>
        </w:rPr>
        <w:t>nak k</w:t>
      </w:r>
      <w:r w:rsidRPr="00B241A5">
        <w:rPr>
          <w:rFonts w:ascii="Times New Roman" w:eastAsia="Times New Roman" w:hAnsi="Times New Roman" w:cs="Times New Roman"/>
          <w:sz w:val="24"/>
          <w:szCs w:val="24"/>
          <w:u w:val="single"/>
        </w:rPr>
        <w:t>ét formája van:</w:t>
      </w:r>
      <w:r w:rsidRPr="00417BF6">
        <w:rPr>
          <w:rFonts w:ascii="Times New Roman" w:eastAsia="Times New Roman" w:hAnsi="Times New Roman" w:cs="Times New Roman"/>
          <w:sz w:val="24"/>
          <w:szCs w:val="24"/>
        </w:rPr>
        <w:t xml:space="preserve"> </w:t>
      </w:r>
      <w:r w:rsidRPr="00B241A5">
        <w:rPr>
          <w:rFonts w:ascii="Times New Roman" w:eastAsia="Times New Roman" w:hAnsi="Times New Roman" w:cs="Times New Roman"/>
          <w:b/>
          <w:bCs/>
          <w:sz w:val="24"/>
          <w:szCs w:val="24"/>
        </w:rPr>
        <w:t>ivaros</w:t>
      </w:r>
      <w:r w:rsidRPr="00417BF6">
        <w:rPr>
          <w:rFonts w:ascii="Times New Roman" w:eastAsia="Times New Roman" w:hAnsi="Times New Roman" w:cs="Times New Roman"/>
          <w:sz w:val="24"/>
          <w:szCs w:val="24"/>
        </w:rPr>
        <w:t xml:space="preserve"> és </w:t>
      </w:r>
      <w:r w:rsidRPr="00B241A5">
        <w:rPr>
          <w:rFonts w:ascii="Times New Roman" w:eastAsia="Times New Roman" w:hAnsi="Times New Roman" w:cs="Times New Roman"/>
          <w:b/>
          <w:bCs/>
          <w:sz w:val="24"/>
          <w:szCs w:val="24"/>
        </w:rPr>
        <w:t>ivartalan</w:t>
      </w:r>
      <w:r w:rsidRPr="00417BF6">
        <w:rPr>
          <w:rFonts w:ascii="Times New Roman" w:eastAsia="Times New Roman" w:hAnsi="Times New Roman" w:cs="Times New Roman"/>
          <w:sz w:val="24"/>
          <w:szCs w:val="24"/>
        </w:rPr>
        <w:t xml:space="preserve"> </w:t>
      </w:r>
    </w:p>
    <w:p w14:paraId="6F6281F5" w14:textId="459AB833" w:rsidR="00B02388" w:rsidRPr="00417BF6" w:rsidRDefault="00B02388" w:rsidP="00EC6B7B">
      <w:pPr>
        <w:spacing w:line="360" w:lineRule="auto"/>
        <w:jc w:val="both"/>
        <w:rPr>
          <w:rFonts w:ascii="Times New Roman" w:eastAsia="Times New Roman" w:hAnsi="Times New Roman" w:cs="Times New Roman"/>
          <w:b/>
          <w:sz w:val="24"/>
          <w:szCs w:val="24"/>
        </w:rPr>
      </w:pPr>
      <w:r w:rsidRPr="00EE5BB0">
        <w:rPr>
          <w:rFonts w:ascii="Times New Roman" w:eastAsia="Times New Roman" w:hAnsi="Times New Roman" w:cs="Times New Roman"/>
          <w:b/>
          <w:bCs/>
          <w:sz w:val="24"/>
          <w:szCs w:val="24"/>
        </w:rPr>
        <w:t>Az ivartalan szaporodás</w:t>
      </w:r>
      <w:r w:rsidRPr="00417BF6">
        <w:rPr>
          <w:rFonts w:ascii="Times New Roman" w:eastAsia="Times New Roman" w:hAnsi="Times New Roman" w:cs="Times New Roman"/>
          <w:sz w:val="24"/>
          <w:szCs w:val="24"/>
        </w:rPr>
        <w:t xml:space="preserve"> megtermékenyítés nélkül valósul meg, többféle lehet: sajátos szerkezetek (spórák) által,</w:t>
      </w:r>
      <w:r w:rsidR="00EE5BB0">
        <w:rPr>
          <w:rFonts w:ascii="Times New Roman" w:eastAsia="Times New Roman" w:hAnsi="Times New Roman" w:cs="Times New Roman"/>
          <w:sz w:val="24"/>
          <w:szCs w:val="24"/>
        </w:rPr>
        <w:t xml:space="preserve"> ez</w:t>
      </w:r>
      <w:r w:rsidRPr="00417BF6">
        <w:rPr>
          <w:rFonts w:ascii="Times New Roman" w:eastAsia="Times New Roman" w:hAnsi="Times New Roman" w:cs="Times New Roman"/>
          <w:sz w:val="24"/>
          <w:szCs w:val="24"/>
        </w:rPr>
        <w:t xml:space="preserve"> jellemző a moszatokra, gombákra mohákra, harasztokra. Vegetatív szervek révén (hagyma, gumó, gyöktörzs, rügyek, szárdugvány, levéldugvány)</w:t>
      </w:r>
      <w:r w:rsidR="00EE5BB0">
        <w:rPr>
          <w:rFonts w:ascii="Times New Roman" w:eastAsia="Times New Roman" w:hAnsi="Times New Roman" w:cs="Times New Roman"/>
          <w:sz w:val="24"/>
          <w:szCs w:val="24"/>
        </w:rPr>
        <w:t>,</w:t>
      </w:r>
      <w:r w:rsidR="00B3404F"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bimbózás</w:t>
      </w:r>
      <w:r w:rsidR="00EE5BB0">
        <w:rPr>
          <w:rFonts w:ascii="Times New Roman" w:eastAsia="Times New Roman" w:hAnsi="Times New Roman" w:cs="Times New Roman"/>
          <w:sz w:val="24"/>
          <w:szCs w:val="24"/>
        </w:rPr>
        <w:t>sal</w:t>
      </w:r>
      <w:r w:rsidRPr="00417BF6">
        <w:rPr>
          <w:rFonts w:ascii="Times New Roman" w:eastAsia="Times New Roman" w:hAnsi="Times New Roman" w:cs="Times New Roman"/>
          <w:sz w:val="24"/>
          <w:szCs w:val="24"/>
        </w:rPr>
        <w:t xml:space="preserve"> (szivacsokra, űrbelűekre jellemző)</w:t>
      </w:r>
      <w:r w:rsidR="00EE5BB0">
        <w:rPr>
          <w:rFonts w:ascii="Times New Roman" w:eastAsia="Times New Roman" w:hAnsi="Times New Roman" w:cs="Times New Roman"/>
          <w:sz w:val="24"/>
          <w:szCs w:val="24"/>
        </w:rPr>
        <w:t>,</w:t>
      </w:r>
      <w:r w:rsidR="00B3404F"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regenerálódás</w:t>
      </w:r>
      <w:r w:rsidR="00EE5BB0">
        <w:rPr>
          <w:rFonts w:ascii="Times New Roman" w:eastAsia="Times New Roman" w:hAnsi="Times New Roman" w:cs="Times New Roman"/>
          <w:sz w:val="24"/>
          <w:szCs w:val="24"/>
        </w:rPr>
        <w:t>sal</w:t>
      </w:r>
      <w:r w:rsidRPr="00417BF6">
        <w:rPr>
          <w:rFonts w:ascii="Times New Roman" w:eastAsia="Times New Roman" w:hAnsi="Times New Roman" w:cs="Times New Roman"/>
          <w:sz w:val="24"/>
          <w:szCs w:val="24"/>
        </w:rPr>
        <w:t xml:space="preserve"> (űrbelűekre, férgekre, tengeri csillagokra jellemző)</w:t>
      </w:r>
      <w:r w:rsidR="00B3404F"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szűznemzés</w:t>
      </w:r>
      <w:r w:rsidR="00EE5BB0">
        <w:rPr>
          <w:rFonts w:ascii="Times New Roman" w:eastAsia="Times New Roman" w:hAnsi="Times New Roman" w:cs="Times New Roman"/>
          <w:sz w:val="24"/>
          <w:szCs w:val="24"/>
        </w:rPr>
        <w:t>sel</w:t>
      </w:r>
      <w:r w:rsidRPr="00417BF6">
        <w:rPr>
          <w:rFonts w:ascii="Times New Roman" w:eastAsia="Times New Roman" w:hAnsi="Times New Roman" w:cs="Times New Roman"/>
          <w:sz w:val="24"/>
          <w:szCs w:val="24"/>
        </w:rPr>
        <w:t xml:space="preserve"> (meg nem termékenyült petéből) (levéltetvek</w:t>
      </w:r>
      <w:r w:rsidR="00B3404F" w:rsidRPr="00417BF6">
        <w:rPr>
          <w:rFonts w:ascii="Times New Roman" w:eastAsia="Times New Roman" w:hAnsi="Times New Roman" w:cs="Times New Roman"/>
          <w:sz w:val="24"/>
          <w:szCs w:val="24"/>
        </w:rPr>
        <w:t>nél</w:t>
      </w:r>
      <w:r w:rsidRPr="00417BF6">
        <w:rPr>
          <w:rFonts w:ascii="Times New Roman" w:eastAsia="Times New Roman" w:hAnsi="Times New Roman" w:cs="Times New Roman"/>
          <w:sz w:val="24"/>
          <w:szCs w:val="24"/>
        </w:rPr>
        <w:t>, kullancsokn</w:t>
      </w:r>
      <w:r w:rsidR="00B3404F" w:rsidRPr="00417BF6">
        <w:rPr>
          <w:rFonts w:ascii="Times New Roman" w:eastAsia="Times New Roman" w:hAnsi="Times New Roman" w:cs="Times New Roman"/>
          <w:sz w:val="24"/>
          <w:szCs w:val="24"/>
        </w:rPr>
        <w:t>á</w:t>
      </w:r>
      <w:r w:rsidRPr="00417BF6">
        <w:rPr>
          <w:rFonts w:ascii="Times New Roman" w:eastAsia="Times New Roman" w:hAnsi="Times New Roman" w:cs="Times New Roman"/>
          <w:sz w:val="24"/>
          <w:szCs w:val="24"/>
        </w:rPr>
        <w:t>l)</w:t>
      </w:r>
      <w:r w:rsidR="00B3404F" w:rsidRPr="00417BF6">
        <w:rPr>
          <w:rFonts w:ascii="Times New Roman" w:eastAsia="Times New Roman" w:hAnsi="Times New Roman" w:cs="Times New Roman"/>
          <w:sz w:val="24"/>
          <w:szCs w:val="24"/>
        </w:rPr>
        <w:t>.</w:t>
      </w:r>
    </w:p>
    <w:p w14:paraId="31208885" w14:textId="44450923" w:rsidR="00B02388" w:rsidRPr="00417BF6" w:rsidRDefault="00B02388" w:rsidP="00EC6B7B">
      <w:pPr>
        <w:spacing w:line="360" w:lineRule="auto"/>
        <w:jc w:val="both"/>
        <w:rPr>
          <w:rFonts w:ascii="Times New Roman" w:eastAsia="Times New Roman" w:hAnsi="Times New Roman" w:cs="Times New Roman"/>
          <w:sz w:val="24"/>
          <w:szCs w:val="24"/>
        </w:rPr>
      </w:pPr>
      <w:r w:rsidRPr="00EE5BB0">
        <w:rPr>
          <w:rFonts w:ascii="Times New Roman" w:eastAsia="Times New Roman" w:hAnsi="Times New Roman" w:cs="Times New Roman"/>
          <w:b/>
          <w:bCs/>
          <w:sz w:val="24"/>
          <w:szCs w:val="24"/>
        </w:rPr>
        <w:t>Ivaros szaporodás</w:t>
      </w:r>
      <w:r w:rsidRPr="00417BF6">
        <w:rPr>
          <w:rFonts w:ascii="Times New Roman" w:eastAsia="Times New Roman" w:hAnsi="Times New Roman" w:cs="Times New Roman"/>
          <w:sz w:val="24"/>
          <w:szCs w:val="24"/>
        </w:rPr>
        <w:t>: megtermékenyítés révén valósul meg,</w:t>
      </w:r>
      <w:r w:rsidR="00B3404F"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moszatok, gombák, növények</w:t>
      </w:r>
      <w:r w:rsidR="00EE5BB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állatok szaporod</w:t>
      </w:r>
      <w:r w:rsidR="00EE5BB0">
        <w:rPr>
          <w:rFonts w:ascii="Times New Roman" w:eastAsia="Times New Roman" w:hAnsi="Times New Roman" w:cs="Times New Roman"/>
          <w:sz w:val="24"/>
          <w:szCs w:val="24"/>
        </w:rPr>
        <w:t>á</w:t>
      </w:r>
      <w:r w:rsidRPr="00417BF6">
        <w:rPr>
          <w:rFonts w:ascii="Times New Roman" w:eastAsia="Times New Roman" w:hAnsi="Times New Roman" w:cs="Times New Roman"/>
          <w:sz w:val="24"/>
          <w:szCs w:val="24"/>
        </w:rPr>
        <w:t>sa.</w:t>
      </w:r>
    </w:p>
    <w:p w14:paraId="678E543B" w14:textId="77777777" w:rsidR="00EE5BB0" w:rsidRDefault="00B02388" w:rsidP="00EC6B7B">
      <w:pPr>
        <w:spacing w:line="360" w:lineRule="auto"/>
        <w:jc w:val="both"/>
        <w:rPr>
          <w:rFonts w:ascii="Times New Roman" w:eastAsia="Times New Roman" w:hAnsi="Times New Roman" w:cs="Times New Roman"/>
          <w:sz w:val="24"/>
          <w:szCs w:val="24"/>
        </w:rPr>
      </w:pPr>
      <w:r w:rsidRPr="00EE5BB0">
        <w:rPr>
          <w:rFonts w:ascii="Times New Roman" w:eastAsia="Times New Roman" w:hAnsi="Times New Roman" w:cs="Times New Roman"/>
          <w:b/>
          <w:bCs/>
          <w:sz w:val="24"/>
          <w:szCs w:val="24"/>
        </w:rPr>
        <w:lastRenderedPageBreak/>
        <w:t>A zárvatermő növények ivaros szaporodása</w:t>
      </w:r>
      <w:r w:rsidRPr="00417BF6">
        <w:rPr>
          <w:rFonts w:ascii="Times New Roman" w:eastAsia="Times New Roman" w:hAnsi="Times New Roman" w:cs="Times New Roman"/>
          <w:sz w:val="24"/>
          <w:szCs w:val="24"/>
        </w:rPr>
        <w:t xml:space="preserve">: </w:t>
      </w:r>
    </w:p>
    <w:p w14:paraId="4F0E12E5" w14:textId="47961CF0" w:rsidR="00B02388" w:rsidRPr="00417BF6" w:rsidRDefault="00B02388" w:rsidP="00EC6B7B">
      <w:pPr>
        <w:spacing w:line="360" w:lineRule="auto"/>
        <w:jc w:val="both"/>
        <w:rPr>
          <w:rFonts w:ascii="Times New Roman" w:eastAsia="Times New Roman" w:hAnsi="Times New Roman" w:cs="Times New Roman"/>
          <w:sz w:val="24"/>
          <w:szCs w:val="24"/>
        </w:rPr>
      </w:pPr>
      <w:r w:rsidRPr="00EE5BB0">
        <w:rPr>
          <w:rFonts w:ascii="Times New Roman" w:eastAsia="Times New Roman" w:hAnsi="Times New Roman" w:cs="Times New Roman"/>
          <w:sz w:val="24"/>
          <w:szCs w:val="24"/>
          <w:u w:val="single"/>
        </w:rPr>
        <w:t>A zárvatermők virágának a szerkezete</w:t>
      </w:r>
      <w:r w:rsidR="00EE5BB0">
        <w:rPr>
          <w:rFonts w:ascii="Times New Roman" w:eastAsia="Times New Roman" w:hAnsi="Times New Roman" w:cs="Times New Roman"/>
          <w:sz w:val="24"/>
          <w:szCs w:val="24"/>
        </w:rPr>
        <w:t>: a</w:t>
      </w:r>
      <w:r w:rsidRPr="00417BF6">
        <w:rPr>
          <w:rFonts w:ascii="Times New Roman" w:eastAsia="Times New Roman" w:hAnsi="Times New Roman" w:cs="Times New Roman"/>
          <w:sz w:val="24"/>
          <w:szCs w:val="24"/>
        </w:rPr>
        <w:t xml:space="preserve"> virág a növény szaporító szerve.</w:t>
      </w:r>
      <w:r w:rsidR="00EE5BB0">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virág alkotóelemei: a virág szárát kocsánynak nevezzük, amelynek a kiszélesedő része a vacok</w:t>
      </w:r>
      <w:r w:rsidR="00EE5BB0">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ehhez kapcsolódik a virágtakaró és a szaporítószervek. A virágtakarót csészelevelek és sziromlevelek alkotják. A csészelevelek összessége alkotja a csészét, </w:t>
      </w:r>
      <w:r w:rsidR="00EE5BB0">
        <w:rPr>
          <w:rFonts w:ascii="Times New Roman" w:eastAsia="Times New Roman" w:hAnsi="Times New Roman" w:cs="Times New Roman"/>
          <w:sz w:val="24"/>
          <w:szCs w:val="24"/>
        </w:rPr>
        <w:t xml:space="preserve">ezek </w:t>
      </w:r>
      <w:r w:rsidRPr="00417BF6">
        <w:rPr>
          <w:rFonts w:ascii="Times New Roman" w:eastAsia="Times New Roman" w:hAnsi="Times New Roman" w:cs="Times New Roman"/>
          <w:sz w:val="24"/>
          <w:szCs w:val="24"/>
        </w:rPr>
        <w:t xml:space="preserve">általában zöld színűek. A sziromlevelek összessége alkotja a pártát, </w:t>
      </w:r>
      <w:r w:rsidR="00EE5BB0">
        <w:rPr>
          <w:rFonts w:ascii="Times New Roman" w:eastAsia="Times New Roman" w:hAnsi="Times New Roman" w:cs="Times New Roman"/>
          <w:sz w:val="24"/>
          <w:szCs w:val="24"/>
        </w:rPr>
        <w:t xml:space="preserve">ezek </w:t>
      </w:r>
      <w:r w:rsidRPr="00417BF6">
        <w:rPr>
          <w:rFonts w:ascii="Times New Roman" w:eastAsia="Times New Roman" w:hAnsi="Times New Roman" w:cs="Times New Roman"/>
          <w:sz w:val="24"/>
          <w:szCs w:val="24"/>
        </w:rPr>
        <w:t>különböző színűek lehetnek.</w:t>
      </w:r>
      <w:r w:rsidR="00AF7448"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Szaporító szerve</w:t>
      </w:r>
      <w:r w:rsidR="00B3404F" w:rsidRPr="00417BF6">
        <w:rPr>
          <w:rFonts w:ascii="Times New Roman" w:eastAsia="Times New Roman" w:hAnsi="Times New Roman" w:cs="Times New Roman"/>
          <w:sz w:val="24"/>
          <w:szCs w:val="24"/>
        </w:rPr>
        <w:t>k</w:t>
      </w:r>
      <w:r w:rsidRPr="00417BF6">
        <w:rPr>
          <w:rFonts w:ascii="Times New Roman" w:eastAsia="Times New Roman" w:hAnsi="Times New Roman" w:cs="Times New Roman"/>
          <w:sz w:val="24"/>
          <w:szCs w:val="24"/>
        </w:rPr>
        <w:t>: a porzók és a termő. A porzók a virág hím jellegű részeit képezik. Két része van: a porzószál és a portok (pollenszemcséket tartalmazza).</w:t>
      </w:r>
      <w:r w:rsidR="00FA61F7"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termő</w:t>
      </w:r>
      <w:r w:rsidR="00EE5BB0">
        <w:rPr>
          <w:rFonts w:ascii="Times New Roman" w:eastAsia="Times New Roman" w:hAnsi="Times New Roman" w:cs="Times New Roman"/>
          <w:sz w:val="24"/>
          <w:szCs w:val="24"/>
        </w:rPr>
        <w:t>k</w:t>
      </w:r>
      <w:r w:rsidRPr="00417BF6">
        <w:rPr>
          <w:rFonts w:ascii="Times New Roman" w:eastAsia="Times New Roman" w:hAnsi="Times New Roman" w:cs="Times New Roman"/>
          <w:sz w:val="24"/>
          <w:szCs w:val="24"/>
        </w:rPr>
        <w:t xml:space="preserve"> a virág női jellegű rész</w:t>
      </w:r>
      <w:r w:rsidR="00EE5BB0">
        <w:rPr>
          <w:rFonts w:ascii="Times New Roman" w:eastAsia="Times New Roman" w:hAnsi="Times New Roman" w:cs="Times New Roman"/>
          <w:sz w:val="24"/>
          <w:szCs w:val="24"/>
        </w:rPr>
        <w:t>ét képviselik</w:t>
      </w:r>
      <w:r w:rsidRPr="00417BF6">
        <w:rPr>
          <w:rFonts w:ascii="Times New Roman" w:eastAsia="Times New Roman" w:hAnsi="Times New Roman" w:cs="Times New Roman"/>
          <w:sz w:val="24"/>
          <w:szCs w:val="24"/>
        </w:rPr>
        <w:t>, a termőtájat hozzák létre, három részből áll</w:t>
      </w:r>
      <w:r w:rsidR="00EE5BB0">
        <w:rPr>
          <w:rFonts w:ascii="Times New Roman" w:eastAsia="Times New Roman" w:hAnsi="Times New Roman" w:cs="Times New Roman"/>
          <w:sz w:val="24"/>
          <w:szCs w:val="24"/>
        </w:rPr>
        <w:t>nak</w:t>
      </w:r>
      <w:r w:rsidRPr="00417BF6">
        <w:rPr>
          <w:rFonts w:ascii="Times New Roman" w:eastAsia="Times New Roman" w:hAnsi="Times New Roman" w:cs="Times New Roman"/>
          <w:sz w:val="24"/>
          <w:szCs w:val="24"/>
        </w:rPr>
        <w:t>: bibe, bibeszál, magház. A magházban egy vagy több magkezdemény található.</w:t>
      </w:r>
    </w:p>
    <w:p w14:paraId="69F7B39B"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EE5BB0">
        <w:rPr>
          <w:rFonts w:ascii="Times New Roman" w:eastAsia="Times New Roman" w:hAnsi="Times New Roman" w:cs="Times New Roman"/>
          <w:sz w:val="24"/>
          <w:szCs w:val="24"/>
          <w:u w:val="single"/>
        </w:rPr>
        <w:t>A virág szerepe</w:t>
      </w:r>
      <w:r w:rsidRPr="00417BF6">
        <w:rPr>
          <w:rFonts w:ascii="Times New Roman" w:eastAsia="Times New Roman" w:hAnsi="Times New Roman" w:cs="Times New Roman"/>
          <w:sz w:val="24"/>
          <w:szCs w:val="24"/>
        </w:rPr>
        <w:t xml:space="preserve">: a </w:t>
      </w:r>
      <w:r w:rsidRPr="00EE5BB0">
        <w:rPr>
          <w:rFonts w:ascii="Times New Roman" w:eastAsia="Times New Roman" w:hAnsi="Times New Roman" w:cs="Times New Roman"/>
          <w:i/>
          <w:iCs/>
          <w:sz w:val="24"/>
          <w:szCs w:val="24"/>
        </w:rPr>
        <w:t>megporzás</w:t>
      </w:r>
      <w:r w:rsidRPr="00417BF6">
        <w:rPr>
          <w:rFonts w:ascii="Times New Roman" w:eastAsia="Times New Roman" w:hAnsi="Times New Roman" w:cs="Times New Roman"/>
          <w:sz w:val="24"/>
          <w:szCs w:val="24"/>
        </w:rPr>
        <w:t xml:space="preserve"> és a </w:t>
      </w:r>
      <w:r w:rsidRPr="00EE5BB0">
        <w:rPr>
          <w:rFonts w:ascii="Times New Roman" w:eastAsia="Times New Roman" w:hAnsi="Times New Roman" w:cs="Times New Roman"/>
          <w:i/>
          <w:iCs/>
          <w:sz w:val="24"/>
          <w:szCs w:val="24"/>
        </w:rPr>
        <w:t>megtermékenyítés</w:t>
      </w:r>
      <w:r w:rsidRPr="00417BF6">
        <w:rPr>
          <w:rFonts w:ascii="Times New Roman" w:eastAsia="Times New Roman" w:hAnsi="Times New Roman" w:cs="Times New Roman"/>
          <w:sz w:val="24"/>
          <w:szCs w:val="24"/>
        </w:rPr>
        <w:t>.</w:t>
      </w:r>
    </w:p>
    <w:p w14:paraId="5EB22809" w14:textId="003738C6"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virágpor (pollen) a portok belsejében keletkezik számfelező sejtosztódással.</w:t>
      </w:r>
      <w:r w:rsidR="00302EE8"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Az embriózsák a magkezdemény belsejében található.  Az embriózsák számfelező sejtosztódással alakul ki. Az embriózsák haploid sejtmagja (n) egymás után háromszor osztódik, így létrejön kettő, négy, majd nyolc sejtmag. A 8 haploid sejtmag közül kettő összeolvad és létrehoz egy másodlagos diploid (2n) sejtmagot.</w:t>
      </w:r>
      <w:r w:rsidR="00DB1C0E">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haploid (n) sejtmagok közül egyik átalakul petesejtté (női gamétává).</w:t>
      </w:r>
    </w:p>
    <w:p w14:paraId="73B6BC3B" w14:textId="05833FB4"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sz w:val="24"/>
          <w:szCs w:val="24"/>
        </w:rPr>
        <w:t>A megporzás során a virágpor a portokból a bibére jut. A pollenszemcse elkezd csírázni, kialakul a pollentömlő, amely a magház fel</w:t>
      </w:r>
      <w:r w:rsidR="00DB1C0E">
        <w:rPr>
          <w:rFonts w:ascii="Times New Roman" w:eastAsia="Times New Roman" w:hAnsi="Times New Roman" w:cs="Times New Roman"/>
          <w:sz w:val="24"/>
          <w:szCs w:val="24"/>
        </w:rPr>
        <w:t>é</w:t>
      </w:r>
      <w:r w:rsidRPr="00417BF6">
        <w:rPr>
          <w:rFonts w:ascii="Times New Roman" w:eastAsia="Times New Roman" w:hAnsi="Times New Roman" w:cs="Times New Roman"/>
          <w:sz w:val="24"/>
          <w:szCs w:val="24"/>
        </w:rPr>
        <w:t xml:space="preserve"> irányul. A pollenszemcse generatív sejtmagja osztódik és létrehoz két hím ivarsejtet.</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A megtermékenyítés az embriózsákban játszódik le, a hím ivarsejt egyesül a női ivarsejttel</w:t>
      </w:r>
      <w:r w:rsidR="00040B48">
        <w:rPr>
          <w:rFonts w:ascii="Times New Roman" w:eastAsia="Times New Roman" w:hAnsi="Times New Roman" w:cs="Times New Roman"/>
          <w:sz w:val="24"/>
          <w:szCs w:val="24"/>
        </w:rPr>
        <w:t>,</w:t>
      </w:r>
      <w:r w:rsidRPr="00417BF6">
        <w:rPr>
          <w:rFonts w:ascii="Times New Roman" w:eastAsia="Times New Roman" w:hAnsi="Times New Roman" w:cs="Times New Roman"/>
          <w:sz w:val="24"/>
          <w:szCs w:val="24"/>
        </w:rPr>
        <w:t xml:space="preserve"> és létrejön a zigóta.</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 zárvatermőknél létezik a </w:t>
      </w:r>
      <w:r w:rsidRPr="00040B48">
        <w:rPr>
          <w:rFonts w:ascii="Times New Roman" w:eastAsia="Times New Roman" w:hAnsi="Times New Roman" w:cs="Times New Roman"/>
          <w:i/>
          <w:iCs/>
          <w:sz w:val="24"/>
          <w:szCs w:val="24"/>
        </w:rPr>
        <w:t>kettős megtermékenyítés</w:t>
      </w:r>
      <w:r w:rsidRPr="00417BF6">
        <w:rPr>
          <w:rFonts w:ascii="Times New Roman" w:eastAsia="Times New Roman" w:hAnsi="Times New Roman" w:cs="Times New Roman"/>
          <w:sz w:val="24"/>
          <w:szCs w:val="24"/>
        </w:rPr>
        <w:t>, mivel a másik hím ivarsejt egyesül az embriózsák diploid sejtmagjával és létrejön a járulékos zigóta (triploid sejt, 3n),</w:t>
      </w:r>
      <w:r w:rsidR="00A17B4E"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amelyből majd utólag a mag tápláló szövete, a </w:t>
      </w:r>
      <w:r w:rsidRPr="00040B48">
        <w:rPr>
          <w:rFonts w:ascii="Times New Roman" w:eastAsia="Times New Roman" w:hAnsi="Times New Roman" w:cs="Times New Roman"/>
          <w:i/>
          <w:iCs/>
          <w:sz w:val="24"/>
          <w:szCs w:val="24"/>
        </w:rPr>
        <w:t>magfehérje</w:t>
      </w:r>
      <w:r w:rsidRPr="00417BF6">
        <w:rPr>
          <w:rFonts w:ascii="Times New Roman" w:eastAsia="Times New Roman" w:hAnsi="Times New Roman" w:cs="Times New Roman"/>
          <w:sz w:val="24"/>
          <w:szCs w:val="24"/>
        </w:rPr>
        <w:t xml:space="preserve"> alakul ki. A megtermékenyítés után a zigótából kialakul a </w:t>
      </w:r>
      <w:r w:rsidRPr="00040B48">
        <w:rPr>
          <w:rFonts w:ascii="Times New Roman" w:eastAsia="Times New Roman" w:hAnsi="Times New Roman" w:cs="Times New Roman"/>
          <w:i/>
          <w:iCs/>
          <w:sz w:val="24"/>
          <w:szCs w:val="24"/>
        </w:rPr>
        <w:t>csíranövény</w:t>
      </w:r>
      <w:r w:rsidRPr="00417BF6">
        <w:rPr>
          <w:rFonts w:ascii="Times New Roman" w:eastAsia="Times New Roman" w:hAnsi="Times New Roman" w:cs="Times New Roman"/>
          <w:sz w:val="24"/>
          <w:szCs w:val="24"/>
        </w:rPr>
        <w:t xml:space="preserve"> (embrió), az embriót körülvevő magkezdeményből a </w:t>
      </w:r>
      <w:r w:rsidRPr="00040B48">
        <w:rPr>
          <w:rFonts w:ascii="Times New Roman" w:eastAsia="Times New Roman" w:hAnsi="Times New Roman" w:cs="Times New Roman"/>
          <w:i/>
          <w:iCs/>
          <w:sz w:val="24"/>
          <w:szCs w:val="24"/>
        </w:rPr>
        <w:t>mag</w:t>
      </w:r>
      <w:r w:rsidRPr="00417BF6">
        <w:rPr>
          <w:rFonts w:ascii="Times New Roman" w:eastAsia="Times New Roman" w:hAnsi="Times New Roman" w:cs="Times New Roman"/>
          <w:sz w:val="24"/>
          <w:szCs w:val="24"/>
        </w:rPr>
        <w:t xml:space="preserve">, a magházból a </w:t>
      </w:r>
      <w:r w:rsidRPr="00040B48">
        <w:rPr>
          <w:rFonts w:ascii="Times New Roman" w:eastAsia="Times New Roman" w:hAnsi="Times New Roman" w:cs="Times New Roman"/>
          <w:i/>
          <w:iCs/>
          <w:sz w:val="24"/>
          <w:szCs w:val="24"/>
        </w:rPr>
        <w:t>termés</w:t>
      </w:r>
      <w:r w:rsidRPr="00417BF6">
        <w:rPr>
          <w:rFonts w:ascii="Times New Roman" w:eastAsia="Times New Roman" w:hAnsi="Times New Roman" w:cs="Times New Roman"/>
          <w:sz w:val="24"/>
          <w:szCs w:val="24"/>
        </w:rPr>
        <w:t>.</w:t>
      </w:r>
    </w:p>
    <w:p w14:paraId="446010E7" w14:textId="77777777" w:rsidR="00B02388" w:rsidRPr="00417BF6" w:rsidRDefault="00B02388" w:rsidP="00EC6B7B">
      <w:pPr>
        <w:spacing w:line="360" w:lineRule="auto"/>
        <w:jc w:val="both"/>
        <w:rPr>
          <w:rFonts w:ascii="Times New Roman" w:eastAsia="Times New Roman" w:hAnsi="Times New Roman" w:cs="Times New Roman"/>
          <w:sz w:val="24"/>
          <w:szCs w:val="24"/>
        </w:rPr>
      </w:pPr>
      <w:r w:rsidRPr="00040B48">
        <w:rPr>
          <w:rFonts w:ascii="Times New Roman" w:eastAsia="Times New Roman" w:hAnsi="Times New Roman" w:cs="Times New Roman"/>
          <w:sz w:val="24"/>
          <w:szCs w:val="24"/>
          <w:u w:val="single"/>
        </w:rPr>
        <w:t>A mag részei</w:t>
      </w:r>
      <w:r w:rsidRPr="00417BF6">
        <w:rPr>
          <w:rFonts w:ascii="Times New Roman" w:eastAsia="Times New Roman" w:hAnsi="Times New Roman" w:cs="Times New Roman"/>
          <w:sz w:val="24"/>
          <w:szCs w:val="24"/>
        </w:rPr>
        <w:t xml:space="preserve">: maghéj, sziklevelek és a csíranövényke (embrió). A </w:t>
      </w:r>
      <w:r w:rsidRPr="00040B48">
        <w:rPr>
          <w:rFonts w:ascii="Times New Roman" w:eastAsia="Times New Roman" w:hAnsi="Times New Roman" w:cs="Times New Roman"/>
          <w:b/>
          <w:bCs/>
          <w:sz w:val="24"/>
          <w:szCs w:val="24"/>
        </w:rPr>
        <w:t>csíranövényke</w:t>
      </w:r>
      <w:r w:rsidRPr="00417BF6">
        <w:rPr>
          <w:rFonts w:ascii="Times New Roman" w:eastAsia="Times New Roman" w:hAnsi="Times New Roman" w:cs="Times New Roman"/>
          <w:sz w:val="24"/>
          <w:szCs w:val="24"/>
        </w:rPr>
        <w:t xml:space="preserve"> gyököcskéből, száracskából és rügyecskéből áll. A </w:t>
      </w:r>
      <w:r w:rsidRPr="00040B48">
        <w:rPr>
          <w:rFonts w:ascii="Times New Roman" w:eastAsia="Times New Roman" w:hAnsi="Times New Roman" w:cs="Times New Roman"/>
          <w:b/>
          <w:bCs/>
          <w:sz w:val="24"/>
          <w:szCs w:val="24"/>
        </w:rPr>
        <w:t>sziklevelek</w:t>
      </w:r>
      <w:r w:rsidRPr="00417BF6">
        <w:rPr>
          <w:rFonts w:ascii="Times New Roman" w:eastAsia="Times New Roman" w:hAnsi="Times New Roman" w:cs="Times New Roman"/>
          <w:sz w:val="24"/>
          <w:szCs w:val="24"/>
        </w:rPr>
        <w:t xml:space="preserve"> tartalékolják a mag tápanyagait. A sziklevelek száma alapján a zárvatermőket felosztjuk: </w:t>
      </w:r>
      <w:r w:rsidRPr="00040B48">
        <w:rPr>
          <w:rFonts w:ascii="Times New Roman" w:eastAsia="Times New Roman" w:hAnsi="Times New Roman" w:cs="Times New Roman"/>
          <w:i/>
          <w:iCs/>
          <w:sz w:val="24"/>
          <w:szCs w:val="24"/>
        </w:rPr>
        <w:t>kétszikűekre</w:t>
      </w:r>
      <w:r w:rsidRPr="00417BF6">
        <w:rPr>
          <w:rFonts w:ascii="Times New Roman" w:eastAsia="Times New Roman" w:hAnsi="Times New Roman" w:cs="Times New Roman"/>
          <w:sz w:val="24"/>
          <w:szCs w:val="24"/>
        </w:rPr>
        <w:t xml:space="preserve"> (amelyeknél két sziklevél van a magban) és </w:t>
      </w:r>
      <w:r w:rsidRPr="00040B48">
        <w:rPr>
          <w:rFonts w:ascii="Times New Roman" w:eastAsia="Times New Roman" w:hAnsi="Times New Roman" w:cs="Times New Roman"/>
          <w:i/>
          <w:iCs/>
          <w:sz w:val="24"/>
          <w:szCs w:val="24"/>
        </w:rPr>
        <w:t>egyszikűekre</w:t>
      </w:r>
      <w:r w:rsidRPr="00417BF6">
        <w:rPr>
          <w:rFonts w:ascii="Times New Roman" w:eastAsia="Times New Roman" w:hAnsi="Times New Roman" w:cs="Times New Roman"/>
          <w:sz w:val="24"/>
          <w:szCs w:val="24"/>
        </w:rPr>
        <w:t xml:space="preserve"> (amelyeknél egy sziklevél található).</w:t>
      </w:r>
    </w:p>
    <w:p w14:paraId="3475564B" w14:textId="586660A3" w:rsidR="00B02388" w:rsidRPr="00417BF6" w:rsidRDefault="00B02388" w:rsidP="00EC6B7B">
      <w:pPr>
        <w:spacing w:line="360" w:lineRule="auto"/>
        <w:jc w:val="both"/>
        <w:rPr>
          <w:rFonts w:ascii="Times New Roman" w:eastAsia="Times New Roman" w:hAnsi="Times New Roman" w:cs="Times New Roman"/>
          <w:sz w:val="24"/>
          <w:szCs w:val="24"/>
        </w:rPr>
      </w:pPr>
      <w:r w:rsidRPr="00040B48">
        <w:rPr>
          <w:rFonts w:ascii="Times New Roman" w:eastAsia="Times New Roman" w:hAnsi="Times New Roman" w:cs="Times New Roman"/>
          <w:sz w:val="24"/>
          <w:szCs w:val="24"/>
          <w:u w:val="single"/>
        </w:rPr>
        <w:lastRenderedPageBreak/>
        <w:t>A terméseket két csoportra osztjuk</w:t>
      </w:r>
      <w:r w:rsidRPr="00417BF6">
        <w:rPr>
          <w:rFonts w:ascii="Times New Roman" w:eastAsia="Times New Roman" w:hAnsi="Times New Roman" w:cs="Times New Roman"/>
          <w:sz w:val="24"/>
          <w:szCs w:val="24"/>
        </w:rPr>
        <w:t xml:space="preserve">: </w:t>
      </w:r>
      <w:r w:rsidRPr="00040B48">
        <w:rPr>
          <w:rFonts w:ascii="Times New Roman" w:eastAsia="Times New Roman" w:hAnsi="Times New Roman" w:cs="Times New Roman"/>
          <w:i/>
          <w:iCs/>
          <w:sz w:val="24"/>
          <w:szCs w:val="24"/>
        </w:rPr>
        <w:t>húsos</w:t>
      </w:r>
      <w:r w:rsidRPr="00417BF6">
        <w:rPr>
          <w:rFonts w:ascii="Times New Roman" w:eastAsia="Times New Roman" w:hAnsi="Times New Roman" w:cs="Times New Roman"/>
          <w:sz w:val="24"/>
          <w:szCs w:val="24"/>
        </w:rPr>
        <w:t xml:space="preserve"> és </w:t>
      </w:r>
      <w:r w:rsidRPr="00040B48">
        <w:rPr>
          <w:rFonts w:ascii="Times New Roman" w:eastAsia="Times New Roman" w:hAnsi="Times New Roman" w:cs="Times New Roman"/>
          <w:i/>
          <w:iCs/>
          <w:sz w:val="24"/>
          <w:szCs w:val="24"/>
        </w:rPr>
        <w:t>száraz</w:t>
      </w:r>
      <w:r w:rsidRPr="00417BF6">
        <w:rPr>
          <w:rFonts w:ascii="Times New Roman" w:eastAsia="Times New Roman" w:hAnsi="Times New Roman" w:cs="Times New Roman"/>
          <w:sz w:val="24"/>
          <w:szCs w:val="24"/>
        </w:rPr>
        <w:t xml:space="preserve"> termések.</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 </w:t>
      </w:r>
      <w:r w:rsidRPr="00040B48">
        <w:rPr>
          <w:rFonts w:ascii="Times New Roman" w:eastAsia="Times New Roman" w:hAnsi="Times New Roman" w:cs="Times New Roman"/>
          <w:b/>
          <w:bCs/>
          <w:sz w:val="24"/>
          <w:szCs w:val="24"/>
        </w:rPr>
        <w:t>húsos termések</w:t>
      </w:r>
      <w:r w:rsidRPr="00417BF6">
        <w:rPr>
          <w:rFonts w:ascii="Times New Roman" w:eastAsia="Times New Roman" w:hAnsi="Times New Roman" w:cs="Times New Roman"/>
          <w:sz w:val="24"/>
          <w:szCs w:val="24"/>
        </w:rPr>
        <w:t xml:space="preserve"> tápanyagban gazdagok: egyszerű csonthéjas termés, egyetlen maggal, (cseresznye, szilva, barack); összetett csonthéjas termés (málna, szeder); bogyótermés, több maggal (szőlő, paradicsom).</w:t>
      </w:r>
      <w:r w:rsidR="008003D9"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 xml:space="preserve">A </w:t>
      </w:r>
      <w:r w:rsidRPr="00040B48">
        <w:rPr>
          <w:rFonts w:ascii="Times New Roman" w:eastAsia="Times New Roman" w:hAnsi="Times New Roman" w:cs="Times New Roman"/>
          <w:b/>
          <w:bCs/>
          <w:sz w:val="24"/>
          <w:szCs w:val="24"/>
        </w:rPr>
        <w:t>száraz termések</w:t>
      </w:r>
      <w:r w:rsidRPr="00417BF6">
        <w:rPr>
          <w:rFonts w:ascii="Times New Roman" w:eastAsia="Times New Roman" w:hAnsi="Times New Roman" w:cs="Times New Roman"/>
          <w:sz w:val="24"/>
          <w:szCs w:val="24"/>
        </w:rPr>
        <w:t xml:space="preserve"> kültakarójának védő szerepe van. Lehetnek </w:t>
      </w:r>
      <w:r w:rsidRPr="00040B48">
        <w:rPr>
          <w:rFonts w:ascii="Times New Roman" w:eastAsia="Times New Roman" w:hAnsi="Times New Roman" w:cs="Times New Roman"/>
          <w:i/>
          <w:iCs/>
          <w:sz w:val="24"/>
          <w:szCs w:val="24"/>
        </w:rPr>
        <w:t>fel nem nyíló</w:t>
      </w:r>
      <w:r w:rsidRPr="00417BF6">
        <w:rPr>
          <w:rFonts w:ascii="Times New Roman" w:eastAsia="Times New Roman" w:hAnsi="Times New Roman" w:cs="Times New Roman"/>
          <w:sz w:val="24"/>
          <w:szCs w:val="24"/>
        </w:rPr>
        <w:t xml:space="preserve"> és </w:t>
      </w:r>
      <w:r w:rsidRPr="00040B48">
        <w:rPr>
          <w:rFonts w:ascii="Times New Roman" w:eastAsia="Times New Roman" w:hAnsi="Times New Roman" w:cs="Times New Roman"/>
          <w:i/>
          <w:iCs/>
          <w:sz w:val="24"/>
          <w:szCs w:val="24"/>
        </w:rPr>
        <w:t>felnyíló</w:t>
      </w:r>
      <w:r w:rsidRPr="00417BF6">
        <w:rPr>
          <w:rFonts w:ascii="Times New Roman" w:eastAsia="Times New Roman" w:hAnsi="Times New Roman" w:cs="Times New Roman"/>
          <w:sz w:val="24"/>
          <w:szCs w:val="24"/>
        </w:rPr>
        <w:t xml:space="preserve"> száraz termések. A fel nem nyíló termések lehetnek: makktermés (tölgyfa, bükkfa, mogyorófa), kaszattermés (napraforgó, gyermekláncfű), szemtermés (búza, kukorica), lependéktermés (juhar, kőrisfa). Felnyíló száraz termés: hüvelytermés (bab, borsó), becőtermés (káposzta), toktermés</w:t>
      </w:r>
      <w:r w:rsidR="00572AB1" w:rsidRPr="00417BF6">
        <w:rPr>
          <w:rFonts w:ascii="Times New Roman" w:eastAsia="Times New Roman" w:hAnsi="Times New Roman" w:cs="Times New Roman"/>
          <w:sz w:val="24"/>
          <w:szCs w:val="24"/>
        </w:rPr>
        <w:t xml:space="preserve"> </w:t>
      </w:r>
      <w:r w:rsidRPr="00417BF6">
        <w:rPr>
          <w:rFonts w:ascii="Times New Roman" w:eastAsia="Times New Roman" w:hAnsi="Times New Roman" w:cs="Times New Roman"/>
          <w:sz w:val="24"/>
          <w:szCs w:val="24"/>
        </w:rPr>
        <w:t>(őszi kikerics, mák).</w:t>
      </w:r>
    </w:p>
    <w:p w14:paraId="7D8C6378" w14:textId="77777777" w:rsidR="00040B48" w:rsidRDefault="00B02388" w:rsidP="00EC6B7B">
      <w:pPr>
        <w:spacing w:line="360" w:lineRule="auto"/>
        <w:jc w:val="both"/>
        <w:rPr>
          <w:rFonts w:ascii="Times New Roman" w:eastAsia="Times New Roman" w:hAnsi="Times New Roman" w:cs="Times New Roman"/>
          <w:b/>
          <w:sz w:val="24"/>
          <w:szCs w:val="24"/>
        </w:rPr>
      </w:pPr>
      <w:r w:rsidRPr="00417BF6">
        <w:rPr>
          <w:rFonts w:ascii="Times New Roman" w:eastAsia="Times New Roman" w:hAnsi="Times New Roman" w:cs="Times New Roman"/>
          <w:b/>
          <w:sz w:val="24"/>
          <w:szCs w:val="24"/>
        </w:rPr>
        <w:t>Az ember szaporodása</w:t>
      </w:r>
      <w:r w:rsidR="00040B48">
        <w:rPr>
          <w:rFonts w:ascii="Times New Roman" w:eastAsia="Times New Roman" w:hAnsi="Times New Roman" w:cs="Times New Roman"/>
          <w:b/>
          <w:sz w:val="24"/>
          <w:szCs w:val="24"/>
        </w:rPr>
        <w:t>:</w:t>
      </w:r>
    </w:p>
    <w:p w14:paraId="147C5610" w14:textId="0DD0E0AB" w:rsidR="00B02388" w:rsidRPr="00417BF6" w:rsidRDefault="00B02388" w:rsidP="00EC6B7B">
      <w:pPr>
        <w:spacing w:line="360" w:lineRule="auto"/>
        <w:jc w:val="both"/>
        <w:rPr>
          <w:rFonts w:ascii="Times New Roman" w:eastAsia="Times New Roman" w:hAnsi="Times New Roman" w:cs="Times New Roman"/>
          <w:sz w:val="24"/>
          <w:szCs w:val="24"/>
        </w:rPr>
      </w:pPr>
      <w:r w:rsidRPr="00040B48">
        <w:rPr>
          <w:rFonts w:ascii="Times New Roman" w:eastAsia="Times New Roman" w:hAnsi="Times New Roman" w:cs="Times New Roman"/>
          <w:sz w:val="24"/>
          <w:szCs w:val="24"/>
          <w:u w:val="single"/>
        </w:rPr>
        <w:t>A férfi szaporító készülékének részei</w:t>
      </w:r>
      <w:r w:rsidRPr="00417BF6">
        <w:rPr>
          <w:rFonts w:ascii="Times New Roman" w:eastAsia="Times New Roman" w:hAnsi="Times New Roman" w:cs="Times New Roman"/>
          <w:sz w:val="24"/>
          <w:szCs w:val="24"/>
        </w:rPr>
        <w:t>: párzó szerv (hímvessző), herék (hím ivarmirigyek), hím ivari vezetékek (mellékherék, ondóvezetékek, kilövellő csatorna, húgycső). Járulékos mirigyek: dülmirigy (prosztata), ondóhólyagok. A herék termelik a spermiumokat, a prosztata és az ondóhólyagok ondófolyadékot termelnek.</w:t>
      </w:r>
    </w:p>
    <w:p w14:paraId="71E67796" w14:textId="77777777" w:rsidR="00DD488A" w:rsidRPr="00417BF6" w:rsidRDefault="00B02388" w:rsidP="00EC6B7B">
      <w:pPr>
        <w:spacing w:line="360" w:lineRule="auto"/>
        <w:jc w:val="both"/>
        <w:rPr>
          <w:rFonts w:ascii="Times New Roman" w:eastAsia="Times New Roman" w:hAnsi="Times New Roman" w:cs="Times New Roman"/>
          <w:sz w:val="24"/>
          <w:szCs w:val="24"/>
        </w:rPr>
      </w:pPr>
      <w:r w:rsidRPr="00040B48">
        <w:rPr>
          <w:rFonts w:ascii="Times New Roman" w:eastAsia="Times New Roman" w:hAnsi="Times New Roman" w:cs="Times New Roman"/>
          <w:sz w:val="24"/>
          <w:szCs w:val="24"/>
          <w:u w:val="single"/>
        </w:rPr>
        <w:t>A női szaporító készülék részei</w:t>
      </w:r>
      <w:r w:rsidRPr="00417BF6">
        <w:rPr>
          <w:rFonts w:ascii="Times New Roman" w:eastAsia="Times New Roman" w:hAnsi="Times New Roman" w:cs="Times New Roman"/>
          <w:sz w:val="24"/>
          <w:szCs w:val="24"/>
        </w:rPr>
        <w:t>: petefészkek (női jellegű ivarmirigyek), petevezetékek (méhkürtök), méh, hüvely. A petesejtek a petefészekben termelődnek tüszőkben. A tüszőrepedés a petefészekben történik meg, míg a megtermékenyítés a petevezetékben. A megtermékenyített petesejt beágyazódása a méhben történik. Az embrió táplálása vér útján történik a méhlepényen és a köldökzsinóron keresztül. A magzat a köldökzsinórral kapcsolódik a méhlepényhez.</w:t>
      </w:r>
    </w:p>
    <w:p w14:paraId="00FE5CFD" w14:textId="13D1C7B0" w:rsidR="00B02388" w:rsidRPr="00417BF6" w:rsidRDefault="00B02388" w:rsidP="00EC6B7B">
      <w:pPr>
        <w:spacing w:line="360" w:lineRule="auto"/>
        <w:jc w:val="both"/>
        <w:rPr>
          <w:rFonts w:ascii="Times New Roman" w:eastAsia="Times New Roman" w:hAnsi="Times New Roman" w:cs="Times New Roman"/>
          <w:sz w:val="24"/>
          <w:szCs w:val="24"/>
        </w:rPr>
      </w:pPr>
      <w:r w:rsidRPr="00417BF6">
        <w:rPr>
          <w:rFonts w:ascii="Times New Roman" w:eastAsia="Times New Roman" w:hAnsi="Times New Roman" w:cs="Times New Roman"/>
          <w:b/>
          <w:sz w:val="24"/>
          <w:szCs w:val="24"/>
        </w:rPr>
        <w:t>Emlősök szaporodása:</w:t>
      </w:r>
    </w:p>
    <w:tbl>
      <w:tblPr>
        <w:tblStyle w:val="TableGrid"/>
        <w:tblW w:w="0" w:type="auto"/>
        <w:tblLook w:val="04A0" w:firstRow="1" w:lastRow="0" w:firstColumn="1" w:lastColumn="0" w:noHBand="0" w:noVBand="1"/>
      </w:tblPr>
      <w:tblGrid>
        <w:gridCol w:w="3056"/>
        <w:gridCol w:w="3160"/>
        <w:gridCol w:w="3134"/>
      </w:tblGrid>
      <w:tr w:rsidR="00B02388" w:rsidRPr="00417BF6" w14:paraId="29853A17" w14:textId="77777777" w:rsidTr="00B02388">
        <w:tc>
          <w:tcPr>
            <w:tcW w:w="3792" w:type="dxa"/>
          </w:tcPr>
          <w:p w14:paraId="331627AB" w14:textId="34B051CD" w:rsidR="00B02388" w:rsidRPr="00E65414" w:rsidRDefault="00B02388" w:rsidP="00E65414">
            <w:pPr>
              <w:spacing w:line="360" w:lineRule="auto"/>
              <w:jc w:val="center"/>
              <w:rPr>
                <w:rFonts w:ascii="Times New Roman" w:eastAsia="Times New Roman" w:hAnsi="Times New Roman" w:cs="Times New Roman"/>
                <w:b/>
                <w:bCs/>
                <w:sz w:val="24"/>
                <w:szCs w:val="24"/>
                <w:lang w:val="hu-HU"/>
              </w:rPr>
            </w:pPr>
            <w:r w:rsidRPr="00E65414">
              <w:rPr>
                <w:rFonts w:ascii="Times New Roman" w:eastAsia="Times New Roman" w:hAnsi="Times New Roman" w:cs="Times New Roman"/>
                <w:b/>
                <w:bCs/>
                <w:sz w:val="24"/>
                <w:szCs w:val="24"/>
                <w:lang w:val="hu-HU"/>
              </w:rPr>
              <w:t>Tojásrakó</w:t>
            </w:r>
            <w:r w:rsidR="00DD488A" w:rsidRPr="00E65414">
              <w:rPr>
                <w:rFonts w:ascii="Times New Roman" w:eastAsia="Times New Roman" w:hAnsi="Times New Roman" w:cs="Times New Roman"/>
                <w:b/>
                <w:bCs/>
                <w:sz w:val="24"/>
                <w:szCs w:val="24"/>
                <w:lang w:val="hu-HU"/>
              </w:rPr>
              <w:t xml:space="preserve"> </w:t>
            </w:r>
            <w:r w:rsidRPr="00E65414">
              <w:rPr>
                <w:rFonts w:ascii="Times New Roman" w:eastAsia="Times New Roman" w:hAnsi="Times New Roman" w:cs="Times New Roman"/>
                <w:b/>
                <w:bCs/>
                <w:sz w:val="24"/>
                <w:szCs w:val="24"/>
                <w:lang w:val="hu-HU"/>
              </w:rPr>
              <w:t>emlős</w:t>
            </w:r>
            <w:r w:rsidR="00DD488A" w:rsidRPr="00E65414">
              <w:rPr>
                <w:rFonts w:ascii="Times New Roman" w:eastAsia="Times New Roman" w:hAnsi="Times New Roman" w:cs="Times New Roman"/>
                <w:b/>
                <w:bCs/>
                <w:sz w:val="24"/>
                <w:szCs w:val="24"/>
                <w:lang w:val="hu-HU"/>
              </w:rPr>
              <w:t>ök</w:t>
            </w:r>
          </w:p>
        </w:tc>
        <w:tc>
          <w:tcPr>
            <w:tcW w:w="3792" w:type="dxa"/>
          </w:tcPr>
          <w:p w14:paraId="3CD0145F" w14:textId="65AF06CF" w:rsidR="00B02388" w:rsidRPr="00E65414" w:rsidRDefault="00B02388" w:rsidP="00E65414">
            <w:pPr>
              <w:spacing w:line="360" w:lineRule="auto"/>
              <w:jc w:val="center"/>
              <w:rPr>
                <w:rFonts w:ascii="Times New Roman" w:eastAsia="Times New Roman" w:hAnsi="Times New Roman" w:cs="Times New Roman"/>
                <w:b/>
                <w:bCs/>
                <w:sz w:val="24"/>
                <w:szCs w:val="24"/>
                <w:lang w:val="hu-HU"/>
              </w:rPr>
            </w:pPr>
            <w:r w:rsidRPr="00E65414">
              <w:rPr>
                <w:rFonts w:ascii="Times New Roman" w:eastAsia="Times New Roman" w:hAnsi="Times New Roman" w:cs="Times New Roman"/>
                <w:b/>
                <w:bCs/>
                <w:sz w:val="24"/>
                <w:szCs w:val="24"/>
                <w:lang w:val="hu-HU"/>
              </w:rPr>
              <w:t>Erszényes</w:t>
            </w:r>
            <w:r w:rsidR="00DD488A" w:rsidRPr="00E65414">
              <w:rPr>
                <w:rFonts w:ascii="Times New Roman" w:eastAsia="Times New Roman" w:hAnsi="Times New Roman" w:cs="Times New Roman"/>
                <w:b/>
                <w:bCs/>
                <w:sz w:val="24"/>
                <w:szCs w:val="24"/>
                <w:lang w:val="hu-HU"/>
              </w:rPr>
              <w:t xml:space="preserve"> </w:t>
            </w:r>
            <w:r w:rsidRPr="00E65414">
              <w:rPr>
                <w:rFonts w:ascii="Times New Roman" w:eastAsia="Times New Roman" w:hAnsi="Times New Roman" w:cs="Times New Roman"/>
                <w:b/>
                <w:bCs/>
                <w:sz w:val="24"/>
                <w:szCs w:val="24"/>
                <w:lang w:val="hu-HU"/>
              </w:rPr>
              <w:t>emlősök</w:t>
            </w:r>
          </w:p>
        </w:tc>
        <w:tc>
          <w:tcPr>
            <w:tcW w:w="3792" w:type="dxa"/>
          </w:tcPr>
          <w:p w14:paraId="3FCCA93C" w14:textId="675B7257" w:rsidR="00B02388" w:rsidRPr="00E65414" w:rsidRDefault="00B02388" w:rsidP="00E65414">
            <w:pPr>
              <w:spacing w:line="360" w:lineRule="auto"/>
              <w:jc w:val="center"/>
              <w:rPr>
                <w:rFonts w:ascii="Times New Roman" w:eastAsia="Times New Roman" w:hAnsi="Times New Roman" w:cs="Times New Roman"/>
                <w:b/>
                <w:bCs/>
                <w:sz w:val="24"/>
                <w:szCs w:val="24"/>
                <w:lang w:val="hu-HU"/>
              </w:rPr>
            </w:pPr>
            <w:r w:rsidRPr="00E65414">
              <w:rPr>
                <w:rFonts w:ascii="Times New Roman" w:eastAsia="Times New Roman" w:hAnsi="Times New Roman" w:cs="Times New Roman"/>
                <w:b/>
                <w:bCs/>
                <w:sz w:val="24"/>
                <w:szCs w:val="24"/>
                <w:lang w:val="hu-HU"/>
              </w:rPr>
              <w:t>Méhlepényes</w:t>
            </w:r>
            <w:r w:rsidR="00DD488A" w:rsidRPr="00E65414">
              <w:rPr>
                <w:rFonts w:ascii="Times New Roman" w:eastAsia="Times New Roman" w:hAnsi="Times New Roman" w:cs="Times New Roman"/>
                <w:b/>
                <w:bCs/>
                <w:sz w:val="24"/>
                <w:szCs w:val="24"/>
                <w:lang w:val="hu-HU"/>
              </w:rPr>
              <w:t xml:space="preserve"> </w:t>
            </w:r>
            <w:r w:rsidRPr="00E65414">
              <w:rPr>
                <w:rFonts w:ascii="Times New Roman" w:eastAsia="Times New Roman" w:hAnsi="Times New Roman" w:cs="Times New Roman"/>
                <w:b/>
                <w:bCs/>
                <w:sz w:val="24"/>
                <w:szCs w:val="24"/>
                <w:lang w:val="hu-HU"/>
              </w:rPr>
              <w:t>emlősök</w:t>
            </w:r>
          </w:p>
        </w:tc>
      </w:tr>
      <w:tr w:rsidR="00B02388" w:rsidRPr="00417BF6" w14:paraId="0B997C8D" w14:textId="77777777" w:rsidTr="00B02388">
        <w:tc>
          <w:tcPr>
            <w:tcW w:w="3792" w:type="dxa"/>
          </w:tcPr>
          <w:p w14:paraId="6B5D1BF6" w14:textId="25523FB1" w:rsidR="00B02388" w:rsidRPr="00417BF6" w:rsidRDefault="00B02388" w:rsidP="00EC6B7B">
            <w:pPr>
              <w:spacing w:line="360" w:lineRule="auto"/>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 kloáka</w:t>
            </w:r>
            <w:r w:rsidR="00DD488A" w:rsidRPr="00417BF6">
              <w:rPr>
                <w:rFonts w:ascii="Times New Roman" w:eastAsia="Times New Roman" w:hAnsi="Times New Roman" w:cs="Times New Roman"/>
                <w:sz w:val="24"/>
                <w:szCs w:val="24"/>
                <w:lang w:val="hu-HU"/>
              </w:rPr>
              <w:t>;</w:t>
            </w:r>
          </w:p>
          <w:p w14:paraId="10B85322" w14:textId="4CC24D50" w:rsidR="00B02388" w:rsidRPr="00417BF6" w:rsidRDefault="00B02388" w:rsidP="00EC6B7B">
            <w:pPr>
              <w:spacing w:line="360" w:lineRule="auto"/>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 lágyhéjú tojás, amit a</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test melegével költenek ki</w:t>
            </w:r>
            <w:r w:rsidR="00DD488A" w:rsidRPr="00417BF6">
              <w:rPr>
                <w:rFonts w:ascii="Times New Roman" w:eastAsia="Times New Roman" w:hAnsi="Times New Roman" w:cs="Times New Roman"/>
                <w:sz w:val="24"/>
                <w:szCs w:val="24"/>
                <w:lang w:val="hu-HU"/>
              </w:rPr>
              <w:t>;</w:t>
            </w:r>
          </w:p>
          <w:p w14:paraId="3730076A" w14:textId="76B4E457" w:rsidR="00B02388" w:rsidRPr="00417BF6" w:rsidRDefault="00B02388" w:rsidP="00EC6B7B">
            <w:pPr>
              <w:spacing w:line="360" w:lineRule="auto"/>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 igazi emlőjük sincs, a</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 xml:space="preserve">kikelt utódok az anyaállat </w:t>
            </w:r>
            <w:r w:rsidRPr="00417BF6">
              <w:rPr>
                <w:rFonts w:ascii="Times New Roman" w:eastAsia="Times New Roman" w:hAnsi="Times New Roman" w:cs="Times New Roman"/>
                <w:sz w:val="24"/>
                <w:szCs w:val="24"/>
                <w:lang w:val="hu-HU"/>
              </w:rPr>
              <w:lastRenderedPageBreak/>
              <w:t>bőrmirigyeinek</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tejszerű váladékát nyalogatják</w:t>
            </w:r>
            <w:r w:rsidR="00DD488A" w:rsidRPr="00417BF6">
              <w:rPr>
                <w:rFonts w:ascii="Times New Roman" w:eastAsia="Times New Roman" w:hAnsi="Times New Roman" w:cs="Times New Roman"/>
                <w:sz w:val="24"/>
                <w:szCs w:val="24"/>
                <w:lang w:val="hu-HU"/>
              </w:rPr>
              <w:t>.</w:t>
            </w:r>
          </w:p>
        </w:tc>
        <w:tc>
          <w:tcPr>
            <w:tcW w:w="3792" w:type="dxa"/>
          </w:tcPr>
          <w:p w14:paraId="7A54AE43" w14:textId="3927E7A9" w:rsidR="00B02388" w:rsidRPr="00417BF6" w:rsidRDefault="00B02388" w:rsidP="00EC6B7B">
            <w:pPr>
              <w:pStyle w:val="ListParagraph"/>
              <w:numPr>
                <w:ilvl w:val="0"/>
                <w:numId w:val="58"/>
              </w:numPr>
              <w:tabs>
                <w:tab w:val="left" w:pos="-13"/>
                <w:tab w:val="left" w:pos="246"/>
              </w:tabs>
              <w:spacing w:line="360" w:lineRule="auto"/>
              <w:ind w:left="0" w:hanging="13"/>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lastRenderedPageBreak/>
              <w:t>az újszülött 1-2</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cm-es embrió</w:t>
            </w:r>
            <w:r w:rsidR="00DD488A" w:rsidRPr="00417BF6">
              <w:rPr>
                <w:rFonts w:ascii="Times New Roman" w:eastAsia="Times New Roman" w:hAnsi="Times New Roman" w:cs="Times New Roman"/>
                <w:sz w:val="24"/>
                <w:szCs w:val="24"/>
                <w:lang w:val="hu-HU"/>
              </w:rPr>
              <w:t xml:space="preserve">k az </w:t>
            </w:r>
            <w:r w:rsidRPr="00417BF6">
              <w:rPr>
                <w:rFonts w:ascii="Times New Roman" w:eastAsia="Times New Roman" w:hAnsi="Times New Roman" w:cs="Times New Roman"/>
                <w:sz w:val="24"/>
                <w:szCs w:val="24"/>
                <w:lang w:val="hu-HU"/>
              </w:rPr>
              <w:t>erszényben vagy</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az anyaállat hátán</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fejlődnek több</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hónapig</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elevenszülők</w:t>
            </w:r>
            <w:r w:rsidR="00DD488A" w:rsidRPr="00417BF6">
              <w:rPr>
                <w:rFonts w:ascii="Times New Roman" w:eastAsia="Times New Roman" w:hAnsi="Times New Roman" w:cs="Times New Roman"/>
                <w:sz w:val="24"/>
                <w:szCs w:val="24"/>
                <w:lang w:val="hu-HU"/>
              </w:rPr>
              <w:t>;</w:t>
            </w:r>
          </w:p>
          <w:p w14:paraId="1DAE3D79" w14:textId="0886B179" w:rsidR="00B02388" w:rsidRPr="00417BF6" w:rsidRDefault="00B02388" w:rsidP="00EC6B7B">
            <w:pPr>
              <w:pStyle w:val="ListParagraph"/>
              <w:numPr>
                <w:ilvl w:val="0"/>
                <w:numId w:val="58"/>
              </w:numPr>
              <w:tabs>
                <w:tab w:val="left" w:pos="246"/>
              </w:tabs>
              <w:spacing w:line="360" w:lineRule="auto"/>
              <w:ind w:left="47" w:hanging="47"/>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külön húgyivar- és tápcsatornanyílás</w:t>
            </w:r>
            <w:r w:rsidR="00DD488A" w:rsidRPr="00417BF6">
              <w:rPr>
                <w:rFonts w:ascii="Times New Roman" w:eastAsia="Times New Roman" w:hAnsi="Times New Roman" w:cs="Times New Roman"/>
                <w:sz w:val="24"/>
                <w:szCs w:val="24"/>
                <w:lang w:val="hu-HU"/>
              </w:rPr>
              <w:t>.</w:t>
            </w:r>
          </w:p>
        </w:tc>
        <w:tc>
          <w:tcPr>
            <w:tcW w:w="3792" w:type="dxa"/>
          </w:tcPr>
          <w:p w14:paraId="4D450F88" w14:textId="426E3B55" w:rsidR="00B02388" w:rsidRPr="00417BF6" w:rsidRDefault="00B02388" w:rsidP="00EC6B7B">
            <w:pPr>
              <w:pStyle w:val="ListParagraph"/>
              <w:numPr>
                <w:ilvl w:val="0"/>
                <w:numId w:val="58"/>
              </w:numPr>
              <w:tabs>
                <w:tab w:val="left" w:pos="185"/>
              </w:tabs>
              <w:spacing w:line="360" w:lineRule="auto"/>
              <w:ind w:left="43" w:hanging="43"/>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utódok fejletten</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jönnek a világra</w:t>
            </w:r>
            <w:r w:rsidR="00DD488A" w:rsidRPr="00417BF6">
              <w:rPr>
                <w:rFonts w:ascii="Times New Roman" w:eastAsia="Times New Roman" w:hAnsi="Times New Roman" w:cs="Times New Roman"/>
                <w:sz w:val="24"/>
                <w:szCs w:val="24"/>
                <w:lang w:val="hu-HU"/>
              </w:rPr>
              <w:t>, megjelenik a</w:t>
            </w:r>
            <w:r w:rsidRPr="00417BF6">
              <w:rPr>
                <w:rFonts w:ascii="Times New Roman" w:eastAsia="Times New Roman" w:hAnsi="Times New Roman" w:cs="Times New Roman"/>
                <w:sz w:val="24"/>
                <w:szCs w:val="24"/>
                <w:lang w:val="hu-HU"/>
              </w:rPr>
              <w:t xml:space="preserve"> méhlepény</w:t>
            </w:r>
            <w:r w:rsidR="00DD488A" w:rsidRPr="00417BF6">
              <w:rPr>
                <w:rFonts w:ascii="Times New Roman" w:eastAsia="Times New Roman" w:hAnsi="Times New Roman" w:cs="Times New Roman"/>
                <w:sz w:val="24"/>
                <w:szCs w:val="24"/>
                <w:lang w:val="hu-HU"/>
              </w:rPr>
              <w:t xml:space="preserve">; </w:t>
            </w:r>
            <w:r w:rsidRPr="00417BF6">
              <w:rPr>
                <w:rFonts w:ascii="Times New Roman" w:eastAsia="Times New Roman" w:hAnsi="Times New Roman" w:cs="Times New Roman"/>
                <w:sz w:val="24"/>
                <w:szCs w:val="24"/>
                <w:lang w:val="hu-HU"/>
              </w:rPr>
              <w:t>nőstényeknél jól fejlett emlő</w:t>
            </w:r>
            <w:r w:rsidR="00DD488A" w:rsidRPr="00417BF6">
              <w:rPr>
                <w:rFonts w:ascii="Times New Roman" w:eastAsia="Times New Roman" w:hAnsi="Times New Roman" w:cs="Times New Roman"/>
                <w:sz w:val="24"/>
                <w:szCs w:val="24"/>
                <w:lang w:val="hu-HU"/>
              </w:rPr>
              <w:t>;</w:t>
            </w:r>
          </w:p>
          <w:p w14:paraId="149A2E5E" w14:textId="77777777" w:rsidR="00DD488A" w:rsidRPr="00417BF6" w:rsidRDefault="00B02388" w:rsidP="00EC6B7B">
            <w:pPr>
              <w:spacing w:line="360" w:lineRule="auto"/>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t>- változó vemhességi idő</w:t>
            </w:r>
            <w:r w:rsidR="00DD488A" w:rsidRPr="00417BF6">
              <w:rPr>
                <w:rFonts w:ascii="Times New Roman" w:eastAsia="Times New Roman" w:hAnsi="Times New Roman" w:cs="Times New Roman"/>
                <w:sz w:val="24"/>
                <w:szCs w:val="24"/>
                <w:lang w:val="hu-HU"/>
              </w:rPr>
              <w:t>, e</w:t>
            </w:r>
            <w:r w:rsidRPr="00417BF6">
              <w:rPr>
                <w:rFonts w:ascii="Times New Roman" w:eastAsia="Times New Roman" w:hAnsi="Times New Roman" w:cs="Times New Roman"/>
                <w:sz w:val="24"/>
                <w:szCs w:val="24"/>
                <w:lang w:val="hu-HU"/>
              </w:rPr>
              <w:t>levenszülők</w:t>
            </w:r>
            <w:r w:rsidR="00DD488A" w:rsidRPr="00417BF6">
              <w:rPr>
                <w:rFonts w:ascii="Times New Roman" w:eastAsia="Times New Roman" w:hAnsi="Times New Roman" w:cs="Times New Roman"/>
                <w:sz w:val="24"/>
                <w:szCs w:val="24"/>
                <w:lang w:val="hu-HU"/>
              </w:rPr>
              <w:t>;</w:t>
            </w:r>
          </w:p>
          <w:p w14:paraId="3B3F6F31" w14:textId="503E99BE" w:rsidR="00B02388" w:rsidRPr="00417BF6" w:rsidRDefault="00B02388" w:rsidP="00EC6B7B">
            <w:pPr>
              <w:pStyle w:val="ListParagraph"/>
              <w:numPr>
                <w:ilvl w:val="0"/>
                <w:numId w:val="59"/>
              </w:numPr>
              <w:tabs>
                <w:tab w:val="left" w:pos="185"/>
              </w:tabs>
              <w:spacing w:line="360" w:lineRule="auto"/>
              <w:ind w:left="-27" w:firstLine="27"/>
              <w:jc w:val="both"/>
              <w:rPr>
                <w:rFonts w:ascii="Times New Roman" w:eastAsia="Times New Roman" w:hAnsi="Times New Roman" w:cs="Times New Roman"/>
                <w:sz w:val="24"/>
                <w:szCs w:val="24"/>
                <w:lang w:val="hu-HU"/>
              </w:rPr>
            </w:pPr>
            <w:r w:rsidRPr="00417BF6">
              <w:rPr>
                <w:rFonts w:ascii="Times New Roman" w:eastAsia="Times New Roman" w:hAnsi="Times New Roman" w:cs="Times New Roman"/>
                <w:sz w:val="24"/>
                <w:szCs w:val="24"/>
                <w:lang w:val="hu-HU"/>
              </w:rPr>
              <w:lastRenderedPageBreak/>
              <w:t>külön húgyivar- és tápcsatornanyílás</w:t>
            </w:r>
            <w:r w:rsidR="00DD488A" w:rsidRPr="00417BF6">
              <w:rPr>
                <w:rFonts w:ascii="Times New Roman" w:eastAsia="Times New Roman" w:hAnsi="Times New Roman" w:cs="Times New Roman"/>
                <w:sz w:val="24"/>
                <w:szCs w:val="24"/>
                <w:lang w:val="hu-HU"/>
              </w:rPr>
              <w:t>.</w:t>
            </w:r>
          </w:p>
        </w:tc>
      </w:tr>
    </w:tbl>
    <w:p w14:paraId="5D060C9A" w14:textId="77777777" w:rsidR="009C1ADC" w:rsidRPr="00417BF6" w:rsidRDefault="009C1ADC" w:rsidP="00EC6B7B">
      <w:pPr>
        <w:tabs>
          <w:tab w:val="left" w:pos="0"/>
        </w:tabs>
        <w:spacing w:line="360" w:lineRule="auto"/>
        <w:jc w:val="both"/>
        <w:rPr>
          <w:rFonts w:ascii="Times New Roman" w:eastAsia="Times New Roman" w:hAnsi="Times New Roman" w:cs="Times New Roman"/>
          <w:sz w:val="24"/>
          <w:szCs w:val="24"/>
        </w:rPr>
      </w:pPr>
    </w:p>
    <w:p w14:paraId="6CF21972" w14:textId="214B3391" w:rsidR="00B02388" w:rsidRPr="00417BF6" w:rsidRDefault="00B02388" w:rsidP="00EC6B7B">
      <w:pPr>
        <w:tabs>
          <w:tab w:val="left" w:pos="0"/>
        </w:tabs>
        <w:spacing w:line="360" w:lineRule="auto"/>
        <w:jc w:val="both"/>
        <w:rPr>
          <w:rFonts w:ascii="Times New Roman" w:eastAsia="SimSun" w:hAnsi="Times New Roman" w:cs="Times New Roman"/>
          <w:b/>
          <w:sz w:val="24"/>
          <w:szCs w:val="24"/>
          <w:lang w:eastAsia="hu-HU"/>
        </w:rPr>
      </w:pPr>
      <w:r w:rsidRPr="00417BF6">
        <w:rPr>
          <w:rFonts w:ascii="Times New Roman" w:eastAsia="SimSun" w:hAnsi="Times New Roman" w:cs="Times New Roman"/>
          <w:b/>
          <w:sz w:val="24"/>
          <w:szCs w:val="24"/>
          <w:lang w:eastAsia="hu-HU"/>
        </w:rPr>
        <w:t>A szaporítórendszer megbetegedései az embernél</w:t>
      </w:r>
    </w:p>
    <w:p w14:paraId="1EC71CE8" w14:textId="3AF0A8D2" w:rsidR="00B02388" w:rsidRPr="00417BF6" w:rsidRDefault="00B02388" w:rsidP="00EC6B7B">
      <w:pPr>
        <w:tabs>
          <w:tab w:val="left" w:pos="0"/>
        </w:tabs>
        <w:spacing w:line="360" w:lineRule="auto"/>
        <w:jc w:val="both"/>
        <w:rPr>
          <w:rFonts w:ascii="Times New Roman" w:eastAsia="SimSun" w:hAnsi="Times New Roman" w:cs="Times New Roman"/>
          <w:bCs/>
          <w:sz w:val="24"/>
          <w:szCs w:val="24"/>
          <w:lang w:eastAsia="hu-HU"/>
        </w:rPr>
      </w:pPr>
      <w:r w:rsidRPr="00417BF6">
        <w:rPr>
          <w:rFonts w:ascii="Times New Roman" w:eastAsia="SimSun" w:hAnsi="Times New Roman" w:cs="Times New Roman"/>
          <w:b/>
          <w:sz w:val="24"/>
          <w:szCs w:val="24"/>
          <w:lang w:eastAsia="hu-HU"/>
        </w:rPr>
        <w:t>Vérbaj vagy szifilisz:</w:t>
      </w:r>
      <w:r w:rsidR="00C667E4">
        <w:rPr>
          <w:rFonts w:ascii="Times New Roman" w:eastAsia="SimSun" w:hAnsi="Times New Roman" w:cs="Times New Roman"/>
          <w:b/>
          <w:sz w:val="24"/>
          <w:szCs w:val="24"/>
          <w:lang w:eastAsia="hu-HU"/>
        </w:rPr>
        <w:t xml:space="preserve"> </w:t>
      </w:r>
      <w:r w:rsidR="00C667E4" w:rsidRPr="00C37706">
        <w:rPr>
          <w:rFonts w:ascii="Times New Roman" w:eastAsia="SimSun" w:hAnsi="Times New Roman" w:cs="Times New Roman"/>
          <w:bCs/>
          <w:sz w:val="24"/>
          <w:szCs w:val="24"/>
          <w:lang w:eastAsia="hu-HU"/>
        </w:rPr>
        <w:t xml:space="preserve">a </w:t>
      </w:r>
      <w:r w:rsidRPr="00417BF6">
        <w:rPr>
          <w:rFonts w:ascii="Times New Roman" w:eastAsia="SimSun" w:hAnsi="Times New Roman" w:cs="Times New Roman"/>
          <w:bCs/>
          <w:sz w:val="24"/>
          <w:szCs w:val="24"/>
          <w:lang w:eastAsia="hu-HU"/>
        </w:rPr>
        <w:t>Treponema pallidum baktérium okozza, vér</w:t>
      </w:r>
      <w:r w:rsidR="00C667E4">
        <w:rPr>
          <w:rFonts w:ascii="Times New Roman" w:eastAsia="SimSun" w:hAnsi="Times New Roman" w:cs="Times New Roman"/>
          <w:bCs/>
          <w:sz w:val="24"/>
          <w:szCs w:val="24"/>
          <w:lang w:eastAsia="hu-HU"/>
        </w:rPr>
        <w:t xml:space="preserve"> útján</w:t>
      </w:r>
      <w:r w:rsidRPr="00417BF6">
        <w:rPr>
          <w:rFonts w:ascii="Times New Roman" w:eastAsia="SimSun" w:hAnsi="Times New Roman" w:cs="Times New Roman"/>
          <w:bCs/>
          <w:sz w:val="24"/>
          <w:szCs w:val="24"/>
          <w:lang w:eastAsia="hu-HU"/>
        </w:rPr>
        <w:t xml:space="preserve"> vagy nemi úton terjed. A betegség több szakaszban alakul ki:</w:t>
      </w:r>
      <w:r w:rsidRPr="00417BF6">
        <w:rPr>
          <w:rFonts w:ascii="Times New Roman" w:eastAsia="SimSun" w:hAnsi="Times New Roman" w:cs="Times New Roman"/>
          <w:bCs/>
          <w:sz w:val="24"/>
          <w:szCs w:val="24"/>
          <w:lang w:eastAsia="hu-HU"/>
        </w:rPr>
        <w:tab/>
      </w:r>
    </w:p>
    <w:p w14:paraId="57ACB8BC" w14:textId="3D894ED0" w:rsidR="00B02388" w:rsidRPr="00417BF6" w:rsidRDefault="00B02388" w:rsidP="00EC6B7B">
      <w:pPr>
        <w:pStyle w:val="ListParagraph"/>
        <w:numPr>
          <w:ilvl w:val="1"/>
          <w:numId w:val="60"/>
        </w:numPr>
        <w:tabs>
          <w:tab w:val="left" w:pos="0"/>
        </w:tabs>
        <w:spacing w:line="360" w:lineRule="auto"/>
        <w:ind w:left="709" w:hanging="425"/>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elsődleges szifilisz</w:t>
      </w:r>
      <w:r w:rsidR="00C667E4">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 a fertőzés után 12 héttel – sebek a nemi szerveken</w:t>
      </w:r>
      <w:r w:rsidR="00981DA4" w:rsidRPr="00417BF6">
        <w:rPr>
          <w:rFonts w:ascii="Times New Roman" w:eastAsia="SimSun" w:hAnsi="Times New Roman" w:cs="Times New Roman"/>
          <w:bCs/>
          <w:sz w:val="24"/>
          <w:szCs w:val="24"/>
          <w:lang w:eastAsia="hu-HU"/>
        </w:rPr>
        <w:t>;</w:t>
      </w:r>
    </w:p>
    <w:p w14:paraId="1837F6F1" w14:textId="247B21EC" w:rsidR="00B02388" w:rsidRPr="00417BF6" w:rsidRDefault="00B02388" w:rsidP="00EC6B7B">
      <w:pPr>
        <w:pStyle w:val="ListParagraph"/>
        <w:numPr>
          <w:ilvl w:val="1"/>
          <w:numId w:val="60"/>
        </w:numPr>
        <w:tabs>
          <w:tab w:val="left" w:pos="0"/>
        </w:tabs>
        <w:spacing w:line="360" w:lineRule="auto"/>
        <w:ind w:left="709" w:hanging="425"/>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másodlagos szifilisz</w:t>
      </w:r>
      <w:r w:rsidR="00C667E4">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 xml:space="preserve"> 2 -6 hónap után</w:t>
      </w:r>
      <w:r w:rsidR="00981DA4" w:rsidRPr="00417BF6">
        <w:rPr>
          <w:rFonts w:ascii="Times New Roman" w:eastAsia="SimSun" w:hAnsi="Times New Roman" w:cs="Times New Roman"/>
          <w:bCs/>
          <w:sz w:val="24"/>
          <w:szCs w:val="24"/>
          <w:lang w:eastAsia="hu-HU"/>
        </w:rPr>
        <w:t xml:space="preserve"> </w:t>
      </w:r>
      <w:r w:rsidRPr="00417BF6">
        <w:rPr>
          <w:rFonts w:ascii="Times New Roman" w:eastAsia="SimSun" w:hAnsi="Times New Roman" w:cs="Times New Roman"/>
          <w:bCs/>
          <w:sz w:val="24"/>
          <w:szCs w:val="24"/>
          <w:lang w:eastAsia="hu-HU"/>
        </w:rPr>
        <w:t>vörös foltok a testen, láz, fej és torokfájás</w:t>
      </w:r>
      <w:r w:rsidR="00981DA4" w:rsidRPr="00417BF6">
        <w:rPr>
          <w:rFonts w:ascii="Times New Roman" w:eastAsia="SimSun" w:hAnsi="Times New Roman" w:cs="Times New Roman"/>
          <w:bCs/>
          <w:sz w:val="24"/>
          <w:szCs w:val="24"/>
          <w:lang w:eastAsia="hu-HU"/>
        </w:rPr>
        <w:t>;</w:t>
      </w:r>
    </w:p>
    <w:p w14:paraId="36092B95" w14:textId="3A82DFB6" w:rsidR="00B02388" w:rsidRPr="00417BF6" w:rsidRDefault="00B02388" w:rsidP="00EC6B7B">
      <w:pPr>
        <w:pStyle w:val="ListParagraph"/>
        <w:numPr>
          <w:ilvl w:val="1"/>
          <w:numId w:val="60"/>
        </w:numPr>
        <w:tabs>
          <w:tab w:val="left" w:pos="0"/>
        </w:tabs>
        <w:spacing w:line="360" w:lineRule="auto"/>
        <w:ind w:left="709" w:hanging="425"/>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harmadlagos szifilisz – néhány év után jelentkezik – szív és agyvelőbántalmak</w:t>
      </w:r>
      <w:r w:rsidR="00981DA4" w:rsidRPr="00417BF6">
        <w:rPr>
          <w:rFonts w:ascii="Times New Roman" w:eastAsia="SimSun" w:hAnsi="Times New Roman" w:cs="Times New Roman"/>
          <w:bCs/>
          <w:sz w:val="24"/>
          <w:szCs w:val="24"/>
          <w:lang w:eastAsia="hu-HU"/>
        </w:rPr>
        <w:t>.</w:t>
      </w:r>
      <w:r w:rsidRPr="00417BF6">
        <w:rPr>
          <w:rFonts w:ascii="Times New Roman" w:eastAsia="SimSun" w:hAnsi="Times New Roman" w:cs="Times New Roman"/>
          <w:bCs/>
          <w:sz w:val="24"/>
          <w:szCs w:val="24"/>
          <w:lang w:eastAsia="hu-HU"/>
        </w:rPr>
        <w:tab/>
      </w:r>
    </w:p>
    <w:p w14:paraId="18D9B72B" w14:textId="292D9EFD" w:rsidR="00B02388" w:rsidRPr="00417BF6" w:rsidRDefault="00B02388" w:rsidP="00EC6B7B">
      <w:pPr>
        <w:tabs>
          <w:tab w:val="left" w:pos="0"/>
        </w:tabs>
        <w:spacing w:line="360" w:lineRule="auto"/>
        <w:jc w:val="both"/>
        <w:rPr>
          <w:rFonts w:ascii="Times New Roman" w:eastAsia="SimSun" w:hAnsi="Times New Roman" w:cs="Times New Roman"/>
          <w:bCs/>
          <w:sz w:val="24"/>
          <w:szCs w:val="24"/>
          <w:lang w:eastAsia="hu-HU"/>
        </w:rPr>
      </w:pPr>
      <w:r w:rsidRPr="00417BF6">
        <w:rPr>
          <w:rFonts w:ascii="Times New Roman" w:eastAsia="SimSun" w:hAnsi="Times New Roman" w:cs="Times New Roman"/>
          <w:b/>
          <w:sz w:val="24"/>
          <w:szCs w:val="24"/>
          <w:lang w:eastAsia="hu-HU"/>
        </w:rPr>
        <w:t>Gonorrhea</w:t>
      </w:r>
      <w:r w:rsidRPr="00417BF6">
        <w:rPr>
          <w:rFonts w:ascii="Times New Roman" w:eastAsia="SimSun" w:hAnsi="Times New Roman" w:cs="Times New Roman"/>
          <w:bCs/>
          <w:sz w:val="24"/>
          <w:szCs w:val="24"/>
          <w:lang w:eastAsia="hu-HU"/>
        </w:rPr>
        <w:t xml:space="preserve">: baktérium okozza, lappangási idő </w:t>
      </w:r>
      <w:r w:rsidR="00C667E4">
        <w:rPr>
          <w:rFonts w:ascii="Times New Roman" w:eastAsia="SimSun" w:hAnsi="Times New Roman" w:cs="Times New Roman"/>
          <w:bCs/>
          <w:sz w:val="24"/>
          <w:szCs w:val="24"/>
          <w:lang w:eastAsia="hu-HU"/>
        </w:rPr>
        <w:t xml:space="preserve">kb. </w:t>
      </w:r>
      <w:r w:rsidRPr="00417BF6">
        <w:rPr>
          <w:rFonts w:ascii="Times New Roman" w:eastAsia="SimSun" w:hAnsi="Times New Roman" w:cs="Times New Roman"/>
          <w:bCs/>
          <w:sz w:val="24"/>
          <w:szCs w:val="24"/>
          <w:lang w:eastAsia="hu-HU"/>
        </w:rPr>
        <w:t>1</w:t>
      </w:r>
      <w:r w:rsidR="00C667E4">
        <w:rPr>
          <w:rFonts w:ascii="Times New Roman" w:eastAsia="SimSun" w:hAnsi="Times New Roman" w:cs="Times New Roman"/>
          <w:bCs/>
          <w:sz w:val="24"/>
          <w:szCs w:val="24"/>
          <w:lang w:eastAsia="hu-HU"/>
        </w:rPr>
        <w:t>0</w:t>
      </w:r>
      <w:r w:rsidRPr="00417BF6">
        <w:rPr>
          <w:rFonts w:ascii="Times New Roman" w:eastAsia="SimSun" w:hAnsi="Times New Roman" w:cs="Times New Roman"/>
          <w:bCs/>
          <w:sz w:val="24"/>
          <w:szCs w:val="24"/>
          <w:lang w:eastAsia="hu-HU"/>
        </w:rPr>
        <w:t xml:space="preserve"> nap, majd zöldes</w:t>
      </w:r>
      <w:r w:rsidR="00C667E4">
        <w:rPr>
          <w:rFonts w:ascii="Times New Roman" w:eastAsia="SimSun" w:hAnsi="Times New Roman" w:cs="Times New Roman"/>
          <w:bCs/>
          <w:sz w:val="24"/>
          <w:szCs w:val="24"/>
          <w:lang w:eastAsia="hu-HU"/>
        </w:rPr>
        <w:t>-</w:t>
      </w:r>
      <w:r w:rsidRPr="00417BF6">
        <w:rPr>
          <w:rFonts w:ascii="Times New Roman" w:eastAsia="SimSun" w:hAnsi="Times New Roman" w:cs="Times New Roman"/>
          <w:bCs/>
          <w:sz w:val="24"/>
          <w:szCs w:val="24"/>
          <w:lang w:eastAsia="hu-HU"/>
        </w:rPr>
        <w:t>sárgás folyás jelenik meg a nemi szervekből, amely csípő, égető vizelést és hastáji fájdalmakat okoz</w:t>
      </w:r>
      <w:r w:rsidR="00C667E4">
        <w:rPr>
          <w:rFonts w:ascii="Times New Roman" w:eastAsia="SimSun" w:hAnsi="Times New Roman" w:cs="Times New Roman"/>
          <w:bCs/>
          <w:sz w:val="24"/>
          <w:szCs w:val="24"/>
          <w:lang w:eastAsia="hu-HU"/>
        </w:rPr>
        <w:t>;</w:t>
      </w:r>
      <w:r w:rsidRPr="00417BF6">
        <w:rPr>
          <w:rFonts w:ascii="Times New Roman" w:eastAsia="SimSun" w:hAnsi="Times New Roman" w:cs="Times New Roman"/>
          <w:bCs/>
          <w:sz w:val="24"/>
          <w:szCs w:val="24"/>
          <w:lang w:eastAsia="hu-HU"/>
        </w:rPr>
        <w:tab/>
      </w:r>
    </w:p>
    <w:p w14:paraId="73549D66" w14:textId="4BC92481" w:rsidR="00B02388" w:rsidRPr="00417BF6" w:rsidRDefault="00B02388" w:rsidP="00EC6B7B">
      <w:pPr>
        <w:tabs>
          <w:tab w:val="left" w:pos="0"/>
        </w:tabs>
        <w:spacing w:line="360" w:lineRule="auto"/>
        <w:jc w:val="both"/>
        <w:rPr>
          <w:rFonts w:ascii="Times New Roman" w:eastAsia="SimSun" w:hAnsi="Times New Roman" w:cs="Times New Roman"/>
          <w:bCs/>
          <w:sz w:val="24"/>
          <w:szCs w:val="24"/>
          <w:lang w:eastAsia="hu-HU"/>
        </w:rPr>
      </w:pPr>
      <w:r w:rsidRPr="00417BF6">
        <w:rPr>
          <w:rFonts w:ascii="Times New Roman" w:eastAsia="SimSun" w:hAnsi="Times New Roman" w:cs="Times New Roman"/>
          <w:b/>
          <w:sz w:val="24"/>
          <w:szCs w:val="24"/>
          <w:lang w:eastAsia="hu-HU"/>
        </w:rPr>
        <w:t>Kandidózis:</w:t>
      </w:r>
      <w:r w:rsidRPr="00417BF6">
        <w:rPr>
          <w:rFonts w:ascii="Times New Roman" w:eastAsia="SimSun" w:hAnsi="Times New Roman" w:cs="Times New Roman"/>
          <w:bCs/>
          <w:sz w:val="24"/>
          <w:szCs w:val="24"/>
          <w:lang w:eastAsia="hu-HU"/>
        </w:rPr>
        <w:t xml:space="preserve"> </w:t>
      </w:r>
      <w:r w:rsidR="009C1ADC" w:rsidRPr="00417BF6">
        <w:rPr>
          <w:rFonts w:ascii="Times New Roman" w:eastAsia="SimSun" w:hAnsi="Times New Roman" w:cs="Times New Roman"/>
          <w:bCs/>
          <w:sz w:val="24"/>
          <w:szCs w:val="24"/>
          <w:lang w:eastAsia="hu-HU"/>
        </w:rPr>
        <w:t>a</w:t>
      </w:r>
      <w:r w:rsidRPr="00417BF6">
        <w:rPr>
          <w:rFonts w:ascii="Times New Roman" w:eastAsia="SimSun" w:hAnsi="Times New Roman" w:cs="Times New Roman"/>
          <w:bCs/>
          <w:sz w:val="24"/>
          <w:szCs w:val="24"/>
          <w:lang w:eastAsia="hu-HU"/>
        </w:rPr>
        <w:t xml:space="preserve"> Candida albicans gomba okozza, fehér folyás jelenik mega a nemi szervekből, égető vizelés, fájdalom</w:t>
      </w:r>
      <w:r w:rsidR="00C667E4">
        <w:rPr>
          <w:rFonts w:ascii="Times New Roman" w:eastAsia="SimSun" w:hAnsi="Times New Roman" w:cs="Times New Roman"/>
          <w:bCs/>
          <w:sz w:val="24"/>
          <w:szCs w:val="24"/>
          <w:lang w:eastAsia="hu-HU"/>
        </w:rPr>
        <w:t xml:space="preserve"> vagy viszketés jelentkezik</w:t>
      </w:r>
      <w:r w:rsidRPr="00417BF6">
        <w:rPr>
          <w:rFonts w:ascii="Times New Roman" w:eastAsia="SimSun" w:hAnsi="Times New Roman" w:cs="Times New Roman"/>
          <w:bCs/>
          <w:sz w:val="24"/>
          <w:szCs w:val="24"/>
          <w:lang w:eastAsia="hu-HU"/>
        </w:rPr>
        <w:t xml:space="preserve"> és a nemi szervek megduzzad</w:t>
      </w:r>
      <w:r w:rsidR="00C667E4">
        <w:rPr>
          <w:rFonts w:ascii="Times New Roman" w:eastAsia="SimSun" w:hAnsi="Times New Roman" w:cs="Times New Roman"/>
          <w:bCs/>
          <w:sz w:val="24"/>
          <w:szCs w:val="24"/>
          <w:lang w:eastAsia="hu-HU"/>
        </w:rPr>
        <w:t>hat</w:t>
      </w:r>
      <w:r w:rsidRPr="00417BF6">
        <w:rPr>
          <w:rFonts w:ascii="Times New Roman" w:eastAsia="SimSun" w:hAnsi="Times New Roman" w:cs="Times New Roman"/>
          <w:bCs/>
          <w:sz w:val="24"/>
          <w:szCs w:val="24"/>
          <w:lang w:eastAsia="hu-HU"/>
        </w:rPr>
        <w:t>nak.</w:t>
      </w:r>
      <w:r w:rsidRPr="00417BF6">
        <w:rPr>
          <w:rFonts w:ascii="Times New Roman" w:eastAsia="SimSun" w:hAnsi="Times New Roman" w:cs="Times New Roman"/>
          <w:bCs/>
          <w:sz w:val="24"/>
          <w:szCs w:val="24"/>
          <w:lang w:eastAsia="hu-HU"/>
        </w:rPr>
        <w:tab/>
      </w:r>
    </w:p>
    <w:p w14:paraId="49AEFEC7" w14:textId="01567F27" w:rsidR="00981DA4" w:rsidRPr="00417BF6" w:rsidRDefault="00B02388" w:rsidP="00EC6B7B">
      <w:pPr>
        <w:tabs>
          <w:tab w:val="left" w:pos="0"/>
        </w:tabs>
        <w:spacing w:line="360" w:lineRule="auto"/>
        <w:jc w:val="both"/>
        <w:rPr>
          <w:rFonts w:ascii="Times New Roman" w:eastAsia="SimSun" w:hAnsi="Times New Roman" w:cs="Times New Roman"/>
          <w:bCs/>
          <w:sz w:val="24"/>
          <w:szCs w:val="24"/>
          <w:lang w:eastAsia="hu-HU"/>
        </w:rPr>
      </w:pPr>
      <w:r w:rsidRPr="00417BF6">
        <w:rPr>
          <w:rFonts w:ascii="Times New Roman" w:eastAsia="SimSun" w:hAnsi="Times New Roman" w:cs="Times New Roman"/>
          <w:b/>
          <w:sz w:val="24"/>
          <w:szCs w:val="24"/>
          <w:lang w:eastAsia="hu-HU"/>
        </w:rPr>
        <w:t xml:space="preserve">AIDS </w:t>
      </w:r>
      <w:r w:rsidR="00C667E4">
        <w:rPr>
          <w:rFonts w:ascii="Times New Roman" w:eastAsia="SimSun" w:hAnsi="Times New Roman" w:cs="Times New Roman"/>
          <w:b/>
          <w:sz w:val="24"/>
          <w:szCs w:val="24"/>
          <w:lang w:eastAsia="hu-HU"/>
        </w:rPr>
        <w:t xml:space="preserve"> vagy </w:t>
      </w:r>
      <w:r w:rsidRPr="00417BF6">
        <w:rPr>
          <w:rFonts w:ascii="Times New Roman" w:eastAsia="SimSun" w:hAnsi="Times New Roman" w:cs="Times New Roman"/>
          <w:b/>
          <w:sz w:val="24"/>
          <w:szCs w:val="24"/>
          <w:lang w:eastAsia="hu-HU"/>
        </w:rPr>
        <w:t>szerzett immunelégtelenség</w:t>
      </w:r>
      <w:r w:rsidR="00C667E4">
        <w:rPr>
          <w:rFonts w:ascii="Times New Roman" w:eastAsia="SimSun" w:hAnsi="Times New Roman" w:cs="Times New Roman"/>
          <w:b/>
          <w:sz w:val="24"/>
          <w:szCs w:val="24"/>
          <w:lang w:eastAsia="hu-HU"/>
        </w:rPr>
        <w:t xml:space="preserve"> </w:t>
      </w:r>
      <w:r w:rsidRPr="00417BF6">
        <w:rPr>
          <w:rFonts w:ascii="Times New Roman" w:eastAsia="SimSun" w:hAnsi="Times New Roman" w:cs="Times New Roman"/>
          <w:b/>
          <w:sz w:val="24"/>
          <w:szCs w:val="24"/>
          <w:lang w:eastAsia="hu-HU"/>
        </w:rPr>
        <w:t>-</w:t>
      </w:r>
      <w:r w:rsidR="009C1ADC" w:rsidRPr="00417BF6">
        <w:rPr>
          <w:rFonts w:ascii="Times New Roman" w:eastAsia="SimSun" w:hAnsi="Times New Roman" w:cs="Times New Roman"/>
          <w:b/>
          <w:sz w:val="24"/>
          <w:szCs w:val="24"/>
          <w:lang w:eastAsia="hu-HU"/>
        </w:rPr>
        <w:t xml:space="preserve"> </w:t>
      </w:r>
      <w:r w:rsidR="009C1ADC" w:rsidRPr="00417BF6">
        <w:rPr>
          <w:rFonts w:ascii="Times New Roman" w:eastAsia="SimSun" w:hAnsi="Times New Roman" w:cs="Times New Roman"/>
          <w:bCs/>
          <w:sz w:val="24"/>
          <w:szCs w:val="24"/>
          <w:lang w:eastAsia="hu-HU"/>
        </w:rPr>
        <w:t>a</w:t>
      </w:r>
      <w:r w:rsidRPr="00417BF6">
        <w:rPr>
          <w:rFonts w:ascii="Times New Roman" w:eastAsia="SimSun" w:hAnsi="Times New Roman" w:cs="Times New Roman"/>
          <w:bCs/>
          <w:sz w:val="24"/>
          <w:szCs w:val="24"/>
          <w:lang w:eastAsia="hu-HU"/>
        </w:rPr>
        <w:t xml:space="preserve"> HIV vírus okozza (amelyet 1981</w:t>
      </w:r>
      <w:r w:rsidR="00981DA4" w:rsidRPr="00417BF6">
        <w:rPr>
          <w:rFonts w:ascii="Times New Roman" w:eastAsia="SimSun" w:hAnsi="Times New Roman" w:cs="Times New Roman"/>
          <w:bCs/>
          <w:sz w:val="24"/>
          <w:szCs w:val="24"/>
          <w:lang w:eastAsia="hu-HU"/>
        </w:rPr>
        <w:t>-</w:t>
      </w:r>
      <w:r w:rsidRPr="00417BF6">
        <w:rPr>
          <w:rFonts w:ascii="Times New Roman" w:eastAsia="SimSun" w:hAnsi="Times New Roman" w:cs="Times New Roman"/>
          <w:bCs/>
          <w:sz w:val="24"/>
          <w:szCs w:val="24"/>
          <w:lang w:eastAsia="hu-HU"/>
        </w:rPr>
        <w:t>ben ismertek fel), a HIV fertőzés utolsó szakaszában az immunrendszer gyengesége alakul ki, fertőzések, daganatok, idegrendszeri megbetegedések alakulnak ki, majd bekövetkezhet a halál.</w:t>
      </w:r>
      <w:r w:rsidRPr="00417BF6">
        <w:rPr>
          <w:rFonts w:ascii="Times New Roman" w:eastAsia="SimSun" w:hAnsi="Times New Roman" w:cs="Times New Roman"/>
          <w:bCs/>
          <w:sz w:val="24"/>
          <w:szCs w:val="24"/>
          <w:lang w:eastAsia="hu-HU"/>
        </w:rPr>
        <w:tab/>
      </w:r>
    </w:p>
    <w:p w14:paraId="4B38D197" w14:textId="3E90879A" w:rsidR="00B02388" w:rsidRPr="00417BF6" w:rsidRDefault="00B02388" w:rsidP="00EC6B7B">
      <w:pPr>
        <w:tabs>
          <w:tab w:val="left" w:pos="0"/>
        </w:tabs>
        <w:spacing w:line="360" w:lineRule="auto"/>
        <w:jc w:val="both"/>
        <w:rPr>
          <w:rFonts w:ascii="Times New Roman" w:eastAsia="SimSun" w:hAnsi="Times New Roman" w:cs="Times New Roman"/>
          <w:bCs/>
          <w:sz w:val="24"/>
          <w:szCs w:val="24"/>
          <w:lang w:eastAsia="hu-HU"/>
        </w:rPr>
      </w:pPr>
      <w:r w:rsidRPr="00417BF6">
        <w:rPr>
          <w:rFonts w:ascii="Times New Roman" w:eastAsia="SimSun" w:hAnsi="Times New Roman" w:cs="Times New Roman"/>
          <w:bCs/>
          <w:sz w:val="24"/>
          <w:szCs w:val="24"/>
          <w:lang w:eastAsia="hu-HU"/>
        </w:rPr>
        <w:t>Megelőzésük: óvszer, illetve egyszer használatos fecskendő és tű használata, véradók ellenőrzése, higiéniai szabályok betartása által.</w:t>
      </w:r>
    </w:p>
    <w:p w14:paraId="5DCD5C87" w14:textId="77777777" w:rsidR="00B02388" w:rsidRPr="00417BF6" w:rsidRDefault="00B02388" w:rsidP="00EC6B7B">
      <w:pPr>
        <w:jc w:val="both"/>
        <w:rPr>
          <w:rFonts w:ascii="Times New Roman" w:eastAsia="Courier New" w:hAnsi="Times New Roman" w:cs="Times New Roman"/>
          <w:color w:val="000000"/>
          <w:sz w:val="24"/>
          <w:szCs w:val="24"/>
          <w:lang w:eastAsia="hu-HU" w:bidi="hu-HU"/>
        </w:rPr>
      </w:pPr>
    </w:p>
    <w:p w14:paraId="201A9A97" w14:textId="77777777" w:rsidR="00FC1BD7" w:rsidRDefault="00FC1BD7" w:rsidP="00EC6B7B">
      <w:pPr>
        <w:spacing w:line="360" w:lineRule="auto"/>
        <w:ind w:right="-43"/>
        <w:jc w:val="both"/>
        <w:rPr>
          <w:rFonts w:ascii="Times New Roman" w:hAnsi="Times New Roman" w:cs="Times New Roman"/>
          <w:bCs/>
          <w:sz w:val="24"/>
          <w:szCs w:val="24"/>
        </w:rPr>
      </w:pPr>
    </w:p>
    <w:p w14:paraId="7440F972" w14:textId="77777777" w:rsidR="00FC1BD7" w:rsidRDefault="00FC1BD7" w:rsidP="00EC6B7B">
      <w:pPr>
        <w:spacing w:line="360" w:lineRule="auto"/>
        <w:ind w:right="-43"/>
        <w:jc w:val="both"/>
        <w:rPr>
          <w:rFonts w:ascii="Times New Roman" w:hAnsi="Times New Roman" w:cs="Times New Roman"/>
          <w:bCs/>
          <w:sz w:val="24"/>
          <w:szCs w:val="24"/>
        </w:rPr>
      </w:pPr>
    </w:p>
    <w:p w14:paraId="6EA48833" w14:textId="77777777" w:rsidR="00FC1BD7" w:rsidRDefault="00FC1BD7" w:rsidP="00EC6B7B">
      <w:pPr>
        <w:spacing w:line="360" w:lineRule="auto"/>
        <w:ind w:right="-43"/>
        <w:jc w:val="both"/>
        <w:rPr>
          <w:rFonts w:ascii="Times New Roman" w:hAnsi="Times New Roman" w:cs="Times New Roman"/>
          <w:bCs/>
          <w:sz w:val="24"/>
          <w:szCs w:val="24"/>
        </w:rPr>
      </w:pPr>
    </w:p>
    <w:p w14:paraId="4F5E0D49" w14:textId="77777777" w:rsidR="00FC1BD7" w:rsidRDefault="00FC1BD7" w:rsidP="00EC6B7B">
      <w:pPr>
        <w:spacing w:line="360" w:lineRule="auto"/>
        <w:ind w:right="-43"/>
        <w:jc w:val="both"/>
        <w:rPr>
          <w:rFonts w:ascii="Times New Roman" w:hAnsi="Times New Roman" w:cs="Times New Roman"/>
          <w:bCs/>
          <w:sz w:val="24"/>
          <w:szCs w:val="24"/>
        </w:rPr>
      </w:pPr>
    </w:p>
    <w:p w14:paraId="70B2F4FE" w14:textId="77777777" w:rsidR="00FC1BD7" w:rsidRDefault="00FC1BD7" w:rsidP="00EC6B7B">
      <w:pPr>
        <w:spacing w:line="360" w:lineRule="auto"/>
        <w:ind w:right="-43"/>
        <w:jc w:val="both"/>
        <w:rPr>
          <w:rFonts w:ascii="Times New Roman" w:hAnsi="Times New Roman" w:cs="Times New Roman"/>
          <w:bCs/>
          <w:sz w:val="24"/>
          <w:szCs w:val="24"/>
        </w:rPr>
      </w:pPr>
    </w:p>
    <w:p w14:paraId="6C7F3FED" w14:textId="66309437" w:rsidR="006C1D1F" w:rsidRPr="00417BF6" w:rsidRDefault="006C1D1F" w:rsidP="00EC6B7B">
      <w:pPr>
        <w:spacing w:line="360" w:lineRule="auto"/>
        <w:ind w:right="-43"/>
        <w:jc w:val="both"/>
        <w:rPr>
          <w:rFonts w:ascii="Times New Roman" w:hAnsi="Times New Roman" w:cs="Times New Roman"/>
          <w:bCs/>
          <w:sz w:val="24"/>
          <w:szCs w:val="24"/>
        </w:rPr>
      </w:pPr>
      <w:r w:rsidRPr="00FC1BD7">
        <w:rPr>
          <w:rFonts w:ascii="Times New Roman" w:hAnsi="Times New Roman" w:cs="Times New Roman"/>
          <w:b/>
          <w:sz w:val="24"/>
          <w:szCs w:val="24"/>
        </w:rPr>
        <w:lastRenderedPageBreak/>
        <w:t>Érettségi program – Növény és állatbiológia</w:t>
      </w:r>
      <w:r w:rsidRPr="00417BF6">
        <w:rPr>
          <w:rFonts w:ascii="Times New Roman" w:hAnsi="Times New Roman" w:cs="Times New Roman"/>
          <w:bCs/>
          <w:sz w:val="24"/>
          <w:szCs w:val="24"/>
        </w:rPr>
        <w:t xml:space="preserve"> (PROGRAMA DE EXAMEN</w:t>
      </w:r>
      <w:r w:rsidR="003B584F">
        <w:rPr>
          <w:rFonts w:ascii="Times New Roman" w:hAnsi="Times New Roman" w:cs="Times New Roman"/>
          <w:bCs/>
          <w:sz w:val="24"/>
          <w:szCs w:val="24"/>
        </w:rPr>
        <w:t xml:space="preserve"> </w:t>
      </w:r>
      <w:r w:rsidRPr="00417BF6">
        <w:rPr>
          <w:rFonts w:ascii="Times New Roman" w:hAnsi="Times New Roman" w:cs="Times New Roman"/>
          <w:bCs/>
          <w:sz w:val="24"/>
          <w:szCs w:val="24"/>
        </w:rPr>
        <w:t>PENTRU DISCIPLINA BIOLOGIE BACALAUREAT; Anexa nr. 2 la OMECTS nr. 4800/31.VIII. 2010)</w:t>
      </w:r>
    </w:p>
    <w:p w14:paraId="68C44548" w14:textId="77777777" w:rsidR="006C1D1F" w:rsidRPr="00417BF6" w:rsidRDefault="006C1D1F" w:rsidP="00EC6B7B">
      <w:pPr>
        <w:spacing w:line="360" w:lineRule="auto"/>
        <w:ind w:right="-43"/>
        <w:jc w:val="both"/>
        <w:rPr>
          <w:rFonts w:ascii="Times New Roman" w:hAnsi="Times New Roman" w:cs="Times New Roman"/>
          <w:sz w:val="24"/>
          <w:szCs w:val="24"/>
        </w:rPr>
      </w:pPr>
      <w:r w:rsidRPr="00417BF6">
        <w:rPr>
          <w:rFonts w:ascii="Times New Roman" w:hAnsi="Times New Roman" w:cs="Times New Roman"/>
          <w:sz w:val="24"/>
          <w:szCs w:val="24"/>
        </w:rPr>
        <w:t xml:space="preserve">CONŢINUTURI – CLASA A IX-A </w:t>
      </w:r>
    </w:p>
    <w:p w14:paraId="4CA2CFD2" w14:textId="77777777" w:rsidR="006C1D1F" w:rsidRPr="00461ADE" w:rsidRDefault="006C1D1F" w:rsidP="00EC6B7B">
      <w:pPr>
        <w:spacing w:line="360" w:lineRule="auto"/>
        <w:ind w:right="-43"/>
        <w:jc w:val="both"/>
        <w:rPr>
          <w:rFonts w:ascii="Times New Roman" w:hAnsi="Times New Roman" w:cs="Times New Roman"/>
          <w:sz w:val="24"/>
          <w:szCs w:val="24"/>
          <w:lang w:val="ro-RO"/>
        </w:rPr>
      </w:pPr>
      <w:r w:rsidRPr="00461ADE">
        <w:rPr>
          <w:rFonts w:ascii="Times New Roman" w:hAnsi="Times New Roman" w:cs="Times New Roman"/>
          <w:sz w:val="24"/>
          <w:szCs w:val="24"/>
          <w:lang w:val="ro-RO"/>
        </w:rPr>
        <w:t xml:space="preserve">1. DIVERSITATEA LUMII VII 1.1. NOŢIUNI INTRODUCTIVE: taxoni (regn, încrengătură, clasă, ordin, familie, gen, specie) nomenclatură binară, procariot, eucariot; VIRUSURI: caractere generale, clasificare: adenovirusuri, ribovirusuri, exemple la om; REGNURI: clasificare, caracterizare generală: la fiecare grup se prezintă caractere de regn, încrengătură, clasă, legate de mediul şi modul de viaţă, morfologie, tipul de locomoţie, de nutriţie, de respiraţie, de reproducere (fără cicluri evolutive), importanţă şi exemple reprezentative; - Monera: - Bacterii: eubacterii; - Protiste: - Sporozoare; - Alge unicelulare, euglene; - Fungi: - Ascomicete; - Bazidiomicete; - Plante: - Alge pluricelulare; - Briofite: briate; - Pteridofite: filicate; - Gimnosperme: conifere; - Angiosperme: dicotiledonate, monocotiledonate; - Animale: - Celenterate: hidrozoare, scifozoare; - Platelminţi (trematode, cestode), nematelminţi (nematode), anelide (oligochete, hirudinee); Moluşte: lamelibranhiate, gasteropode, cefalopode; Artropode: arahnide, crustacei, insecte; Cordate: - Vertebrate: peşti osoşi, amfibieni (anure, urodele), reptile, păsări, mamifere placentare. 1.2. CONSERVAREA BIODIVERSITĂŢII ÎN ROMÂNIA: specii ocrotite, rezervaţii naturale, parcuri naţionale. </w:t>
      </w:r>
    </w:p>
    <w:p w14:paraId="1D0B7E03" w14:textId="77777777" w:rsidR="006C1D1F" w:rsidRPr="00461ADE" w:rsidRDefault="006C1D1F" w:rsidP="00EC6B7B">
      <w:pPr>
        <w:spacing w:line="360" w:lineRule="auto"/>
        <w:ind w:right="-43"/>
        <w:jc w:val="both"/>
        <w:rPr>
          <w:rFonts w:ascii="Times New Roman" w:hAnsi="Times New Roman" w:cs="Times New Roman"/>
          <w:sz w:val="24"/>
          <w:szCs w:val="24"/>
          <w:lang w:val="ro-RO"/>
        </w:rPr>
      </w:pPr>
      <w:r w:rsidRPr="00461ADE">
        <w:rPr>
          <w:rFonts w:ascii="Times New Roman" w:hAnsi="Times New Roman" w:cs="Times New Roman"/>
          <w:sz w:val="24"/>
          <w:szCs w:val="24"/>
          <w:lang w:val="ro-RO"/>
        </w:rPr>
        <w:t xml:space="preserve">2. CELULA - UNITATEA STRUCTURALĂ ŞI FUNCŢIONALĂ A VIEŢII 2.1. STRUCTURA, ULTRASTRUCTURA ŞI ROLUL COMPONENTELOR CELULEI (enunţarea funcţiei fără descrierea mecanismelor): - procariote: structură; - eucariote: - învelişul celulei: - membrană celulară (model mozaic fluid); - perete celular; - citoplasmă: - fundamentală; - structurată - organite celulare: reticul endoplasmatic, ribozomi, mitocondrii, aparat Golgi, lizozomi, centrozom, plastide, vacuole; - nucleu - membrană nucleară, nucleoli, carioplasmă-cromatină (acizii nucleici - tipuri şi rol). 2.2. DIVIZIUNE CELULARĂ: - importanţă, clasificare: - ciclul celular; - indirectă (cariochinetică); - cromozomi şi fus de diviziune – alcătuire şi rol; - mitoză (faze, importanţă); - meioză (etape, faze, importanţă). </w:t>
      </w:r>
    </w:p>
    <w:p w14:paraId="5CEE00F2" w14:textId="77777777" w:rsidR="006C1D1F" w:rsidRPr="00461ADE" w:rsidRDefault="006C1D1F" w:rsidP="00EC6B7B">
      <w:pPr>
        <w:spacing w:line="360" w:lineRule="auto"/>
        <w:ind w:right="-43"/>
        <w:jc w:val="both"/>
        <w:rPr>
          <w:rFonts w:ascii="Times New Roman" w:hAnsi="Times New Roman" w:cs="Times New Roman"/>
          <w:sz w:val="24"/>
          <w:szCs w:val="24"/>
          <w:lang w:val="ro-RO"/>
        </w:rPr>
      </w:pPr>
      <w:r w:rsidRPr="00461ADE">
        <w:rPr>
          <w:rFonts w:ascii="Times New Roman" w:hAnsi="Times New Roman" w:cs="Times New Roman"/>
          <w:sz w:val="24"/>
          <w:szCs w:val="24"/>
          <w:lang w:val="ro-RO"/>
        </w:rPr>
        <w:t xml:space="preserve">3. EREDITATEA ŞI VARIABILITATEA LUMII VII 3.1. CONCEPTE: ereditate, variabilitate. 3.2. MECANISMELE TRANSMITERII CARACTERELOR EREDITARE - Legile mendeliene ale eredităţii: - legea purităţii gameţilor; - legea segregării independente a perechilor de caractere; </w:t>
      </w:r>
      <w:r w:rsidRPr="00461ADE">
        <w:rPr>
          <w:rFonts w:ascii="Times New Roman" w:hAnsi="Times New Roman" w:cs="Times New Roman"/>
          <w:sz w:val="24"/>
          <w:szCs w:val="24"/>
          <w:lang w:val="ro-RO"/>
        </w:rPr>
        <w:lastRenderedPageBreak/>
        <w:t xml:space="preserve">- abateri de la segregarea mendeliană: codominanţa. 3.3. RECOMBINARE GENETICĂ PRIN SCHIMB RECIPROC DE GENE 3.4. DETERMINISM CROMOZOMAL AL SEXELOR (fără subtipuri); 3.5. INFLUENŢA MEDIULUI ASUPRA EREDITĂŢII (mutaţii, clasificare, factori mutageni); 3.6. GENETICĂ UMANĂ: boli ereditare - clasificare şi exemple. </w:t>
      </w:r>
    </w:p>
    <w:p w14:paraId="31A7252C" w14:textId="77777777" w:rsidR="006C1D1F" w:rsidRPr="00461ADE" w:rsidRDefault="006C1D1F" w:rsidP="00EC6B7B">
      <w:pPr>
        <w:spacing w:line="360" w:lineRule="auto"/>
        <w:ind w:right="-43"/>
        <w:jc w:val="both"/>
        <w:rPr>
          <w:rFonts w:ascii="Times New Roman" w:hAnsi="Times New Roman" w:cs="Times New Roman"/>
          <w:sz w:val="24"/>
          <w:szCs w:val="24"/>
          <w:lang w:val="ro-RO"/>
        </w:rPr>
      </w:pPr>
      <w:r w:rsidRPr="00461ADE">
        <w:rPr>
          <w:rFonts w:ascii="Times New Roman" w:hAnsi="Times New Roman" w:cs="Times New Roman"/>
          <w:sz w:val="24"/>
          <w:szCs w:val="24"/>
          <w:lang w:val="ro-RO"/>
        </w:rPr>
        <w:t xml:space="preserve">CONŢINUTURI – CLASA A X-A </w:t>
      </w:r>
    </w:p>
    <w:p w14:paraId="7449D9FB" w14:textId="77777777" w:rsidR="006C1D1F" w:rsidRPr="00461ADE" w:rsidRDefault="006C1D1F" w:rsidP="00EC6B7B">
      <w:pPr>
        <w:spacing w:line="360" w:lineRule="auto"/>
        <w:ind w:right="-43"/>
        <w:jc w:val="both"/>
        <w:rPr>
          <w:rFonts w:ascii="Times New Roman" w:hAnsi="Times New Roman" w:cs="Times New Roman"/>
          <w:sz w:val="24"/>
          <w:szCs w:val="24"/>
          <w:lang w:val="ro-RO"/>
        </w:rPr>
      </w:pPr>
      <w:r w:rsidRPr="00461ADE">
        <w:rPr>
          <w:rFonts w:ascii="Times New Roman" w:hAnsi="Times New Roman" w:cs="Times New Roman"/>
          <w:sz w:val="24"/>
          <w:szCs w:val="24"/>
          <w:lang w:val="ro-RO"/>
        </w:rPr>
        <w:t xml:space="preserve">1. ŢESUTURI VEGETALE ŞI ANIMALE: clasificare, structură, rol. 1.1. ŢESUTURI VEGETALE - embrionare primare - apicale, intercalare; - definitive: de apărare - epidermă; fundamentale - asimilatoare, de depozitare; conducătoare, secretoare. 1.2. ŢESUTURI ANIMALE - epiteliale: de acoperire, secretoare - tipuri de glande; senzoriale; - conjunctive: moi, semidure, dure (osos compact, osos spongios); sângele; - muscular: striat, neted; - nervos: neuronul, celula glială. </w:t>
      </w:r>
    </w:p>
    <w:p w14:paraId="503C5995" w14:textId="77777777" w:rsidR="006C1D1F" w:rsidRPr="00461ADE" w:rsidRDefault="006C1D1F" w:rsidP="00EC6B7B">
      <w:pPr>
        <w:spacing w:line="360" w:lineRule="auto"/>
        <w:ind w:right="-43"/>
        <w:jc w:val="both"/>
        <w:rPr>
          <w:rFonts w:ascii="Times New Roman" w:hAnsi="Times New Roman" w:cs="Times New Roman"/>
          <w:bCs/>
          <w:sz w:val="24"/>
          <w:szCs w:val="24"/>
          <w:lang w:val="ro-RO"/>
        </w:rPr>
      </w:pPr>
      <w:r w:rsidRPr="00461ADE">
        <w:rPr>
          <w:rFonts w:ascii="Times New Roman" w:hAnsi="Times New Roman" w:cs="Times New Roman"/>
          <w:sz w:val="24"/>
          <w:szCs w:val="24"/>
          <w:lang w:val="ro-RO"/>
        </w:rPr>
        <w:t xml:space="preserve">2. STRUCTURA ŞI FUNCŢIILE FUNDAMENTALE ALE ORGANISMELOR VII 2.1. FUNCŢII DE NUTRIŢIE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NUTRIŢIA AUTOTROFĂ - fotosinteza: ecuaţie chimică, etape (fără mecanismul intim al fotosintezei), evidenţiere (după CO2 absorbit, după substanţă organică produsă, după O2 produs), importanţă; rolul pigmenţilor asimilatori (clorofila a şi clorofila b).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NUTRIŢIA HETEROTROFĂ - heterotrofia la fungi: saprofită, parazită, exemple, importanţă; - heterotrofia la plante: parazită; - nutriţia simbiontă (licheni); - digestia la animale: tipuri de digestie (intracelulară, extracelulară); - sistem digestiv la mamifere: tub digestiv (componente - localizare, morfologie, fără structura peretelui) şi glande anexe (glande salivare, ficat, pancreas exocrin) – localizare, rolul lor în digestia chimică a alimentelor; - boli ale sistemului digestiv la om (gastrită, ulcer gastroduodenal, toxiinfecţii alimentare, hepatită virală acută) - manifestări, cauze şi prevenire.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RESPIRAŢIA - respiraţia aerobă: ecuaţie chimică, localizare (fără mecanismul respiraţiei celulare); - respiraţia anaerobă: ecuaţie chimică, localizare, exemple; fermentaţii (exemple de fermentaţie - alcoolică, lactică, acetică, importanţă); - respiraţia la plante: evidenţiere (după consumul de substanţă organică, după consumul de O2 şi după CO2 produs); - respiraţia la animale: - sistem respirator la mamifere: căi respiratorii, plămâni - localizare, structură, mecanismul ventilaţiei pulmonare - inspiraţie, expiraţie; - boli ale sistemului respirator la om (bronşită, laringită, astm bronşic, pneumonie,TBC ) - manifestări, cauze şi prevenire.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CIRCULAŢIA Circulaţia la plante: - absorbţia apei şi a sărurilor minerale: localizare, mecanismele </w:t>
      </w:r>
      <w:r w:rsidRPr="00461ADE">
        <w:rPr>
          <w:rFonts w:ascii="Times New Roman" w:hAnsi="Times New Roman" w:cs="Times New Roman"/>
          <w:sz w:val="24"/>
          <w:szCs w:val="24"/>
          <w:lang w:val="ro-RO"/>
        </w:rPr>
        <w:lastRenderedPageBreak/>
        <w:t xml:space="preserve">absorbţiei; - circulaţia sevelor: forţe care contribuie la circulaţia sevelor. Circulaţia la animale: - mediul intern la mamifere (sângele - compoziţie, rol); - sistem circulator la mamifere: inimă (localizare, structura macroscopică, rol), vase de sânge (artere, vene, capilare, rol); - boli ale sistemului circulator la om (varice, ateroscleroză, hipertensiune arterială, infarct miocardic, accident vascular cerebral) - manifestări, cauze şi prevenire.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EXCREŢIA Excreţia la plante: - transpiraţia - prezentare generală, localizare; Excreţia la animale: - sistem excretor la mamifere: căi urinare şi rinichi (localizare, structură şi rol - fără mecanismul formării urinei); - boli ale sistemului excretor la om (litiază urinară, insuficienţă renală cronică) - manifestări, cauze şi prevenire. 2.2. FUNCŢII DE RELAŢIE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SENSIBILITATEA Sensibilitatea şi mişcarea la plante Sensibilitatea la animale: - organe de simţ la mamifere (ochiul, urechea, nasul, limba, pielea) - structură şi rol; - deficienţe senzoriale la om: (miopie, hipermetropie, strabism, astigmatism, surditate) - manifestări, cauze şi remedii; - sistem nervos la mamifere - SNC (măduva spinării, encefal -localizare, componente, rol); - boli ale SNC la om (boala Parkinson, paralizie, epilepsie, scleroză în plăci) - manifestări, cauze, prevenire şi factori de risc (consum de droguri, alcool, cafea, tutun).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LOCOMOŢIA LA ANIMALE Sistem locomotor la mamifere (scheletul şi musculatura membrelor). 2.3. FUNCŢIA DE REPRODUCERE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REPRODUCEREA LA PLANTE Reproducerea asexuată la plante: specializată şi vegetativă; Reproducerea sexuată la angiosperme: floare - structură; fecundaţie; sămânţă - alcătuire; fruct - tipuri reprezentative de fructe. </w:t>
      </w:r>
      <w:r w:rsidRPr="00461ADE">
        <w:rPr>
          <w:rFonts w:ascii="Times New Roman" w:hAnsi="Times New Roman" w:cs="Times New Roman"/>
          <w:sz w:val="24"/>
          <w:szCs w:val="24"/>
          <w:lang w:val="ro-RO"/>
        </w:rPr>
        <w:sym w:font="Symbol" w:char="F0B7"/>
      </w:r>
      <w:r w:rsidRPr="00461ADE">
        <w:rPr>
          <w:rFonts w:ascii="Times New Roman" w:hAnsi="Times New Roman" w:cs="Times New Roman"/>
          <w:sz w:val="24"/>
          <w:szCs w:val="24"/>
          <w:lang w:val="ro-RO"/>
        </w:rPr>
        <w:t xml:space="preserve"> REPRODUCEREA LA OM Sistemul reproducător femel şi sistemul reproducător mascul (localizare, structură şi rol); Boli cu transmitere sexuală (sifilis, gonoree, candidoză, SIDA) - manifestări, cauze şi prevenire.</w:t>
      </w:r>
    </w:p>
    <w:p w14:paraId="2A639C9B" w14:textId="77777777" w:rsidR="00B02388" w:rsidRPr="00461ADE" w:rsidRDefault="00B02388" w:rsidP="00EC6B7B">
      <w:pPr>
        <w:widowControl w:val="0"/>
        <w:spacing w:after="0"/>
        <w:ind w:left="142" w:right="320"/>
        <w:jc w:val="both"/>
        <w:rPr>
          <w:rFonts w:ascii="Times New Roman" w:eastAsia="Times New Roman" w:hAnsi="Times New Roman" w:cs="Times New Roman"/>
          <w:sz w:val="24"/>
          <w:szCs w:val="24"/>
          <w:lang w:val="ro-RO"/>
        </w:rPr>
      </w:pPr>
    </w:p>
    <w:p w14:paraId="4A7BBFEC" w14:textId="77777777" w:rsidR="00B02388" w:rsidRPr="00417BF6" w:rsidRDefault="00B02388" w:rsidP="00EC6B7B">
      <w:pPr>
        <w:framePr w:h="3403" w:wrap="notBeside" w:vAnchor="text" w:hAnchor="text" w:xAlign="right" w:y="1"/>
        <w:widowControl w:val="0"/>
        <w:spacing w:after="0"/>
        <w:jc w:val="both"/>
        <w:rPr>
          <w:rFonts w:ascii="Courier New" w:eastAsia="Courier New" w:hAnsi="Courier New" w:cs="Courier New"/>
          <w:color w:val="000000"/>
          <w:sz w:val="2"/>
          <w:szCs w:val="2"/>
          <w:lang w:eastAsia="hu-HU" w:bidi="hu-HU"/>
        </w:rPr>
      </w:pPr>
    </w:p>
    <w:p w14:paraId="71CDA011" w14:textId="716DA1D6" w:rsidR="002C60D8" w:rsidRPr="00417BF6" w:rsidRDefault="002C60D8" w:rsidP="00EC6B7B">
      <w:pPr>
        <w:spacing w:line="360" w:lineRule="auto"/>
        <w:jc w:val="both"/>
        <w:rPr>
          <w:rFonts w:ascii="Times New Roman" w:eastAsia="SimSun" w:hAnsi="Times New Roman" w:cs="Times New Roman"/>
          <w:bCs/>
          <w:color w:val="000000"/>
          <w:spacing w:val="12"/>
          <w:sz w:val="24"/>
          <w:szCs w:val="24"/>
          <w:lang w:eastAsia="hu-HU"/>
        </w:rPr>
      </w:pPr>
    </w:p>
    <w:sectPr w:rsidR="002C60D8" w:rsidRPr="00417BF6" w:rsidSect="00B02388">
      <w:type w:val="continuous"/>
      <w:pgSz w:w="12240" w:h="15840"/>
      <w:pgMar w:top="1440" w:right="1440" w:bottom="1440" w:left="1440" w:header="708" w:footer="708" w:gutter="0"/>
      <w:cols w:space="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718F9" w14:textId="77777777" w:rsidR="00900716" w:rsidRDefault="00900716" w:rsidP="00363D7C">
      <w:pPr>
        <w:spacing w:after="0" w:line="240" w:lineRule="auto"/>
      </w:pPr>
      <w:r>
        <w:separator/>
      </w:r>
    </w:p>
  </w:endnote>
  <w:endnote w:type="continuationSeparator" w:id="0">
    <w:p w14:paraId="4A59A238" w14:textId="77777777" w:rsidR="00900716" w:rsidRDefault="00900716" w:rsidP="0036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B7BF" w14:textId="77777777" w:rsidR="00900716" w:rsidRDefault="00900716" w:rsidP="00363D7C">
      <w:pPr>
        <w:spacing w:after="0" w:line="240" w:lineRule="auto"/>
      </w:pPr>
      <w:r>
        <w:separator/>
      </w:r>
    </w:p>
  </w:footnote>
  <w:footnote w:type="continuationSeparator" w:id="0">
    <w:p w14:paraId="3A82BA0D" w14:textId="77777777" w:rsidR="00900716" w:rsidRDefault="00900716" w:rsidP="00363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044" w14:textId="1477AA11" w:rsidR="00BD54C3" w:rsidRDefault="00BD54C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DC3FDC1" wp14:editId="72EABC1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reptunghi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reptunghi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reptunghi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setă text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DB55" w14:textId="77777777" w:rsidR="00BD54C3" w:rsidRDefault="00BD54C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ro-RO"/>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3FDC1" id="Gr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reptunghi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reptunghi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Dreptunghi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asetă text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027DB55" w14:textId="77777777" w:rsidR="00BD54C3" w:rsidRDefault="00BD54C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ro-RO"/>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8AC"/>
    <w:multiLevelType w:val="hybridMultilevel"/>
    <w:tmpl w:val="CB2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10A7"/>
    <w:multiLevelType w:val="hybridMultilevel"/>
    <w:tmpl w:val="073CCFD8"/>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4A77"/>
    <w:multiLevelType w:val="hybridMultilevel"/>
    <w:tmpl w:val="0384523E"/>
    <w:lvl w:ilvl="0" w:tplc="009A5B48">
      <w:numFmt w:val="bullet"/>
      <w:lvlText w:val="-"/>
      <w:lvlJc w:val="left"/>
      <w:pPr>
        <w:ind w:left="720" w:hanging="360"/>
      </w:pPr>
      <w:rPr>
        <w:rFonts w:ascii="Calibri" w:eastAsia="Calibr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B5754"/>
    <w:multiLevelType w:val="hybridMultilevel"/>
    <w:tmpl w:val="E81C10B8"/>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03FF8"/>
    <w:multiLevelType w:val="hybridMultilevel"/>
    <w:tmpl w:val="BFCC8AA0"/>
    <w:lvl w:ilvl="0" w:tplc="0418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 w15:restartNumberingAfterBreak="0">
    <w:nsid w:val="0CE150E1"/>
    <w:multiLevelType w:val="hybridMultilevel"/>
    <w:tmpl w:val="DAF46516"/>
    <w:lvl w:ilvl="0" w:tplc="C510A96C">
      <w:start w:val="2"/>
      <w:numFmt w:val="decimal"/>
      <w:lvlText w:val="%1."/>
      <w:lvlJc w:val="left"/>
      <w:pPr>
        <w:ind w:left="720" w:hanging="360"/>
      </w:pPr>
      <w:rPr>
        <w:rFonts w:hint="default"/>
      </w:rPr>
    </w:lvl>
    <w:lvl w:ilvl="1" w:tplc="96BAF500">
      <w:start w:val="1"/>
      <w:numFmt w:val="upperLetter"/>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C74502"/>
    <w:multiLevelType w:val="hybridMultilevel"/>
    <w:tmpl w:val="22300AD8"/>
    <w:lvl w:ilvl="0" w:tplc="009A5B48">
      <w:numFmt w:val="bullet"/>
      <w:lvlText w:val="-"/>
      <w:lvlJc w:val="left"/>
      <w:pPr>
        <w:ind w:left="720" w:hanging="360"/>
      </w:pPr>
      <w:rPr>
        <w:rFonts w:ascii="Calibri" w:eastAsia="Calibri" w:hAnsi="Calibri" w:cstheme="minorBid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A67B8D"/>
    <w:multiLevelType w:val="hybridMultilevel"/>
    <w:tmpl w:val="FA96EC00"/>
    <w:lvl w:ilvl="0" w:tplc="40F6A79E">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227B73"/>
    <w:multiLevelType w:val="hybridMultilevel"/>
    <w:tmpl w:val="030C5B9E"/>
    <w:lvl w:ilvl="0" w:tplc="0418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16F7E88"/>
    <w:multiLevelType w:val="hybridMultilevel"/>
    <w:tmpl w:val="FED2531A"/>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F60DC"/>
    <w:multiLevelType w:val="hybridMultilevel"/>
    <w:tmpl w:val="6A6C2A82"/>
    <w:lvl w:ilvl="0" w:tplc="CCF8FD58">
      <w:start w:val="2"/>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09A5B48">
      <w:numFmt w:val="bullet"/>
      <w:lvlText w:val="-"/>
      <w:lvlJc w:val="left"/>
      <w:pPr>
        <w:ind w:left="2586" w:hanging="360"/>
      </w:pPr>
      <w:rPr>
        <w:rFonts w:ascii="Calibri" w:eastAsia="Calibri" w:hAnsi="Calibri" w:cstheme="minorBidi" w:hint="default"/>
        <w:b w:val="0"/>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15:restartNumberingAfterBreak="0">
    <w:nsid w:val="14386402"/>
    <w:multiLevelType w:val="hybridMultilevel"/>
    <w:tmpl w:val="CF0C86C2"/>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C2FBA"/>
    <w:multiLevelType w:val="hybridMultilevel"/>
    <w:tmpl w:val="80AA8EFA"/>
    <w:lvl w:ilvl="0" w:tplc="009A5B48">
      <w:numFmt w:val="bullet"/>
      <w:lvlText w:val="-"/>
      <w:lvlJc w:val="left"/>
      <w:pPr>
        <w:ind w:left="720" w:hanging="360"/>
      </w:pPr>
      <w:rPr>
        <w:rFonts w:ascii="Calibri" w:eastAsia="Calibri" w:hAnsi="Calibri" w:cstheme="minorBidi" w:hint="default"/>
        <w:b w:val="0"/>
      </w:rPr>
    </w:lvl>
    <w:lvl w:ilvl="1" w:tplc="2BEEC45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F234B"/>
    <w:multiLevelType w:val="hybridMultilevel"/>
    <w:tmpl w:val="73D40684"/>
    <w:lvl w:ilvl="0" w:tplc="009A5B48">
      <w:numFmt w:val="bullet"/>
      <w:lvlText w:val="-"/>
      <w:lvlJc w:val="left"/>
      <w:pPr>
        <w:ind w:left="720" w:hanging="360"/>
      </w:pPr>
      <w:rPr>
        <w:rFonts w:ascii="Calibri" w:eastAsia="Calibr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1A4A32"/>
    <w:multiLevelType w:val="hybridMultilevel"/>
    <w:tmpl w:val="4998B2D2"/>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564F2"/>
    <w:multiLevelType w:val="hybridMultilevel"/>
    <w:tmpl w:val="A4D40008"/>
    <w:lvl w:ilvl="0" w:tplc="0418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781B14"/>
    <w:multiLevelType w:val="hybridMultilevel"/>
    <w:tmpl w:val="0AFA6A66"/>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B296D"/>
    <w:multiLevelType w:val="hybridMultilevel"/>
    <w:tmpl w:val="F708A6C4"/>
    <w:lvl w:ilvl="0" w:tplc="CCF8FD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40F16BE"/>
    <w:multiLevelType w:val="hybridMultilevel"/>
    <w:tmpl w:val="4B98944A"/>
    <w:lvl w:ilvl="0" w:tplc="CCF8FD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4226FC0"/>
    <w:multiLevelType w:val="hybridMultilevel"/>
    <w:tmpl w:val="B38A4BC4"/>
    <w:lvl w:ilvl="0" w:tplc="0418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26DD33C2"/>
    <w:multiLevelType w:val="hybridMultilevel"/>
    <w:tmpl w:val="B552A10C"/>
    <w:lvl w:ilvl="0" w:tplc="009A5B48">
      <w:numFmt w:val="bullet"/>
      <w:lvlText w:val="-"/>
      <w:lvlJc w:val="left"/>
      <w:pPr>
        <w:ind w:left="2160" w:hanging="360"/>
      </w:pPr>
      <w:rPr>
        <w:rFonts w:ascii="Calibri" w:eastAsia="Calibri" w:hAnsi="Calibri" w:cstheme="minorBidi" w:hint="default"/>
        <w:b w:val="0"/>
      </w:rPr>
    </w:lvl>
    <w:lvl w:ilvl="1" w:tplc="009A5B48">
      <w:numFmt w:val="bullet"/>
      <w:lvlText w:val="-"/>
      <w:lvlJc w:val="left"/>
      <w:pPr>
        <w:ind w:left="2880" w:hanging="360"/>
      </w:pPr>
      <w:rPr>
        <w:rFonts w:ascii="Calibri" w:eastAsia="Calibri" w:hAnsi="Calibri" w:cstheme="minorBidi" w:hint="default"/>
        <w:b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75B7593"/>
    <w:multiLevelType w:val="hybridMultilevel"/>
    <w:tmpl w:val="D33428EE"/>
    <w:lvl w:ilvl="0" w:tplc="61601B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7DA7FB3"/>
    <w:multiLevelType w:val="hybridMultilevel"/>
    <w:tmpl w:val="8FB462FE"/>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37410"/>
    <w:multiLevelType w:val="hybridMultilevel"/>
    <w:tmpl w:val="A5065FFC"/>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77BB0"/>
    <w:multiLevelType w:val="hybridMultilevel"/>
    <w:tmpl w:val="E508E7A2"/>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9F2430"/>
    <w:multiLevelType w:val="hybridMultilevel"/>
    <w:tmpl w:val="C5FA9B0A"/>
    <w:lvl w:ilvl="0" w:tplc="0418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03A5D95"/>
    <w:multiLevelType w:val="hybridMultilevel"/>
    <w:tmpl w:val="09EE65B6"/>
    <w:lvl w:ilvl="0" w:tplc="5B0E7F7E">
      <w:start w:val="1"/>
      <w:numFmt w:val="upperLetter"/>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9070940"/>
    <w:multiLevelType w:val="hybridMultilevel"/>
    <w:tmpl w:val="99444652"/>
    <w:lvl w:ilvl="0" w:tplc="0418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A482727"/>
    <w:multiLevelType w:val="hybridMultilevel"/>
    <w:tmpl w:val="93B4C73C"/>
    <w:lvl w:ilvl="0" w:tplc="16A0372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AF21951"/>
    <w:multiLevelType w:val="hybridMultilevel"/>
    <w:tmpl w:val="B7244D30"/>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F7DAF"/>
    <w:multiLevelType w:val="hybridMultilevel"/>
    <w:tmpl w:val="E84C61F2"/>
    <w:lvl w:ilvl="0" w:tplc="04180019">
      <w:start w:val="1"/>
      <w:numFmt w:val="lowerLetter"/>
      <w:lvlText w:val="%1."/>
      <w:lvlJc w:val="left"/>
      <w:pPr>
        <w:ind w:left="720" w:hanging="360"/>
      </w:pPr>
    </w:lvl>
    <w:lvl w:ilvl="1" w:tplc="640E00A4">
      <w:start w:val="1"/>
      <w:numFmt w:val="decimal"/>
      <w:lvlText w:val="%2."/>
      <w:lvlJc w:val="left"/>
      <w:pPr>
        <w:ind w:left="1440" w:hanging="360"/>
      </w:pPr>
      <w:rPr>
        <w:rFonts w:hint="default"/>
      </w:rPr>
    </w:lvl>
    <w:lvl w:ilvl="2" w:tplc="0D76C8A0">
      <w:start w:val="1"/>
      <w:numFmt w:val="bullet"/>
      <w:lvlText w:val="•"/>
      <w:lvlJc w:val="left"/>
      <w:pPr>
        <w:ind w:left="2340" w:hanging="360"/>
      </w:pPr>
      <w:rPr>
        <w:rFonts w:ascii="Calibri" w:eastAsiaTheme="minorHAnsi" w:hAnsi="Calibri" w:cs="Calibr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D4F47DF"/>
    <w:multiLevelType w:val="hybridMultilevel"/>
    <w:tmpl w:val="0F9AD44E"/>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0E6527"/>
    <w:multiLevelType w:val="hybridMultilevel"/>
    <w:tmpl w:val="856ABC82"/>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969AB"/>
    <w:multiLevelType w:val="hybridMultilevel"/>
    <w:tmpl w:val="3A2E6630"/>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873031"/>
    <w:multiLevelType w:val="hybridMultilevel"/>
    <w:tmpl w:val="2EA8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9A5B48">
      <w:numFmt w:val="bullet"/>
      <w:lvlText w:val="-"/>
      <w:lvlJc w:val="left"/>
      <w:pPr>
        <w:ind w:left="2160" w:hanging="360"/>
      </w:pPr>
      <w:rPr>
        <w:rFonts w:ascii="Calibri" w:eastAsia="Calibri" w:hAnsi="Calibri" w:cstheme="minorBidi"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E261B"/>
    <w:multiLevelType w:val="hybridMultilevel"/>
    <w:tmpl w:val="0F6868AE"/>
    <w:lvl w:ilvl="0" w:tplc="CCF8FD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B6C2B7C"/>
    <w:multiLevelType w:val="hybridMultilevel"/>
    <w:tmpl w:val="BF6AD3F2"/>
    <w:lvl w:ilvl="0" w:tplc="009A5B48">
      <w:numFmt w:val="bullet"/>
      <w:lvlText w:val="-"/>
      <w:lvlJc w:val="left"/>
      <w:pPr>
        <w:ind w:left="720" w:hanging="360"/>
      </w:pPr>
      <w:rPr>
        <w:rFonts w:ascii="Calibri" w:eastAsia="Calibr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E944C1B"/>
    <w:multiLevelType w:val="hybridMultilevel"/>
    <w:tmpl w:val="C448822E"/>
    <w:lvl w:ilvl="0" w:tplc="0418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0871B3A"/>
    <w:multiLevelType w:val="hybridMultilevel"/>
    <w:tmpl w:val="75665C80"/>
    <w:lvl w:ilvl="0" w:tplc="CCF8F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030135"/>
    <w:multiLevelType w:val="hybridMultilevel"/>
    <w:tmpl w:val="E17E3F74"/>
    <w:lvl w:ilvl="0" w:tplc="CF7EA7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4737CD9"/>
    <w:multiLevelType w:val="hybridMultilevel"/>
    <w:tmpl w:val="EB76A1B8"/>
    <w:lvl w:ilvl="0" w:tplc="E62481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4DD7AEE"/>
    <w:multiLevelType w:val="hybridMultilevel"/>
    <w:tmpl w:val="98D228A6"/>
    <w:lvl w:ilvl="0" w:tplc="009A5B48">
      <w:numFmt w:val="bullet"/>
      <w:lvlText w:val="-"/>
      <w:lvlJc w:val="left"/>
      <w:pPr>
        <w:ind w:left="720" w:hanging="360"/>
      </w:pPr>
      <w:rPr>
        <w:rFonts w:ascii="Calibri" w:eastAsia="Calibr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70358A2"/>
    <w:multiLevelType w:val="hybridMultilevel"/>
    <w:tmpl w:val="00FADB00"/>
    <w:lvl w:ilvl="0" w:tplc="04090001">
      <w:start w:val="1"/>
      <w:numFmt w:val="bullet"/>
      <w:lvlText w:val=""/>
      <w:lvlJc w:val="left"/>
      <w:pPr>
        <w:ind w:left="720" w:hanging="360"/>
      </w:pPr>
      <w:rPr>
        <w:rFonts w:ascii="Symbol" w:hAnsi="Symbol" w:hint="default"/>
      </w:rPr>
    </w:lvl>
    <w:lvl w:ilvl="1" w:tplc="009A5B48">
      <w:numFmt w:val="bullet"/>
      <w:lvlText w:val="-"/>
      <w:lvlJc w:val="left"/>
      <w:pPr>
        <w:ind w:left="1440" w:hanging="360"/>
      </w:pPr>
      <w:rPr>
        <w:rFonts w:ascii="Calibri" w:eastAsia="Calibri" w:hAnsi="Calibri"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FE7030"/>
    <w:multiLevelType w:val="hybridMultilevel"/>
    <w:tmpl w:val="58449F9C"/>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227C5"/>
    <w:multiLevelType w:val="hybridMultilevel"/>
    <w:tmpl w:val="44946640"/>
    <w:lvl w:ilvl="0" w:tplc="CCF8FD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0894239"/>
    <w:multiLevelType w:val="hybridMultilevel"/>
    <w:tmpl w:val="974CD36A"/>
    <w:lvl w:ilvl="0" w:tplc="009A5B48">
      <w:numFmt w:val="bullet"/>
      <w:lvlText w:val="-"/>
      <w:lvlJc w:val="left"/>
      <w:pPr>
        <w:ind w:left="720" w:hanging="360"/>
      </w:pPr>
      <w:rPr>
        <w:rFonts w:ascii="Calibri" w:eastAsia="Calibri" w:hAnsi="Calibri" w:cstheme="minorBidi" w:hint="default"/>
        <w:b w:val="0"/>
      </w:rPr>
    </w:lvl>
    <w:lvl w:ilvl="1" w:tplc="CCF8FD58">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1704DC5"/>
    <w:multiLevelType w:val="hybridMultilevel"/>
    <w:tmpl w:val="051C8182"/>
    <w:lvl w:ilvl="0" w:tplc="04090001">
      <w:start w:val="1"/>
      <w:numFmt w:val="bullet"/>
      <w:lvlText w:val=""/>
      <w:lvlJc w:val="left"/>
      <w:pPr>
        <w:ind w:left="2160" w:hanging="360"/>
      </w:pPr>
      <w:rPr>
        <w:rFonts w:ascii="Symbol" w:hAnsi="Symbol" w:hint="default"/>
      </w:rPr>
    </w:lvl>
    <w:lvl w:ilvl="1" w:tplc="009A5B48">
      <w:numFmt w:val="bullet"/>
      <w:lvlText w:val="-"/>
      <w:lvlJc w:val="left"/>
      <w:pPr>
        <w:ind w:left="2880" w:hanging="360"/>
      </w:pPr>
      <w:rPr>
        <w:rFonts w:ascii="Calibri" w:eastAsia="Calibri" w:hAnsi="Calibri" w:cstheme="minorBidi" w:hint="default"/>
        <w:b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6D551DB"/>
    <w:multiLevelType w:val="hybridMultilevel"/>
    <w:tmpl w:val="6C3A57B6"/>
    <w:lvl w:ilvl="0" w:tplc="CCF8FD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8153C09"/>
    <w:multiLevelType w:val="hybridMultilevel"/>
    <w:tmpl w:val="D74AD1B4"/>
    <w:lvl w:ilvl="0" w:tplc="CCF8FD58">
      <w:start w:val="2"/>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9" w15:restartNumberingAfterBreak="0">
    <w:nsid w:val="69E01495"/>
    <w:multiLevelType w:val="hybridMultilevel"/>
    <w:tmpl w:val="AB1A9AD0"/>
    <w:lvl w:ilvl="0" w:tplc="CCF8FD58">
      <w:start w:val="2"/>
      <w:numFmt w:val="bullet"/>
      <w:lvlText w:val="-"/>
      <w:lvlJc w:val="left"/>
      <w:pPr>
        <w:ind w:left="1140" w:hanging="360"/>
      </w:pPr>
      <w:rPr>
        <w:rFonts w:ascii="Times New Roman" w:eastAsia="Times New Roman" w:hAnsi="Times New Roman" w:cs="Times New Roman"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0" w15:restartNumberingAfterBreak="0">
    <w:nsid w:val="6A855005"/>
    <w:multiLevelType w:val="hybridMultilevel"/>
    <w:tmpl w:val="198A3074"/>
    <w:lvl w:ilvl="0" w:tplc="009A5B48">
      <w:numFmt w:val="bullet"/>
      <w:lvlText w:val="-"/>
      <w:lvlJc w:val="left"/>
      <w:pPr>
        <w:ind w:left="720" w:hanging="360"/>
      </w:pPr>
      <w:rPr>
        <w:rFonts w:ascii="Calibri" w:eastAsia="Calibr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C0210C"/>
    <w:multiLevelType w:val="hybridMultilevel"/>
    <w:tmpl w:val="271820B2"/>
    <w:lvl w:ilvl="0" w:tplc="04180019">
      <w:start w:val="1"/>
      <w:numFmt w:val="lowerLetter"/>
      <w:lvlText w:val="%1."/>
      <w:lvlJc w:val="left"/>
      <w:pPr>
        <w:ind w:left="720" w:hanging="360"/>
      </w:pPr>
    </w:lvl>
    <w:lvl w:ilvl="1" w:tplc="CCF8FD58">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02C143B"/>
    <w:multiLevelType w:val="hybridMultilevel"/>
    <w:tmpl w:val="957AF66C"/>
    <w:lvl w:ilvl="0" w:tplc="16A0372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1005250"/>
    <w:multiLevelType w:val="hybridMultilevel"/>
    <w:tmpl w:val="04E8BA4A"/>
    <w:lvl w:ilvl="0" w:tplc="C5CA6DC6">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22A046C"/>
    <w:multiLevelType w:val="hybridMultilevel"/>
    <w:tmpl w:val="87B0F626"/>
    <w:lvl w:ilvl="0" w:tplc="009A5B48">
      <w:numFmt w:val="bullet"/>
      <w:lvlText w:val="-"/>
      <w:lvlJc w:val="left"/>
      <w:pPr>
        <w:ind w:left="720" w:hanging="360"/>
      </w:pPr>
      <w:rPr>
        <w:rFonts w:ascii="Calibri" w:eastAsia="Calibr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3F2E78"/>
    <w:multiLevelType w:val="hybridMultilevel"/>
    <w:tmpl w:val="FED61224"/>
    <w:lvl w:ilvl="0" w:tplc="0418000F">
      <w:start w:val="1"/>
      <w:numFmt w:val="decimal"/>
      <w:lvlText w:val="%1."/>
      <w:lvlJc w:val="left"/>
      <w:pPr>
        <w:ind w:left="720" w:hanging="360"/>
      </w:pPr>
    </w:lvl>
    <w:lvl w:ilvl="1" w:tplc="040E0019" w:tentative="1">
      <w:start w:val="1"/>
      <w:numFmt w:val="lowerLetter"/>
      <w:lvlText w:val="%2."/>
      <w:lvlJc w:val="left"/>
      <w:pPr>
        <w:ind w:left="1440" w:hanging="360"/>
      </w:pPr>
    </w:lvl>
    <w:lvl w:ilvl="2" w:tplc="04180019">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5BF7B15"/>
    <w:multiLevelType w:val="hybridMultilevel"/>
    <w:tmpl w:val="56345F76"/>
    <w:lvl w:ilvl="0" w:tplc="CCF8FD5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79603639"/>
    <w:multiLevelType w:val="hybridMultilevel"/>
    <w:tmpl w:val="D4C293C8"/>
    <w:lvl w:ilvl="0" w:tplc="0418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BAE19F4"/>
    <w:multiLevelType w:val="hybridMultilevel"/>
    <w:tmpl w:val="A09C3328"/>
    <w:lvl w:ilvl="0" w:tplc="009A5B48">
      <w:numFmt w:val="bullet"/>
      <w:lvlText w:val="-"/>
      <w:lvlJc w:val="left"/>
      <w:pPr>
        <w:ind w:left="720" w:hanging="360"/>
      </w:pPr>
      <w:rPr>
        <w:rFonts w:ascii="Calibri" w:eastAsia="Calibri" w:hAnsi="Calibri" w:cstheme="minorBid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D9D4970"/>
    <w:multiLevelType w:val="hybridMultilevel"/>
    <w:tmpl w:val="3A7A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8"/>
  </w:num>
  <w:num w:numId="3">
    <w:abstractNumId w:val="7"/>
  </w:num>
  <w:num w:numId="4">
    <w:abstractNumId w:val="30"/>
  </w:num>
  <w:num w:numId="5">
    <w:abstractNumId w:val="57"/>
  </w:num>
  <w:num w:numId="6">
    <w:abstractNumId w:val="25"/>
  </w:num>
  <w:num w:numId="7">
    <w:abstractNumId w:val="55"/>
  </w:num>
  <w:num w:numId="8">
    <w:abstractNumId w:val="46"/>
  </w:num>
  <w:num w:numId="9">
    <w:abstractNumId w:val="0"/>
  </w:num>
  <w:num w:numId="10">
    <w:abstractNumId w:val="21"/>
  </w:num>
  <w:num w:numId="11">
    <w:abstractNumId w:val="5"/>
  </w:num>
  <w:num w:numId="12">
    <w:abstractNumId w:val="40"/>
  </w:num>
  <w:num w:numId="13">
    <w:abstractNumId w:val="39"/>
  </w:num>
  <w:num w:numId="14">
    <w:abstractNumId w:val="59"/>
  </w:num>
  <w:num w:numId="15">
    <w:abstractNumId w:val="15"/>
  </w:num>
  <w:num w:numId="16">
    <w:abstractNumId w:val="8"/>
  </w:num>
  <w:num w:numId="17">
    <w:abstractNumId w:val="19"/>
  </w:num>
  <w:num w:numId="18">
    <w:abstractNumId w:val="27"/>
  </w:num>
  <w:num w:numId="19">
    <w:abstractNumId w:val="26"/>
  </w:num>
  <w:num w:numId="20">
    <w:abstractNumId w:val="17"/>
  </w:num>
  <w:num w:numId="21">
    <w:abstractNumId w:val="35"/>
  </w:num>
  <w:num w:numId="22">
    <w:abstractNumId w:val="33"/>
  </w:num>
  <w:num w:numId="23">
    <w:abstractNumId w:val="38"/>
  </w:num>
  <w:num w:numId="24">
    <w:abstractNumId w:val="23"/>
  </w:num>
  <w:num w:numId="25">
    <w:abstractNumId w:val="14"/>
  </w:num>
  <w:num w:numId="26">
    <w:abstractNumId w:val="56"/>
  </w:num>
  <w:num w:numId="27">
    <w:abstractNumId w:val="44"/>
  </w:num>
  <w:num w:numId="28">
    <w:abstractNumId w:val="1"/>
  </w:num>
  <w:num w:numId="29">
    <w:abstractNumId w:val="31"/>
  </w:num>
  <w:num w:numId="30">
    <w:abstractNumId w:val="2"/>
  </w:num>
  <w:num w:numId="31">
    <w:abstractNumId w:val="42"/>
  </w:num>
  <w:num w:numId="32">
    <w:abstractNumId w:val="36"/>
  </w:num>
  <w:num w:numId="33">
    <w:abstractNumId w:val="16"/>
  </w:num>
  <w:num w:numId="34">
    <w:abstractNumId w:val="43"/>
  </w:num>
  <w:num w:numId="35">
    <w:abstractNumId w:val="45"/>
  </w:num>
  <w:num w:numId="36">
    <w:abstractNumId w:val="58"/>
  </w:num>
  <w:num w:numId="37">
    <w:abstractNumId w:val="50"/>
  </w:num>
  <w:num w:numId="38">
    <w:abstractNumId w:val="13"/>
  </w:num>
  <w:num w:numId="39">
    <w:abstractNumId w:val="41"/>
  </w:num>
  <w:num w:numId="40">
    <w:abstractNumId w:val="53"/>
  </w:num>
  <w:num w:numId="41">
    <w:abstractNumId w:val="24"/>
  </w:num>
  <w:num w:numId="42">
    <w:abstractNumId w:val="10"/>
  </w:num>
  <w:num w:numId="43">
    <w:abstractNumId w:val="6"/>
  </w:num>
  <w:num w:numId="44">
    <w:abstractNumId w:val="32"/>
  </w:num>
  <w:num w:numId="45">
    <w:abstractNumId w:val="12"/>
  </w:num>
  <w:num w:numId="46">
    <w:abstractNumId w:val="9"/>
  </w:num>
  <w:num w:numId="47">
    <w:abstractNumId w:val="11"/>
  </w:num>
  <w:num w:numId="48">
    <w:abstractNumId w:val="22"/>
  </w:num>
  <w:num w:numId="49">
    <w:abstractNumId w:val="54"/>
  </w:num>
  <w:num w:numId="50">
    <w:abstractNumId w:val="20"/>
  </w:num>
  <w:num w:numId="51">
    <w:abstractNumId w:val="4"/>
  </w:num>
  <w:num w:numId="52">
    <w:abstractNumId w:val="37"/>
  </w:num>
  <w:num w:numId="53">
    <w:abstractNumId w:val="3"/>
  </w:num>
  <w:num w:numId="54">
    <w:abstractNumId w:val="34"/>
  </w:num>
  <w:num w:numId="55">
    <w:abstractNumId w:val="18"/>
  </w:num>
  <w:num w:numId="56">
    <w:abstractNumId w:val="49"/>
  </w:num>
  <w:num w:numId="57">
    <w:abstractNumId w:val="29"/>
  </w:num>
  <w:num w:numId="58">
    <w:abstractNumId w:val="47"/>
  </w:num>
  <w:num w:numId="59">
    <w:abstractNumId w:val="48"/>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19"/>
    <w:rsid w:val="0001279D"/>
    <w:rsid w:val="00017B76"/>
    <w:rsid w:val="00025039"/>
    <w:rsid w:val="00026593"/>
    <w:rsid w:val="00032784"/>
    <w:rsid w:val="0003414D"/>
    <w:rsid w:val="00040B48"/>
    <w:rsid w:val="0004629B"/>
    <w:rsid w:val="000471E7"/>
    <w:rsid w:val="0005423A"/>
    <w:rsid w:val="000572B9"/>
    <w:rsid w:val="00062B6D"/>
    <w:rsid w:val="00067B6A"/>
    <w:rsid w:val="00077DFC"/>
    <w:rsid w:val="00085315"/>
    <w:rsid w:val="000A7884"/>
    <w:rsid w:val="000B0693"/>
    <w:rsid w:val="000B633F"/>
    <w:rsid w:val="000B6678"/>
    <w:rsid w:val="000D1037"/>
    <w:rsid w:val="000D1BAF"/>
    <w:rsid w:val="000D5455"/>
    <w:rsid w:val="000D6ABE"/>
    <w:rsid w:val="00105FE5"/>
    <w:rsid w:val="00152E7B"/>
    <w:rsid w:val="00174D9C"/>
    <w:rsid w:val="0019378C"/>
    <w:rsid w:val="001979D9"/>
    <w:rsid w:val="001A4921"/>
    <w:rsid w:val="001A7109"/>
    <w:rsid w:val="001B1824"/>
    <w:rsid w:val="001B6052"/>
    <w:rsid w:val="001D02D5"/>
    <w:rsid w:val="001D4287"/>
    <w:rsid w:val="001E1949"/>
    <w:rsid w:val="001E3C4C"/>
    <w:rsid w:val="00201D60"/>
    <w:rsid w:val="00221B36"/>
    <w:rsid w:val="002308AC"/>
    <w:rsid w:val="00237011"/>
    <w:rsid w:val="002379D6"/>
    <w:rsid w:val="00252197"/>
    <w:rsid w:val="002528CE"/>
    <w:rsid w:val="00256B35"/>
    <w:rsid w:val="002603E5"/>
    <w:rsid w:val="00261FB2"/>
    <w:rsid w:val="00272F6A"/>
    <w:rsid w:val="002B7835"/>
    <w:rsid w:val="002C0A9F"/>
    <w:rsid w:val="002C31EB"/>
    <w:rsid w:val="002C60D8"/>
    <w:rsid w:val="002D0C36"/>
    <w:rsid w:val="002D5340"/>
    <w:rsid w:val="002D53F1"/>
    <w:rsid w:val="002F702B"/>
    <w:rsid w:val="00302EE8"/>
    <w:rsid w:val="00314359"/>
    <w:rsid w:val="00315967"/>
    <w:rsid w:val="00316C0F"/>
    <w:rsid w:val="003232EA"/>
    <w:rsid w:val="00324B55"/>
    <w:rsid w:val="0034269D"/>
    <w:rsid w:val="00356A15"/>
    <w:rsid w:val="00363D7C"/>
    <w:rsid w:val="00364A86"/>
    <w:rsid w:val="00371539"/>
    <w:rsid w:val="003722A8"/>
    <w:rsid w:val="003877F7"/>
    <w:rsid w:val="003A5E37"/>
    <w:rsid w:val="003B074A"/>
    <w:rsid w:val="003B117D"/>
    <w:rsid w:val="003B14BF"/>
    <w:rsid w:val="003B584F"/>
    <w:rsid w:val="003C4CB4"/>
    <w:rsid w:val="003C79D7"/>
    <w:rsid w:val="003D5252"/>
    <w:rsid w:val="003D5BD0"/>
    <w:rsid w:val="003E0DBA"/>
    <w:rsid w:val="003E4AF1"/>
    <w:rsid w:val="003F6990"/>
    <w:rsid w:val="003F7DB2"/>
    <w:rsid w:val="00410691"/>
    <w:rsid w:val="00417BF6"/>
    <w:rsid w:val="00426D8D"/>
    <w:rsid w:val="00440201"/>
    <w:rsid w:val="00461ADE"/>
    <w:rsid w:val="00461FBC"/>
    <w:rsid w:val="00465AEB"/>
    <w:rsid w:val="004728BE"/>
    <w:rsid w:val="004809EB"/>
    <w:rsid w:val="004930DE"/>
    <w:rsid w:val="004A7608"/>
    <w:rsid w:val="004B60AF"/>
    <w:rsid w:val="004B7280"/>
    <w:rsid w:val="004B7657"/>
    <w:rsid w:val="004C56D5"/>
    <w:rsid w:val="004C7142"/>
    <w:rsid w:val="004C74D8"/>
    <w:rsid w:val="004D766D"/>
    <w:rsid w:val="004E67E5"/>
    <w:rsid w:val="004F0458"/>
    <w:rsid w:val="00537A78"/>
    <w:rsid w:val="00554569"/>
    <w:rsid w:val="00554CA3"/>
    <w:rsid w:val="00555B7F"/>
    <w:rsid w:val="0056203C"/>
    <w:rsid w:val="00572AB1"/>
    <w:rsid w:val="00580D1F"/>
    <w:rsid w:val="00590BA1"/>
    <w:rsid w:val="005A572F"/>
    <w:rsid w:val="005B15D5"/>
    <w:rsid w:val="005C5DC0"/>
    <w:rsid w:val="005D6F90"/>
    <w:rsid w:val="00604180"/>
    <w:rsid w:val="00611615"/>
    <w:rsid w:val="00620456"/>
    <w:rsid w:val="00637589"/>
    <w:rsid w:val="006426F9"/>
    <w:rsid w:val="006604EF"/>
    <w:rsid w:val="00685073"/>
    <w:rsid w:val="00696499"/>
    <w:rsid w:val="006A0382"/>
    <w:rsid w:val="006A72B5"/>
    <w:rsid w:val="006B15C4"/>
    <w:rsid w:val="006B6722"/>
    <w:rsid w:val="006C06CE"/>
    <w:rsid w:val="006C1A1D"/>
    <w:rsid w:val="006C1D1F"/>
    <w:rsid w:val="006D2281"/>
    <w:rsid w:val="006D6315"/>
    <w:rsid w:val="006E447A"/>
    <w:rsid w:val="00701327"/>
    <w:rsid w:val="007110D1"/>
    <w:rsid w:val="007429DB"/>
    <w:rsid w:val="00745672"/>
    <w:rsid w:val="00750FFA"/>
    <w:rsid w:val="007555C9"/>
    <w:rsid w:val="007821C7"/>
    <w:rsid w:val="00785562"/>
    <w:rsid w:val="00787F86"/>
    <w:rsid w:val="00791EF3"/>
    <w:rsid w:val="007A2997"/>
    <w:rsid w:val="007A5EC8"/>
    <w:rsid w:val="007C1D99"/>
    <w:rsid w:val="007C4C09"/>
    <w:rsid w:val="007D5016"/>
    <w:rsid w:val="007D74D7"/>
    <w:rsid w:val="007E22FF"/>
    <w:rsid w:val="007E51D0"/>
    <w:rsid w:val="008003D9"/>
    <w:rsid w:val="00820048"/>
    <w:rsid w:val="008322CF"/>
    <w:rsid w:val="00852A63"/>
    <w:rsid w:val="008839D4"/>
    <w:rsid w:val="00890BDD"/>
    <w:rsid w:val="008C287F"/>
    <w:rsid w:val="008C30E1"/>
    <w:rsid w:val="008C4B6B"/>
    <w:rsid w:val="00900716"/>
    <w:rsid w:val="00906224"/>
    <w:rsid w:val="00911482"/>
    <w:rsid w:val="00916CB9"/>
    <w:rsid w:val="009517F1"/>
    <w:rsid w:val="0097584F"/>
    <w:rsid w:val="00981DA4"/>
    <w:rsid w:val="00985985"/>
    <w:rsid w:val="00997F2D"/>
    <w:rsid w:val="009B3B66"/>
    <w:rsid w:val="009B59C2"/>
    <w:rsid w:val="009C1ADC"/>
    <w:rsid w:val="009C3C21"/>
    <w:rsid w:val="009E6AF7"/>
    <w:rsid w:val="00A02B08"/>
    <w:rsid w:val="00A05CDA"/>
    <w:rsid w:val="00A11E67"/>
    <w:rsid w:val="00A17B4E"/>
    <w:rsid w:val="00A20949"/>
    <w:rsid w:val="00A51C74"/>
    <w:rsid w:val="00A5279C"/>
    <w:rsid w:val="00A53FD1"/>
    <w:rsid w:val="00A54B41"/>
    <w:rsid w:val="00A60639"/>
    <w:rsid w:val="00A70D3D"/>
    <w:rsid w:val="00A71EB5"/>
    <w:rsid w:val="00AA7340"/>
    <w:rsid w:val="00AB2EA2"/>
    <w:rsid w:val="00AB5784"/>
    <w:rsid w:val="00AB5E00"/>
    <w:rsid w:val="00AC4544"/>
    <w:rsid w:val="00AD618B"/>
    <w:rsid w:val="00AD66B7"/>
    <w:rsid w:val="00AD7D26"/>
    <w:rsid w:val="00AF7448"/>
    <w:rsid w:val="00B02388"/>
    <w:rsid w:val="00B158C6"/>
    <w:rsid w:val="00B241A5"/>
    <w:rsid w:val="00B3404F"/>
    <w:rsid w:val="00B5563F"/>
    <w:rsid w:val="00B60FE5"/>
    <w:rsid w:val="00B67409"/>
    <w:rsid w:val="00B743D6"/>
    <w:rsid w:val="00B9526F"/>
    <w:rsid w:val="00BD08E3"/>
    <w:rsid w:val="00BD4584"/>
    <w:rsid w:val="00BD54C3"/>
    <w:rsid w:val="00C00B74"/>
    <w:rsid w:val="00C10A6F"/>
    <w:rsid w:val="00C15690"/>
    <w:rsid w:val="00C15A1D"/>
    <w:rsid w:val="00C213DA"/>
    <w:rsid w:val="00C37706"/>
    <w:rsid w:val="00C408F0"/>
    <w:rsid w:val="00C576F7"/>
    <w:rsid w:val="00C6371A"/>
    <w:rsid w:val="00C667E4"/>
    <w:rsid w:val="00C750B6"/>
    <w:rsid w:val="00C86E32"/>
    <w:rsid w:val="00CA1DAF"/>
    <w:rsid w:val="00CA5796"/>
    <w:rsid w:val="00CC348F"/>
    <w:rsid w:val="00CC7A7B"/>
    <w:rsid w:val="00CD08BC"/>
    <w:rsid w:val="00CE22DD"/>
    <w:rsid w:val="00CE4335"/>
    <w:rsid w:val="00CF5EFA"/>
    <w:rsid w:val="00D22850"/>
    <w:rsid w:val="00D32FE7"/>
    <w:rsid w:val="00D417ED"/>
    <w:rsid w:val="00D508BB"/>
    <w:rsid w:val="00D71E0B"/>
    <w:rsid w:val="00D81B75"/>
    <w:rsid w:val="00DB1C0E"/>
    <w:rsid w:val="00DC73A8"/>
    <w:rsid w:val="00DD488A"/>
    <w:rsid w:val="00DE0854"/>
    <w:rsid w:val="00DE0E6A"/>
    <w:rsid w:val="00E02095"/>
    <w:rsid w:val="00E0263C"/>
    <w:rsid w:val="00E062A6"/>
    <w:rsid w:val="00E0740A"/>
    <w:rsid w:val="00E16286"/>
    <w:rsid w:val="00E167A2"/>
    <w:rsid w:val="00E51719"/>
    <w:rsid w:val="00E65414"/>
    <w:rsid w:val="00E6644A"/>
    <w:rsid w:val="00E771D7"/>
    <w:rsid w:val="00E85C7D"/>
    <w:rsid w:val="00E93210"/>
    <w:rsid w:val="00E96E0B"/>
    <w:rsid w:val="00EC2065"/>
    <w:rsid w:val="00EC6B7B"/>
    <w:rsid w:val="00ED437C"/>
    <w:rsid w:val="00ED6AA6"/>
    <w:rsid w:val="00EE5BB0"/>
    <w:rsid w:val="00EF4A5B"/>
    <w:rsid w:val="00F04C69"/>
    <w:rsid w:val="00F10497"/>
    <w:rsid w:val="00F21EA5"/>
    <w:rsid w:val="00F22EE9"/>
    <w:rsid w:val="00F25E81"/>
    <w:rsid w:val="00F262B3"/>
    <w:rsid w:val="00F34532"/>
    <w:rsid w:val="00F35B0B"/>
    <w:rsid w:val="00F414C4"/>
    <w:rsid w:val="00F61E4F"/>
    <w:rsid w:val="00F7383E"/>
    <w:rsid w:val="00F815BF"/>
    <w:rsid w:val="00F86BFE"/>
    <w:rsid w:val="00F9313B"/>
    <w:rsid w:val="00FA3CE6"/>
    <w:rsid w:val="00FA61F7"/>
    <w:rsid w:val="00FB19A8"/>
    <w:rsid w:val="00FB7F64"/>
    <w:rsid w:val="00FC07A0"/>
    <w:rsid w:val="00FC1B0E"/>
    <w:rsid w:val="00FC1BD7"/>
    <w:rsid w:val="00FD2CF6"/>
    <w:rsid w:val="00FE15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AA63"/>
  <w15:chartTrackingRefBased/>
  <w15:docId w15:val="{2ECCAC15-2728-4636-851F-5171B5F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D8"/>
    <w:pPr>
      <w:ind w:left="720"/>
      <w:contextualSpacing/>
    </w:pPr>
  </w:style>
  <w:style w:type="character" w:styleId="Hyperlink">
    <w:name w:val="Hyperlink"/>
    <w:basedOn w:val="DefaultParagraphFont"/>
    <w:uiPriority w:val="99"/>
    <w:semiHidden/>
    <w:unhideWhenUsed/>
    <w:rsid w:val="002C60D8"/>
    <w:rPr>
      <w:color w:val="0000FF"/>
      <w:u w:val="single"/>
    </w:rPr>
  </w:style>
  <w:style w:type="paragraph" w:styleId="NoSpacing">
    <w:name w:val="No Spacing"/>
    <w:uiPriority w:val="1"/>
    <w:qFormat/>
    <w:rsid w:val="00F21EA5"/>
    <w:pPr>
      <w:spacing w:after="0" w:line="240" w:lineRule="auto"/>
    </w:pPr>
  </w:style>
  <w:style w:type="table" w:styleId="TableGrid">
    <w:name w:val="Table Grid"/>
    <w:basedOn w:val="TableNormal"/>
    <w:uiPriority w:val="59"/>
    <w:rsid w:val="000B06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BA"/>
    <w:rPr>
      <w:rFonts w:ascii="Tahoma" w:hAnsi="Tahoma" w:cs="Tahoma"/>
      <w:sz w:val="16"/>
      <w:szCs w:val="16"/>
    </w:rPr>
  </w:style>
  <w:style w:type="paragraph" w:styleId="Header">
    <w:name w:val="header"/>
    <w:basedOn w:val="Normal"/>
    <w:link w:val="HeaderChar"/>
    <w:uiPriority w:val="99"/>
    <w:unhideWhenUsed/>
    <w:rsid w:val="003E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BA"/>
  </w:style>
  <w:style w:type="paragraph" w:styleId="Footer">
    <w:name w:val="footer"/>
    <w:basedOn w:val="Normal"/>
    <w:link w:val="FooterChar"/>
    <w:uiPriority w:val="99"/>
    <w:unhideWhenUsed/>
    <w:rsid w:val="003E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BA"/>
  </w:style>
  <w:style w:type="character" w:customStyle="1" w:styleId="Szvegtrzs">
    <w:name w:val="Szövegtörzs_"/>
    <w:link w:val="Szvegtrzs6"/>
    <w:rsid w:val="003E0DBA"/>
    <w:rPr>
      <w:rFonts w:ascii="Times New Roman" w:eastAsia="Times New Roman" w:hAnsi="Times New Roman"/>
      <w:shd w:val="clear" w:color="auto" w:fill="FFFFFF"/>
    </w:rPr>
  </w:style>
  <w:style w:type="character" w:customStyle="1" w:styleId="SzvegtrzsDlt">
    <w:name w:val="Szövegtörzs + Dőlt"/>
    <w:rsid w:val="003E0DBA"/>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paragraph" w:customStyle="1" w:styleId="Szvegtrzs6">
    <w:name w:val="Szövegtörzs6"/>
    <w:basedOn w:val="Normal"/>
    <w:link w:val="Szvegtrzs"/>
    <w:rsid w:val="003E0DBA"/>
    <w:pPr>
      <w:widowControl w:val="0"/>
      <w:shd w:val="clear" w:color="auto" w:fill="FFFFFF"/>
      <w:spacing w:before="60" w:after="240" w:line="278" w:lineRule="exact"/>
      <w:ind w:hanging="2100"/>
      <w:jc w:val="center"/>
    </w:pPr>
    <w:rPr>
      <w:rFonts w:ascii="Times New Roman" w:eastAsia="Times New Roman" w:hAnsi="Times New Roman"/>
    </w:rPr>
  </w:style>
  <w:style w:type="character" w:customStyle="1" w:styleId="SzvegtrzsFlkvr">
    <w:name w:val="Szövegtörzs + Félkövér"/>
    <w:rsid w:val="003E0DBA"/>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Cmsor11">
    <w:name w:val="Címsor #11_"/>
    <w:link w:val="Cmsor110"/>
    <w:rsid w:val="003E0DBA"/>
    <w:rPr>
      <w:rFonts w:ascii="Times New Roman" w:eastAsia="Times New Roman" w:hAnsi="Times New Roman"/>
      <w:b/>
      <w:bCs/>
      <w:shd w:val="clear" w:color="auto" w:fill="FFFFFF"/>
    </w:rPr>
  </w:style>
  <w:style w:type="character" w:customStyle="1" w:styleId="Cmsor112Flkvr">
    <w:name w:val="Címsor #11 (2) + Félkövér"/>
    <w:rsid w:val="003E0DBA"/>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paragraph" w:customStyle="1" w:styleId="Cmsor110">
    <w:name w:val="Címsor #11"/>
    <w:basedOn w:val="Normal"/>
    <w:link w:val="Cmsor11"/>
    <w:rsid w:val="003E0DBA"/>
    <w:pPr>
      <w:widowControl w:val="0"/>
      <w:shd w:val="clear" w:color="auto" w:fill="FFFFFF"/>
      <w:spacing w:before="360" w:after="0" w:line="317" w:lineRule="exact"/>
      <w:jc w:val="both"/>
    </w:pPr>
    <w:rPr>
      <w:rFonts w:ascii="Times New Roman" w:eastAsia="Times New Roman" w:hAnsi="Times New Roman"/>
      <w:b/>
      <w:bCs/>
    </w:rPr>
  </w:style>
  <w:style w:type="table" w:customStyle="1" w:styleId="TableGrid1">
    <w:name w:val="Table Grid1"/>
    <w:basedOn w:val="TableNormal"/>
    <w:next w:val="TableGrid"/>
    <w:uiPriority w:val="59"/>
    <w:rsid w:val="003E0D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B14BF"/>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u.wikipedia.org/wiki/T%C3%A1voll%C3%A1t%C3%A1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F3A8-ABFB-4E97-8195-A781EC07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50</Pages>
  <Words>14195</Words>
  <Characters>80913</Characters>
  <Application>Microsoft Office Word</Application>
  <DocSecurity>0</DocSecurity>
  <Lines>674</Lines>
  <Paragraphs>189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Arpad</dc:creator>
  <cp:keywords/>
  <dc:description/>
  <cp:lastModifiedBy>Inspector</cp:lastModifiedBy>
  <cp:revision>259</cp:revision>
  <dcterms:created xsi:type="dcterms:W3CDTF">2020-07-26T12:22:00Z</dcterms:created>
  <dcterms:modified xsi:type="dcterms:W3CDTF">2020-08-19T11:50:00Z</dcterms:modified>
</cp:coreProperties>
</file>