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0" w:rsidRDefault="00C872A1" w:rsidP="00C179E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333333"/>
          <w:spacing w:val="15"/>
          <w:sz w:val="28"/>
          <w:szCs w:val="28"/>
          <w:lang w:val="hu-HU"/>
        </w:rPr>
      </w:pPr>
      <w:bookmarkStart w:id="0" w:name="_GoBack"/>
      <w:bookmarkEnd w:id="0"/>
      <w:r w:rsidRPr="003039AF">
        <w:rPr>
          <w:rFonts w:ascii="Times New Roman" w:eastAsia="Times New Roman" w:hAnsi="Times New Roman" w:cs="Times New Roman"/>
          <w:b/>
          <w:noProof/>
          <w:color w:val="333333"/>
          <w:spacing w:val="15"/>
          <w:sz w:val="28"/>
          <w:szCs w:val="28"/>
          <w:lang w:val="hu-HU"/>
        </w:rPr>
        <w:t>Élet a diszlexia árnyékában</w:t>
      </w:r>
      <w:r w:rsidR="00C179E0">
        <w:rPr>
          <w:rFonts w:ascii="Times New Roman" w:eastAsia="Times New Roman" w:hAnsi="Times New Roman" w:cs="Times New Roman"/>
          <w:b/>
          <w:noProof/>
          <w:color w:val="333333"/>
          <w:spacing w:val="15"/>
          <w:sz w:val="28"/>
          <w:szCs w:val="28"/>
          <w:lang w:val="hu-HU"/>
        </w:rPr>
        <w:t xml:space="preserve"> </w:t>
      </w:r>
    </w:p>
    <w:p w:rsidR="00C179E0" w:rsidRDefault="00C179E0" w:rsidP="00C179E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333333"/>
          <w:spacing w:val="15"/>
          <w:sz w:val="28"/>
          <w:szCs w:val="28"/>
          <w:lang w:val="hu-H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pacing w:val="15"/>
          <w:sz w:val="28"/>
          <w:szCs w:val="28"/>
          <w:lang w:val="hu-HU"/>
        </w:rPr>
        <w:t>(1. rész)</w:t>
      </w:r>
    </w:p>
    <w:p w:rsidR="00C179E0" w:rsidRPr="003039AF" w:rsidRDefault="00C179E0" w:rsidP="00C179E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333333"/>
          <w:spacing w:val="15"/>
          <w:sz w:val="28"/>
          <w:szCs w:val="28"/>
          <w:lang w:val="hu-HU"/>
        </w:rPr>
      </w:pPr>
    </w:p>
    <w:p w:rsidR="00C872A1" w:rsidRPr="003039AF" w:rsidRDefault="00C872A1" w:rsidP="00C179E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</w:pPr>
      <w:r w:rsidRPr="003039AF"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ab/>
        <w:t>Az új tanév idén szeptemberben is több ezer lelkes, mosolygó tanuló számára tárja ki az iskolák kapuit. A tanévnyitón sok boldog gyereket láthatunk, hisz örülnek az osztálytársaknak, a tanító néninek, a következő osztály kihívásainak. Vannak tanulók, akik már tudják, hogy gond nélkül teljesítenek majd az iskolában, és ezeket a gyerekeket cseppet sem zavarja, hogy meg kell felelniük</w:t>
      </w:r>
      <w:r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 xml:space="preserve"> a szülő, a</w:t>
      </w:r>
      <w:r w:rsidRPr="003039AF"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 xml:space="preserve"> tanító</w:t>
      </w:r>
      <w:r w:rsidR="00C179E0"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 xml:space="preserve"> és a</w:t>
      </w:r>
      <w:r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 xml:space="preserve"> tanterv</w:t>
      </w:r>
      <w:r w:rsidRPr="003039AF"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 xml:space="preserve"> által felállított “elvárásoknak”</w:t>
      </w:r>
      <w:r w:rsidR="00C179E0"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>, hisz tudják: k</w:t>
      </w:r>
      <w:r w:rsidRPr="003039AF"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 xml:space="preserve">épesek rá. Csakúgy, mint tavaly. Vagy mint azelőtt. </w:t>
      </w:r>
      <w:r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>Sőt abban is biztosak, hogy nagy</w:t>
      </w:r>
      <w:r w:rsidR="00C179E0"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>on jó minősítéssel fogják zárni</w:t>
      </w:r>
      <w:r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 xml:space="preserve"> ezt a tanévet is. Csakúgy, mint az előzőt. Ezek a tanulók nagy önbizalommal, pozitív és reális önértékeléssel rendelkeznek. Hisz ők a „nagyon jók”. Ők azok, akik</w:t>
      </w:r>
      <w:r w:rsidRPr="003039AF"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 xml:space="preserve"> minden nap ugyanolyan lendülettel képesek dolgozni, játszani és nevetni, mint az első iskolai napon. </w:t>
      </w:r>
    </w:p>
    <w:p w:rsidR="00C179E0" w:rsidRDefault="00C872A1" w:rsidP="00C872A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</w:pPr>
      <w:r w:rsidRPr="003039AF"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ab/>
        <w:t xml:space="preserve">Aztán </w:t>
      </w:r>
      <w:r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>ott van a másik tábor, akik a tanévnyitón még nagyokat nevetnek, de a lelkük mélyén szorongnak. Kérdésekre keresnek válaszokat: Vajon a következő tanévzárón rám is büszke lehet anyu? Megtanulok végre olvasni és számolni? Engem is megdicsér a tanci? Több, hasonló kérdés fogalmazódhat meg bennük, és úg</w:t>
      </w:r>
      <w:r w:rsidR="00C179E0"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>y tűnhet</w:t>
      </w:r>
      <w:r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 xml:space="preserve"> számukra</w:t>
      </w:r>
      <w:r w:rsidR="00C179E0"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>, hogy a saját és környezetük elvárásai túlzóak. Szorongnak, és az elérhetetlennek tűnő célok miatt pedig folyamatos kudarcélményben lehet részük. Ez végül a negatív énkép és a negatív önértékelés kialakulását eredményezheti.</w:t>
      </w:r>
      <w:r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 xml:space="preserve">   </w:t>
      </w:r>
    </w:p>
    <w:p w:rsidR="00C872A1" w:rsidRPr="003039AF" w:rsidRDefault="00C179E0" w:rsidP="00C872A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</w:pPr>
      <w:r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ab/>
        <w:t xml:space="preserve">Ezeknél a tanulóknál már az </w:t>
      </w:r>
      <w:r w:rsidR="00C872A1" w:rsidRPr="003039AF"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 xml:space="preserve">első </w:t>
      </w:r>
      <w:r w:rsidR="00C872A1"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 xml:space="preserve">tanítási </w:t>
      </w:r>
      <w:r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>hetekben</w:t>
      </w:r>
      <w:r w:rsidR="00C872A1" w:rsidRPr="003039AF"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 xml:space="preserve"> megfigyelhetjük, hogy csökken a lelkesedésük, álmosak, fáradékonyak, nem szeretnének kimenni szünetre, a játék sem motiválja őket. Ezekre a tanulókra ajánlatos kiemelt figyelmet fordítani, ugyanis több tényező is befolyásolhatja állapotukat: egészségügyi problémák,  szociális hattér, a szülővel vagy tanítóval</w:t>
      </w:r>
      <w:r w:rsidR="00C872A1"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 xml:space="preserve"> vagy osztálytársakkal</w:t>
      </w:r>
      <w:r w:rsidR="00C872A1" w:rsidRPr="003039AF"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 xml:space="preserve"> kialakított kapcsolat </w:t>
      </w:r>
      <w:r w:rsidR="00C872A1"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>(</w:t>
      </w:r>
      <w:r w:rsidR="00C872A1" w:rsidRPr="003039AF"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>kiközösítés,</w:t>
      </w:r>
      <w:r w:rsidR="00C872A1"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 xml:space="preserve"> bullying</w:t>
      </w:r>
      <w:r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 xml:space="preserve"> stb.),</w:t>
      </w:r>
      <w:r w:rsidR="00C872A1" w:rsidRPr="003039AF"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 xml:space="preserve"> személyiségtípus és tanulási zavar.</w:t>
      </w:r>
      <w:r w:rsidR="00C872A1"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 xml:space="preserve"> Pszichológus vagy fejlesztő pedagógus hiányában a tanítóra hárul az a feledat, hogy feltérképezze a probléma okát. Beavatkozni viszont l</w:t>
      </w:r>
      <w:r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>eghatékonyabban az osztálytársakkal kialakított kapcsolat ápolásában és a tanulási zavar kiküszöbölésében tud.</w:t>
      </w:r>
    </w:p>
    <w:p w:rsidR="00C872A1" w:rsidRPr="003039AF" w:rsidRDefault="00C872A1" w:rsidP="00C872A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</w:pPr>
      <w:r w:rsidRPr="003039AF"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lastRenderedPageBreak/>
        <w:tab/>
        <w:t xml:space="preserve">Jelen cikkben az egyik leggyakoribb tanulási zavart,  a diszlexiát szeretnénk bemutatni. </w:t>
      </w:r>
    </w:p>
    <w:p w:rsidR="00C872A1" w:rsidRDefault="00C872A1" w:rsidP="00C872A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</w:pPr>
      <w:r w:rsidRPr="003039AF"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ab/>
        <w:t xml:space="preserve">A </w:t>
      </w:r>
      <w:r w:rsidRPr="003039AF">
        <w:rPr>
          <w:rFonts w:ascii="Times New Roman" w:eastAsia="Times New Roman" w:hAnsi="Times New Roman" w:cs="Times New Roman"/>
          <w:b/>
          <w:noProof/>
          <w:color w:val="333333"/>
          <w:spacing w:val="15"/>
          <w:sz w:val="28"/>
          <w:szCs w:val="28"/>
          <w:lang w:val="hu-HU"/>
        </w:rPr>
        <w:t>diszlexia</w:t>
      </w:r>
      <w:r w:rsidRPr="003039AF"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 xml:space="preserve"> olvasási rendellenesség, amely abban mutatkozik meg, hogy a tanuló vagy felnőtt olvasási képessége jelentősen elmarad az életkora és intelligenciája alapján elvárható szinttől.</w:t>
      </w:r>
      <w:r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 xml:space="preserve"> Fontos megjegyezni, hogy a diszlexia nem betegség, hanem </w:t>
      </w:r>
      <w:r w:rsidR="00C179E0"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 xml:space="preserve">a </w:t>
      </w:r>
      <w:r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 xml:space="preserve">gondolkodás, az észlelés és tanulás egy más formája. Az információfeldolgozás mássága révén a diszlexiás gyermekek bizonyos tantárgyakban sokkal tehetségesebbek, kreatívabbak, mint társaik. Képzeletük, fantáziaviláguk gazdag, érdeklődően, intuitív módon fordulnak a  világ érdekességei felé. </w:t>
      </w:r>
    </w:p>
    <w:p w:rsidR="00C872A1" w:rsidRDefault="00C872A1" w:rsidP="00C872A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</w:pPr>
      <w:r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ab/>
      </w:r>
      <w:r w:rsidRPr="003039AF"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 xml:space="preserve">A diszlexia lehet organikus eredetű vagy szerzett. Az organikus eredetű diszlexiáért az örökeletes okok vagy a szülés során bekövetkezett apró károsodások következményei a felelősek. A szerzett diszlexiát a </w:t>
      </w:r>
      <w:r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 xml:space="preserve">lelki okok </w:t>
      </w:r>
      <w:r w:rsidRPr="003039AF"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>vagy a környezeti tényezők okozzák. Szerzett diszlexiát okozhat például az olvasástanítás során elkövetett módszertani hiba</w:t>
      </w:r>
      <w:r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 xml:space="preserve"> is</w:t>
      </w:r>
      <w:r w:rsidRPr="003039AF"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>.</w:t>
      </w:r>
    </w:p>
    <w:p w:rsidR="00C872A1" w:rsidRDefault="00C872A1" w:rsidP="00C872A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noProof/>
          <w:color w:val="333333"/>
          <w:spacing w:val="15"/>
          <w:sz w:val="28"/>
          <w:szCs w:val="28"/>
          <w:lang w:val="hu-HU"/>
        </w:rPr>
      </w:pPr>
    </w:p>
    <w:p w:rsidR="00C872A1" w:rsidRPr="003039AF" w:rsidRDefault="00C872A1" w:rsidP="00C872A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noProof/>
          <w:color w:val="333333"/>
          <w:spacing w:val="15"/>
          <w:sz w:val="28"/>
          <w:szCs w:val="28"/>
          <w:lang w:val="hu-HU"/>
        </w:rPr>
      </w:pPr>
      <w:r w:rsidRPr="003039AF">
        <w:rPr>
          <w:rFonts w:ascii="Times New Roman" w:eastAsia="Times New Roman" w:hAnsi="Times New Roman" w:cs="Times New Roman"/>
          <w:i/>
          <w:noProof/>
          <w:color w:val="333333"/>
          <w:spacing w:val="15"/>
          <w:sz w:val="28"/>
          <w:szCs w:val="28"/>
          <w:lang w:val="hu-HU"/>
        </w:rPr>
        <w:t xml:space="preserve">A diszlexia felismerése </w:t>
      </w:r>
    </w:p>
    <w:p w:rsidR="00F57EBE" w:rsidRDefault="00C872A1" w:rsidP="00C872A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</w:pPr>
      <w:r w:rsidRPr="003039AF"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ab/>
        <w:t>A diszlexiás gyermek kevesebbnek érezheti magát osztálytársainál, ugyanis képtelen megérteni az</w:t>
      </w:r>
      <w:r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>okat az</w:t>
      </w:r>
      <w:r w:rsidRPr="003039AF"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 xml:space="preserve"> utasításokat</w:t>
      </w:r>
      <w:r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 xml:space="preserve">, amelyek társainak </w:t>
      </w:r>
      <w:r w:rsidRPr="003039AF"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 xml:space="preserve"> egyszerű</w:t>
      </w:r>
      <w:r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 xml:space="preserve">nek tűnnek. Betűtévesztést, betűkihagyást, betűcserét betoldást figyelhetünk meg az olvasás során, de gyakran fordítja meg a betűsorrendet is. A diszlexia jellemző kísérője a helytelen, csúnya vagy olvashatatlan írás. Gyakran kihagy vagy betold betűket. Az egybe- és különírással csak nehezen vagy egyáltalán nem tud megbirkózni. Gyakran észrevehető a beszédhiba és a szegényes szókincs. A ritmusérzék, a mozgáskoordináció általában fejletlen, jellemző a rossz tájékozódás, az irányok tévesztése. </w:t>
      </w:r>
    </w:p>
    <w:p w:rsidR="00C872A1" w:rsidRDefault="00F57EBE" w:rsidP="00C872A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</w:pPr>
      <w:r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ab/>
      </w:r>
      <w:r w:rsidR="00C872A1"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>Természetes nem feltétlenül minden tünet jelentkezik együttesen, illetve ezek súlyossága is változik gyermek és gyermek között.</w:t>
      </w:r>
    </w:p>
    <w:p w:rsidR="00C872A1" w:rsidRDefault="00C872A1" w:rsidP="00C872A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</w:pPr>
    </w:p>
    <w:p w:rsidR="00F57EBE" w:rsidRPr="00F57EBE" w:rsidRDefault="00F57EBE" w:rsidP="00C872A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noProof/>
          <w:color w:val="333333"/>
          <w:spacing w:val="15"/>
          <w:sz w:val="28"/>
          <w:szCs w:val="28"/>
          <w:lang w:val="hu-HU"/>
        </w:rPr>
      </w:pPr>
      <w:r w:rsidRPr="00F57EBE">
        <w:rPr>
          <w:rFonts w:ascii="Times New Roman" w:eastAsia="Times New Roman" w:hAnsi="Times New Roman" w:cs="Times New Roman"/>
          <w:i/>
          <w:noProof/>
          <w:color w:val="333333"/>
          <w:spacing w:val="15"/>
          <w:sz w:val="28"/>
          <w:szCs w:val="28"/>
          <w:lang w:val="hu-HU"/>
        </w:rPr>
        <w:t>Mit tehet a tanító?</w:t>
      </w:r>
    </w:p>
    <w:p w:rsidR="00F57EBE" w:rsidRDefault="00F57EBE" w:rsidP="00C872A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</w:pPr>
      <w:r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 xml:space="preserve">Segíthet. Segíthet türelemmel, dicsérettel, biztatással, játékkal (A következő lapszámban több játékot mutatunk be, fejlesztési részterületek szerint.). Segíthet azzal, hogy elfogadja tanulóját olyannak, amilyen. Segíthet felfedezni azokat a területeket, </w:t>
      </w:r>
      <w:r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lastRenderedPageBreak/>
        <w:t>amelyekben a diszlexiás tanuló jobban telje</w:t>
      </w:r>
      <w:r w:rsidR="009F4D10"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>sít, mint társai. Itt emelje ki! Itt támogassa</w:t>
      </w:r>
      <w:r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>, hogy</w:t>
      </w:r>
      <w:r w:rsidR="009F4D10">
        <w:rPr>
          <w:rFonts w:ascii="Times New Roman" w:eastAsia="Times New Roman" w:hAnsi="Times New Roman" w:cs="Times New Roman"/>
          <w:noProof/>
          <w:color w:val="333333"/>
          <w:spacing w:val="15"/>
          <w:sz w:val="28"/>
          <w:szCs w:val="28"/>
          <w:lang w:val="hu-HU"/>
        </w:rPr>
        <w:t xml:space="preserve"> képességeit kibontakoztathassa! </w:t>
      </w:r>
    </w:p>
    <w:p w:rsidR="00E25DC9" w:rsidRPr="00E25DC9" w:rsidRDefault="00E25DC9" w:rsidP="00C872A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noProof/>
          <w:color w:val="FF0000"/>
          <w:spacing w:val="15"/>
          <w:sz w:val="28"/>
          <w:szCs w:val="28"/>
          <w:lang w:val="hu-HU"/>
        </w:rPr>
      </w:pPr>
      <w:r w:rsidRPr="00E25DC9">
        <w:rPr>
          <w:rFonts w:ascii="Times New Roman" w:eastAsia="Times New Roman" w:hAnsi="Times New Roman" w:cs="Times New Roman"/>
          <w:b/>
          <w:noProof/>
          <w:color w:val="FF0000"/>
          <w:spacing w:val="15"/>
          <w:sz w:val="28"/>
          <w:szCs w:val="28"/>
          <w:lang w:val="hu-HU"/>
        </w:rPr>
        <w:t>.............................................</w:t>
      </w:r>
    </w:p>
    <w:p w:rsidR="009F4D10" w:rsidRDefault="009F4D10" w:rsidP="00C872A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val="hu-HU"/>
        </w:rPr>
      </w:pPr>
      <w:r>
        <w:rPr>
          <w:rFonts w:ascii="Times New Roman" w:eastAsia="Times New Roman" w:hAnsi="Times New Roman" w:cs="Times New Roman"/>
          <w:color w:val="333333"/>
          <w:spacing w:val="15"/>
          <w:sz w:val="28"/>
          <w:szCs w:val="28"/>
          <w:lang w:val="hu-HU"/>
        </w:rPr>
        <w:tab/>
        <w:t>Simon András magyar grafikusművész gondolatával kívánunk minden kedves kollégának megvalósításokban, vidám pillanatokban gazdag napokat és sok egészséget a 2017-2018-as tanévben:</w:t>
      </w:r>
    </w:p>
    <w:p w:rsidR="00C872A1" w:rsidRDefault="00C872A1" w:rsidP="009F4D1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i/>
          <w:color w:val="333333"/>
          <w:spacing w:val="15"/>
          <w:sz w:val="28"/>
          <w:szCs w:val="28"/>
          <w:lang w:val="hu-HU"/>
        </w:rPr>
      </w:pPr>
      <w:r w:rsidRPr="009F4D10">
        <w:rPr>
          <w:rFonts w:ascii="Times New Roman" w:eastAsia="Times New Roman" w:hAnsi="Times New Roman" w:cs="Times New Roman"/>
          <w:i/>
          <w:color w:val="333333"/>
          <w:spacing w:val="15"/>
          <w:sz w:val="28"/>
          <w:szCs w:val="28"/>
          <w:lang w:val="hu-HU"/>
        </w:rPr>
        <w:t>„Kérlek, fogadj el olyannak, amilyen vagyok, s akkor egyre jobb leszek!”</w:t>
      </w:r>
    </w:p>
    <w:p w:rsidR="009F4D10" w:rsidRDefault="009F4D10" w:rsidP="009F4D1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i/>
          <w:color w:val="333333"/>
          <w:spacing w:val="15"/>
          <w:sz w:val="28"/>
          <w:szCs w:val="28"/>
          <w:lang w:val="hu-HU"/>
        </w:rPr>
      </w:pPr>
    </w:p>
    <w:p w:rsidR="009F4D10" w:rsidRDefault="009F4D10" w:rsidP="009F4D10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i/>
          <w:color w:val="333333"/>
          <w:spacing w:val="15"/>
          <w:sz w:val="28"/>
          <w:szCs w:val="28"/>
          <w:lang w:val="hu-HU"/>
        </w:rPr>
      </w:pPr>
      <w:r>
        <w:rPr>
          <w:rFonts w:ascii="Times New Roman" w:eastAsia="Times New Roman" w:hAnsi="Times New Roman" w:cs="Times New Roman"/>
          <w:i/>
          <w:color w:val="333333"/>
          <w:spacing w:val="15"/>
          <w:sz w:val="28"/>
          <w:szCs w:val="28"/>
          <w:lang w:val="hu-HU"/>
        </w:rPr>
        <w:t>Szerzők:</w:t>
      </w:r>
    </w:p>
    <w:p w:rsidR="009F4D10" w:rsidRDefault="009F4D10" w:rsidP="009F4D10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i/>
          <w:color w:val="333333"/>
          <w:spacing w:val="15"/>
          <w:sz w:val="28"/>
          <w:szCs w:val="28"/>
          <w:lang w:val="hu-HU"/>
        </w:rPr>
      </w:pPr>
      <w:r>
        <w:rPr>
          <w:rFonts w:ascii="Times New Roman" w:eastAsia="Times New Roman" w:hAnsi="Times New Roman" w:cs="Times New Roman"/>
          <w:i/>
          <w:color w:val="333333"/>
          <w:spacing w:val="15"/>
          <w:sz w:val="28"/>
          <w:szCs w:val="28"/>
          <w:lang w:val="hu-HU"/>
        </w:rPr>
        <w:t>Bokor Attila</w:t>
      </w:r>
    </w:p>
    <w:p w:rsidR="009F4D10" w:rsidRDefault="009F4D10" w:rsidP="009F4D10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i/>
          <w:color w:val="333333"/>
          <w:spacing w:val="15"/>
          <w:sz w:val="28"/>
          <w:szCs w:val="28"/>
          <w:lang w:val="hu-HU"/>
        </w:rPr>
      </w:pPr>
      <w:r>
        <w:rPr>
          <w:rFonts w:ascii="Times New Roman" w:eastAsia="Times New Roman" w:hAnsi="Times New Roman" w:cs="Times New Roman"/>
          <w:i/>
          <w:color w:val="333333"/>
          <w:spacing w:val="15"/>
          <w:sz w:val="28"/>
          <w:szCs w:val="28"/>
          <w:lang w:val="hu-HU"/>
        </w:rPr>
        <w:t>Dragomér Katalin</w:t>
      </w:r>
    </w:p>
    <w:p w:rsidR="009F4D10" w:rsidRDefault="009F4D10" w:rsidP="009F4D10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i/>
          <w:color w:val="333333"/>
          <w:spacing w:val="15"/>
          <w:sz w:val="28"/>
          <w:szCs w:val="28"/>
          <w:lang w:val="hu-HU"/>
        </w:rPr>
      </w:pPr>
    </w:p>
    <w:p w:rsidR="009F4D10" w:rsidRPr="00E25DC9" w:rsidRDefault="009F4D10" w:rsidP="009F4D1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noProof/>
          <w:color w:val="333333"/>
          <w:spacing w:val="15"/>
          <w:sz w:val="20"/>
          <w:szCs w:val="20"/>
          <w:lang w:val="hu-HU"/>
        </w:rPr>
      </w:pPr>
      <w:r w:rsidRPr="00E25DC9">
        <w:rPr>
          <w:rFonts w:ascii="Times New Roman" w:eastAsia="Times New Roman" w:hAnsi="Times New Roman" w:cs="Times New Roman"/>
          <w:i/>
          <w:noProof/>
          <w:color w:val="333333"/>
          <w:spacing w:val="15"/>
          <w:sz w:val="20"/>
          <w:szCs w:val="20"/>
          <w:lang w:val="hu-HU"/>
        </w:rPr>
        <w:t xml:space="preserve">Forrás: </w:t>
      </w:r>
    </w:p>
    <w:p w:rsidR="009F4D10" w:rsidRPr="00A4277B" w:rsidRDefault="00E25DC9" w:rsidP="009F4D1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noProof/>
          <w:color w:val="333333"/>
          <w:spacing w:val="15"/>
          <w:sz w:val="20"/>
          <w:szCs w:val="20"/>
          <w:lang w:val="hu-HU"/>
        </w:rPr>
      </w:pPr>
      <w:r w:rsidRPr="00E25DC9">
        <w:rPr>
          <w:rFonts w:ascii="Times New Roman" w:eastAsia="Times New Roman" w:hAnsi="Times New Roman" w:cs="Times New Roman"/>
          <w:noProof/>
          <w:color w:val="333333"/>
          <w:spacing w:val="15"/>
          <w:sz w:val="20"/>
          <w:szCs w:val="20"/>
          <w:lang w:val="hu-HU"/>
        </w:rPr>
        <w:t xml:space="preserve">Dudáné Driszkó Adrienn: </w:t>
      </w:r>
      <w:r w:rsidRPr="00E25DC9">
        <w:rPr>
          <w:rFonts w:ascii="Times New Roman" w:eastAsia="Times New Roman" w:hAnsi="Times New Roman" w:cs="Times New Roman"/>
          <w:i/>
          <w:noProof/>
          <w:color w:val="333333"/>
          <w:spacing w:val="15"/>
          <w:sz w:val="20"/>
          <w:szCs w:val="20"/>
          <w:lang w:val="hu-HU"/>
        </w:rPr>
        <w:t>Útmutató a Varázsbetű Programcslád használatához.</w:t>
      </w:r>
      <w:r w:rsidRPr="00E25DC9">
        <w:rPr>
          <w:rFonts w:ascii="Times New Roman" w:eastAsia="Times New Roman" w:hAnsi="Times New Roman" w:cs="Times New Roman"/>
          <w:noProof/>
          <w:color w:val="333333"/>
          <w:spacing w:val="15"/>
          <w:sz w:val="20"/>
          <w:szCs w:val="20"/>
          <w:lang w:val="hu-HU"/>
        </w:rPr>
        <w:t xml:space="preserve"> Varázsbetű Programfejlesztő műhely, Balatonfüred</w:t>
      </w:r>
    </w:p>
    <w:p w:rsidR="00142D8C" w:rsidRPr="00E25DC9" w:rsidRDefault="00E25DC9" w:rsidP="009F4D10">
      <w:pPr>
        <w:spacing w:after="0"/>
        <w:rPr>
          <w:rFonts w:ascii="Times New Roman" w:hAnsi="Times New Roman" w:cs="Times New Roman"/>
          <w:noProof/>
          <w:sz w:val="20"/>
          <w:szCs w:val="20"/>
          <w:lang w:val="hu-HU"/>
        </w:rPr>
      </w:pPr>
      <w:r w:rsidRPr="00E25DC9">
        <w:rPr>
          <w:rFonts w:ascii="Times New Roman" w:hAnsi="Times New Roman" w:cs="Times New Roman"/>
          <w:noProof/>
          <w:sz w:val="20"/>
          <w:szCs w:val="20"/>
          <w:lang w:val="hu-HU"/>
        </w:rPr>
        <w:t xml:space="preserve">Bartók Erika, Kazal Kolos: </w:t>
      </w:r>
      <w:r w:rsidRPr="00E25DC9">
        <w:rPr>
          <w:rFonts w:ascii="Times New Roman" w:hAnsi="Times New Roman" w:cs="Times New Roman"/>
          <w:i/>
          <w:noProof/>
          <w:sz w:val="20"/>
          <w:szCs w:val="20"/>
          <w:lang w:val="hu-HU"/>
        </w:rPr>
        <w:t>Diszlexia otthon.</w:t>
      </w:r>
      <w:r w:rsidRPr="00E25DC9">
        <w:rPr>
          <w:rFonts w:ascii="Times New Roman" w:hAnsi="Times New Roman" w:cs="Times New Roman"/>
          <w:noProof/>
          <w:sz w:val="20"/>
          <w:szCs w:val="20"/>
          <w:lang w:val="hu-HU"/>
        </w:rPr>
        <w:t xml:space="preserve"> Tradeorg Nyomda, Balatonfűző</w:t>
      </w:r>
    </w:p>
    <w:sectPr w:rsidR="00142D8C" w:rsidRPr="00E25DC9" w:rsidSect="00C872A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A1"/>
    <w:rsid w:val="00142D8C"/>
    <w:rsid w:val="00963D39"/>
    <w:rsid w:val="009F4D10"/>
    <w:rsid w:val="00C179E0"/>
    <w:rsid w:val="00C872A1"/>
    <w:rsid w:val="00E25DC9"/>
    <w:rsid w:val="00F5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AF39E-5D1C-484F-854D-F48EDBA7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7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12DEF-0613-4ADF-8C03-FC625E9F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Inspector</cp:lastModifiedBy>
  <cp:revision>2</cp:revision>
  <dcterms:created xsi:type="dcterms:W3CDTF">2019-08-22T09:15:00Z</dcterms:created>
  <dcterms:modified xsi:type="dcterms:W3CDTF">2019-08-22T09:15:00Z</dcterms:modified>
</cp:coreProperties>
</file>